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BE46C" w14:textId="45766794" w:rsidR="00937C8A" w:rsidRPr="008B0D5C" w:rsidRDefault="00937C8A" w:rsidP="00A27D1E">
      <w:pPr>
        <w:pStyle w:val="Heading2"/>
      </w:pPr>
      <w:bookmarkStart w:id="0" w:name="_Toc40204097"/>
      <w:r>
        <w:t>20</w:t>
      </w:r>
      <w:r w:rsidR="00B94F1F">
        <w:t>15</w:t>
      </w:r>
      <w:r>
        <w:t xml:space="preserve"> </w:t>
      </w:r>
      <w:bookmarkEnd w:id="0"/>
      <w:r w:rsidR="00B94F1F" w:rsidRPr="00B94F1F">
        <w:t>Plan Of Action to Implement the Joint Statement for ASEAN-NZ Strategic Partnership 2016</w:t>
      </w:r>
      <w:r w:rsidR="00B94F1F">
        <w:t>-</w:t>
      </w:r>
      <w:r w:rsidR="00B94F1F" w:rsidRPr="00B94F1F">
        <w:t xml:space="preserve">2020 </w:t>
      </w:r>
    </w:p>
    <w:p w14:paraId="7E46D5A7" w14:textId="77777777" w:rsidR="00937C8A" w:rsidRPr="008B0D5C" w:rsidRDefault="00937C8A" w:rsidP="00937C8A">
      <w:pPr>
        <w:jc w:val="center"/>
        <w:rPr>
          <w:rFonts w:ascii="Arial" w:hAnsi="Arial" w:cs="Arial"/>
          <w:i/>
          <w:iCs/>
          <w:sz w:val="20"/>
          <w:szCs w:val="20"/>
        </w:rPr>
      </w:pPr>
    </w:p>
    <w:p w14:paraId="7E7F6060" w14:textId="29BDA91F" w:rsidR="00937C8A" w:rsidRDefault="00937C8A" w:rsidP="00937C8A">
      <w:pPr>
        <w:jc w:val="center"/>
        <w:rPr>
          <w:rFonts w:ascii="Arial" w:hAnsi="Arial" w:cs="Arial"/>
          <w:i/>
          <w:iCs/>
          <w:sz w:val="20"/>
          <w:szCs w:val="20"/>
        </w:rPr>
      </w:pPr>
      <w:r w:rsidRPr="008B0D5C">
        <w:rPr>
          <w:rFonts w:ascii="Arial" w:hAnsi="Arial" w:cs="Arial"/>
          <w:i/>
          <w:iCs/>
          <w:sz w:val="20"/>
          <w:szCs w:val="20"/>
        </w:rPr>
        <w:t xml:space="preserve">Adopted on </w:t>
      </w:r>
      <w:r w:rsidR="00B94F1F">
        <w:rPr>
          <w:rFonts w:ascii="Arial" w:hAnsi="Arial" w:cs="Arial"/>
          <w:i/>
          <w:iCs/>
          <w:sz w:val="20"/>
          <w:szCs w:val="20"/>
        </w:rPr>
        <w:t>22nd</w:t>
      </w:r>
      <w:r w:rsidRPr="008B0D5C">
        <w:rPr>
          <w:rFonts w:ascii="Arial" w:hAnsi="Arial" w:cs="Arial"/>
          <w:i/>
          <w:iCs/>
          <w:sz w:val="20"/>
          <w:szCs w:val="20"/>
        </w:rPr>
        <w:t xml:space="preserve"> </w:t>
      </w:r>
      <w:r w:rsidR="00B94F1F">
        <w:rPr>
          <w:rFonts w:ascii="Arial" w:hAnsi="Arial" w:cs="Arial"/>
          <w:i/>
          <w:iCs/>
          <w:sz w:val="20"/>
          <w:szCs w:val="20"/>
        </w:rPr>
        <w:t>November</w:t>
      </w:r>
      <w:r w:rsidRPr="008B0D5C">
        <w:rPr>
          <w:rFonts w:ascii="Arial" w:hAnsi="Arial" w:cs="Arial"/>
          <w:i/>
          <w:iCs/>
          <w:sz w:val="20"/>
          <w:szCs w:val="20"/>
        </w:rPr>
        <w:t xml:space="preserve"> </w:t>
      </w:r>
      <w:r w:rsidR="00B94F1F">
        <w:rPr>
          <w:rFonts w:ascii="Arial" w:hAnsi="Arial" w:cs="Arial"/>
          <w:i/>
          <w:iCs/>
          <w:sz w:val="20"/>
          <w:szCs w:val="20"/>
        </w:rPr>
        <w:t>2015</w:t>
      </w:r>
    </w:p>
    <w:p w14:paraId="7E6F40D7" w14:textId="77777777" w:rsidR="00937C8A" w:rsidRDefault="00937C8A" w:rsidP="00937C8A">
      <w:pPr>
        <w:pStyle w:val="BodyText"/>
        <w:spacing w:line="242" w:lineRule="auto"/>
        <w:ind w:right="221"/>
        <w:jc w:val="both"/>
        <w:rPr>
          <w:rFonts w:ascii="Arial" w:hAnsi="Arial" w:cs="Arial"/>
          <w:color w:val="131313"/>
          <w:w w:val="105"/>
          <w:sz w:val="20"/>
          <w:szCs w:val="20"/>
        </w:rPr>
      </w:pPr>
    </w:p>
    <w:p w14:paraId="34BE1FE1" w14:textId="6A70773F" w:rsidR="00937C8A" w:rsidRDefault="00937C8A" w:rsidP="00937C8A">
      <w:pPr>
        <w:pStyle w:val="BodyText"/>
        <w:spacing w:line="242" w:lineRule="auto"/>
        <w:ind w:left="124" w:right="221" w:hanging="5"/>
        <w:jc w:val="both"/>
        <w:rPr>
          <w:rFonts w:ascii="Arial" w:hAnsi="Arial" w:cs="Arial"/>
          <w:color w:val="131313"/>
          <w:w w:val="105"/>
          <w:sz w:val="20"/>
          <w:szCs w:val="20"/>
        </w:rPr>
      </w:pPr>
    </w:p>
    <w:p w14:paraId="779BADF6" w14:textId="77777777" w:rsidR="00A27D1E" w:rsidRDefault="00A27D1E" w:rsidP="00937C8A">
      <w:pPr>
        <w:pStyle w:val="BodyText"/>
        <w:spacing w:line="242" w:lineRule="auto"/>
        <w:ind w:left="124" w:right="221" w:hanging="5"/>
        <w:jc w:val="both"/>
        <w:rPr>
          <w:rFonts w:ascii="Arial" w:hAnsi="Arial" w:cs="Arial"/>
          <w:color w:val="131313"/>
          <w:w w:val="105"/>
          <w:sz w:val="20"/>
          <w:szCs w:val="20"/>
        </w:rPr>
      </w:pPr>
    </w:p>
    <w:p w14:paraId="437E2B5D" w14:textId="42E05F8B" w:rsidR="00937C8A" w:rsidRPr="00DE0D84" w:rsidRDefault="00937C8A" w:rsidP="00937C8A">
      <w:pPr>
        <w:pStyle w:val="BodyText"/>
        <w:spacing w:line="242" w:lineRule="auto"/>
        <w:ind w:left="124" w:right="221" w:hanging="5"/>
        <w:jc w:val="both"/>
        <w:rPr>
          <w:rFonts w:ascii="Arial" w:hAnsi="Arial" w:cs="Arial"/>
          <w:sz w:val="20"/>
          <w:szCs w:val="20"/>
        </w:rPr>
      </w:pPr>
      <w:r w:rsidRPr="00DE0D84">
        <w:rPr>
          <w:rFonts w:ascii="Arial" w:hAnsi="Arial" w:cs="Arial"/>
          <w:color w:val="131313"/>
          <w:w w:val="105"/>
          <w:sz w:val="20"/>
          <w:szCs w:val="20"/>
        </w:rPr>
        <w:t>This</w:t>
      </w:r>
      <w:r w:rsidRPr="00DE0D84">
        <w:rPr>
          <w:rFonts w:ascii="Arial" w:hAnsi="Arial" w:cs="Arial"/>
          <w:color w:val="131313"/>
          <w:spacing w:val="-17"/>
          <w:w w:val="105"/>
          <w:sz w:val="20"/>
          <w:szCs w:val="20"/>
        </w:rPr>
        <w:t xml:space="preserve"> </w:t>
      </w:r>
      <w:r w:rsidRPr="00DE0D84">
        <w:rPr>
          <w:rFonts w:ascii="Arial" w:hAnsi="Arial" w:cs="Arial"/>
          <w:color w:val="131313"/>
          <w:w w:val="105"/>
          <w:sz w:val="20"/>
          <w:szCs w:val="20"/>
        </w:rPr>
        <w:t>Plan</w:t>
      </w:r>
      <w:r w:rsidRPr="00DE0D84">
        <w:rPr>
          <w:rFonts w:ascii="Arial" w:hAnsi="Arial" w:cs="Arial"/>
          <w:color w:val="131313"/>
          <w:spacing w:val="-14"/>
          <w:w w:val="105"/>
          <w:sz w:val="20"/>
          <w:szCs w:val="20"/>
        </w:rPr>
        <w:t xml:space="preserve"> </w:t>
      </w:r>
      <w:r w:rsidRPr="00DE0D84">
        <w:rPr>
          <w:rFonts w:ascii="Arial" w:hAnsi="Arial" w:cs="Arial"/>
          <w:color w:val="131313"/>
          <w:w w:val="105"/>
          <w:sz w:val="20"/>
          <w:szCs w:val="20"/>
        </w:rPr>
        <w:t>of</w:t>
      </w:r>
      <w:r w:rsidRPr="00DE0D84">
        <w:rPr>
          <w:rFonts w:ascii="Arial" w:hAnsi="Arial" w:cs="Arial"/>
          <w:color w:val="131313"/>
          <w:spacing w:val="-3"/>
          <w:w w:val="105"/>
          <w:sz w:val="20"/>
          <w:szCs w:val="20"/>
        </w:rPr>
        <w:t xml:space="preserve"> </w:t>
      </w:r>
      <w:r w:rsidRPr="00DE0D84">
        <w:rPr>
          <w:rFonts w:ascii="Arial" w:hAnsi="Arial" w:cs="Arial"/>
          <w:color w:val="131313"/>
          <w:w w:val="105"/>
          <w:sz w:val="20"/>
          <w:szCs w:val="20"/>
        </w:rPr>
        <w:t>Action</w:t>
      </w:r>
      <w:r w:rsidRPr="00DE0D84">
        <w:rPr>
          <w:rFonts w:ascii="Arial" w:hAnsi="Arial" w:cs="Arial"/>
          <w:color w:val="131313"/>
          <w:spacing w:val="-7"/>
          <w:w w:val="105"/>
          <w:sz w:val="20"/>
          <w:szCs w:val="20"/>
        </w:rPr>
        <w:t xml:space="preserve"> </w:t>
      </w:r>
      <w:r w:rsidRPr="00DE0D84">
        <w:rPr>
          <w:rFonts w:ascii="Arial" w:hAnsi="Arial" w:cs="Arial"/>
          <w:color w:val="131313"/>
          <w:w w:val="105"/>
          <w:sz w:val="20"/>
          <w:szCs w:val="20"/>
        </w:rPr>
        <w:t>(PoA)</w:t>
      </w:r>
      <w:r w:rsidRPr="00DE0D84">
        <w:rPr>
          <w:rFonts w:ascii="Arial" w:hAnsi="Arial" w:cs="Arial"/>
          <w:color w:val="131313"/>
          <w:spacing w:val="-3"/>
          <w:w w:val="105"/>
          <w:sz w:val="20"/>
          <w:szCs w:val="20"/>
        </w:rPr>
        <w:t xml:space="preserve"> </w:t>
      </w:r>
      <w:r w:rsidRPr="00DE0D84">
        <w:rPr>
          <w:rFonts w:ascii="Arial" w:hAnsi="Arial" w:cs="Arial"/>
          <w:color w:val="131313"/>
          <w:w w:val="105"/>
          <w:sz w:val="20"/>
          <w:szCs w:val="20"/>
        </w:rPr>
        <w:t>is</w:t>
      </w:r>
      <w:r w:rsidRPr="00DE0D84">
        <w:rPr>
          <w:rFonts w:ascii="Arial" w:hAnsi="Arial" w:cs="Arial"/>
          <w:color w:val="131313"/>
          <w:spacing w:val="-17"/>
          <w:w w:val="105"/>
          <w:sz w:val="20"/>
          <w:szCs w:val="20"/>
        </w:rPr>
        <w:t xml:space="preserve"> </w:t>
      </w:r>
      <w:r w:rsidRPr="00DE0D84">
        <w:rPr>
          <w:rFonts w:ascii="Arial" w:hAnsi="Arial" w:cs="Arial"/>
          <w:color w:val="131313"/>
          <w:w w:val="105"/>
          <w:sz w:val="20"/>
          <w:szCs w:val="20"/>
        </w:rPr>
        <w:t>to</w:t>
      </w:r>
      <w:r w:rsidRPr="00DE0D84">
        <w:rPr>
          <w:rFonts w:ascii="Arial" w:hAnsi="Arial" w:cs="Arial"/>
          <w:color w:val="131313"/>
          <w:spacing w:val="-11"/>
          <w:w w:val="105"/>
          <w:sz w:val="20"/>
          <w:szCs w:val="20"/>
        </w:rPr>
        <w:t xml:space="preserve"> </w:t>
      </w:r>
      <w:r w:rsidRPr="00DE0D84">
        <w:rPr>
          <w:rFonts w:ascii="Arial" w:hAnsi="Arial" w:cs="Arial"/>
          <w:color w:val="131313"/>
          <w:w w:val="105"/>
          <w:sz w:val="20"/>
          <w:szCs w:val="20"/>
        </w:rPr>
        <w:t>implement</w:t>
      </w:r>
      <w:r w:rsidRPr="00DE0D84">
        <w:rPr>
          <w:rFonts w:ascii="Arial" w:hAnsi="Arial" w:cs="Arial"/>
          <w:color w:val="131313"/>
          <w:spacing w:val="4"/>
          <w:w w:val="105"/>
          <w:sz w:val="20"/>
          <w:szCs w:val="20"/>
        </w:rPr>
        <w:t xml:space="preserve"> </w:t>
      </w:r>
      <w:r w:rsidRPr="00DE0D84">
        <w:rPr>
          <w:rFonts w:ascii="Arial" w:hAnsi="Arial" w:cs="Arial"/>
          <w:color w:val="131313"/>
          <w:w w:val="105"/>
          <w:sz w:val="20"/>
          <w:szCs w:val="20"/>
        </w:rPr>
        <w:t>the</w:t>
      </w:r>
      <w:r w:rsidRPr="00DE0D84">
        <w:rPr>
          <w:rFonts w:ascii="Arial" w:hAnsi="Arial" w:cs="Arial"/>
          <w:color w:val="131313"/>
          <w:spacing w:val="-11"/>
          <w:w w:val="105"/>
          <w:sz w:val="20"/>
          <w:szCs w:val="20"/>
        </w:rPr>
        <w:t xml:space="preserve"> </w:t>
      </w:r>
      <w:r w:rsidRPr="00DE0D84">
        <w:rPr>
          <w:rFonts w:ascii="Arial" w:hAnsi="Arial" w:cs="Arial"/>
          <w:color w:val="131313"/>
          <w:w w:val="105"/>
          <w:sz w:val="20"/>
          <w:szCs w:val="20"/>
        </w:rPr>
        <w:t>shared</w:t>
      </w:r>
      <w:r w:rsidRPr="00DE0D84">
        <w:rPr>
          <w:rFonts w:ascii="Arial" w:hAnsi="Arial" w:cs="Arial"/>
          <w:color w:val="131313"/>
          <w:spacing w:val="-8"/>
          <w:w w:val="105"/>
          <w:sz w:val="20"/>
          <w:szCs w:val="20"/>
        </w:rPr>
        <w:t xml:space="preserve"> </w:t>
      </w:r>
      <w:r w:rsidRPr="00DE0D84">
        <w:rPr>
          <w:rFonts w:ascii="Arial" w:hAnsi="Arial" w:cs="Arial"/>
          <w:color w:val="131313"/>
          <w:w w:val="105"/>
          <w:sz w:val="20"/>
          <w:szCs w:val="20"/>
        </w:rPr>
        <w:t>ambit</w:t>
      </w:r>
      <w:r w:rsidRPr="00DE0D84">
        <w:rPr>
          <w:rFonts w:ascii="Arial" w:hAnsi="Arial" w:cs="Arial"/>
          <w:color w:val="2F2F2F"/>
          <w:w w:val="105"/>
          <w:sz w:val="20"/>
          <w:szCs w:val="20"/>
        </w:rPr>
        <w:t>i</w:t>
      </w:r>
      <w:r w:rsidRPr="00DE0D84">
        <w:rPr>
          <w:rFonts w:ascii="Arial" w:hAnsi="Arial" w:cs="Arial"/>
          <w:color w:val="131313"/>
          <w:w w:val="105"/>
          <w:sz w:val="20"/>
          <w:szCs w:val="20"/>
        </w:rPr>
        <w:t>on</w:t>
      </w:r>
      <w:r w:rsidRPr="00DE0D84">
        <w:rPr>
          <w:rFonts w:ascii="Arial" w:hAnsi="Arial" w:cs="Arial"/>
          <w:color w:val="131313"/>
          <w:spacing w:val="-24"/>
          <w:w w:val="105"/>
          <w:sz w:val="20"/>
          <w:szCs w:val="20"/>
        </w:rPr>
        <w:t xml:space="preserve"> </w:t>
      </w:r>
      <w:r w:rsidRPr="00DE0D84">
        <w:rPr>
          <w:rFonts w:ascii="Arial" w:hAnsi="Arial" w:cs="Arial"/>
          <w:color w:val="131313"/>
          <w:w w:val="105"/>
          <w:sz w:val="20"/>
          <w:szCs w:val="20"/>
        </w:rPr>
        <w:t>for</w:t>
      </w:r>
      <w:r w:rsidRPr="00DE0D84">
        <w:rPr>
          <w:rFonts w:ascii="Arial" w:hAnsi="Arial" w:cs="Arial"/>
          <w:color w:val="131313"/>
          <w:spacing w:val="-6"/>
          <w:w w:val="105"/>
          <w:sz w:val="20"/>
          <w:szCs w:val="20"/>
        </w:rPr>
        <w:t xml:space="preserve"> </w:t>
      </w:r>
      <w:r w:rsidRPr="00DE0D84">
        <w:rPr>
          <w:rFonts w:ascii="Arial" w:hAnsi="Arial" w:cs="Arial"/>
          <w:color w:val="131313"/>
          <w:w w:val="105"/>
          <w:sz w:val="20"/>
          <w:szCs w:val="20"/>
        </w:rPr>
        <w:t>a</w:t>
      </w:r>
      <w:r w:rsidRPr="00DE0D84">
        <w:rPr>
          <w:rFonts w:ascii="Arial" w:hAnsi="Arial" w:cs="Arial"/>
          <w:color w:val="131313"/>
          <w:spacing w:val="-15"/>
          <w:w w:val="105"/>
          <w:sz w:val="20"/>
          <w:szCs w:val="20"/>
        </w:rPr>
        <w:t xml:space="preserve"> </w:t>
      </w:r>
      <w:r w:rsidRPr="00DE0D84">
        <w:rPr>
          <w:rFonts w:ascii="Arial" w:hAnsi="Arial" w:cs="Arial"/>
          <w:color w:val="131313"/>
          <w:spacing w:val="-7"/>
          <w:w w:val="105"/>
          <w:sz w:val="20"/>
          <w:szCs w:val="20"/>
        </w:rPr>
        <w:t>deeper</w:t>
      </w:r>
      <w:r w:rsidRPr="00DE0D84">
        <w:rPr>
          <w:rFonts w:ascii="Arial" w:hAnsi="Arial" w:cs="Arial"/>
          <w:color w:val="2F2F2F"/>
          <w:spacing w:val="-7"/>
          <w:w w:val="105"/>
          <w:sz w:val="20"/>
          <w:szCs w:val="20"/>
        </w:rPr>
        <w:t>,</w:t>
      </w:r>
      <w:r w:rsidRPr="00DE0D84">
        <w:rPr>
          <w:rFonts w:ascii="Arial" w:hAnsi="Arial" w:cs="Arial"/>
          <w:color w:val="2F2F2F"/>
          <w:spacing w:val="-4"/>
          <w:w w:val="105"/>
          <w:sz w:val="20"/>
          <w:szCs w:val="20"/>
        </w:rPr>
        <w:t xml:space="preserve"> </w:t>
      </w:r>
      <w:r w:rsidRPr="00DE0D84">
        <w:rPr>
          <w:rFonts w:ascii="Arial" w:hAnsi="Arial" w:cs="Arial"/>
          <w:color w:val="131313"/>
          <w:w w:val="105"/>
          <w:sz w:val="20"/>
          <w:szCs w:val="20"/>
        </w:rPr>
        <w:t>stronger, and mutually beneficial ASEAN - New Zealand relationship with a focus on areas where</w:t>
      </w:r>
      <w:r w:rsidRPr="00DE0D84">
        <w:rPr>
          <w:rFonts w:ascii="Arial" w:hAnsi="Arial" w:cs="Arial"/>
          <w:color w:val="131313"/>
          <w:spacing w:val="-17"/>
          <w:w w:val="105"/>
          <w:sz w:val="20"/>
          <w:szCs w:val="20"/>
        </w:rPr>
        <w:t xml:space="preserve"> </w:t>
      </w:r>
      <w:r w:rsidRPr="00DE0D84">
        <w:rPr>
          <w:rFonts w:ascii="Arial" w:hAnsi="Arial" w:cs="Arial"/>
          <w:color w:val="131313"/>
          <w:w w:val="105"/>
          <w:sz w:val="20"/>
          <w:szCs w:val="20"/>
        </w:rPr>
        <w:t>ASEAN</w:t>
      </w:r>
      <w:r w:rsidRPr="00DE0D84">
        <w:rPr>
          <w:rFonts w:ascii="Arial" w:hAnsi="Arial" w:cs="Arial"/>
          <w:color w:val="131313"/>
          <w:spacing w:val="-3"/>
          <w:w w:val="105"/>
          <w:sz w:val="20"/>
          <w:szCs w:val="20"/>
        </w:rPr>
        <w:t xml:space="preserve"> </w:t>
      </w:r>
      <w:r w:rsidRPr="00DE0D84">
        <w:rPr>
          <w:rFonts w:ascii="Arial" w:hAnsi="Arial" w:cs="Arial"/>
          <w:color w:val="131313"/>
          <w:w w:val="105"/>
          <w:sz w:val="20"/>
          <w:szCs w:val="20"/>
        </w:rPr>
        <w:t>and</w:t>
      </w:r>
      <w:r w:rsidRPr="00DE0D84">
        <w:rPr>
          <w:rFonts w:ascii="Arial" w:hAnsi="Arial" w:cs="Arial"/>
          <w:color w:val="131313"/>
          <w:spacing w:val="-10"/>
          <w:w w:val="105"/>
          <w:sz w:val="20"/>
          <w:szCs w:val="20"/>
        </w:rPr>
        <w:t xml:space="preserve"> </w:t>
      </w:r>
      <w:r w:rsidRPr="00DE0D84">
        <w:rPr>
          <w:rFonts w:ascii="Arial" w:hAnsi="Arial" w:cs="Arial"/>
          <w:color w:val="131313"/>
          <w:w w:val="105"/>
          <w:sz w:val="20"/>
          <w:szCs w:val="20"/>
        </w:rPr>
        <w:t>New</w:t>
      </w:r>
      <w:r w:rsidRPr="00DE0D84">
        <w:rPr>
          <w:rFonts w:ascii="Arial" w:hAnsi="Arial" w:cs="Arial"/>
          <w:color w:val="131313"/>
          <w:spacing w:val="-11"/>
          <w:w w:val="105"/>
          <w:sz w:val="20"/>
          <w:szCs w:val="20"/>
        </w:rPr>
        <w:t xml:space="preserve"> </w:t>
      </w:r>
      <w:r w:rsidRPr="00DE0D84">
        <w:rPr>
          <w:rFonts w:ascii="Arial" w:hAnsi="Arial" w:cs="Arial"/>
          <w:color w:val="131313"/>
          <w:w w:val="105"/>
          <w:sz w:val="20"/>
          <w:szCs w:val="20"/>
        </w:rPr>
        <w:t>Zealand</w:t>
      </w:r>
      <w:r w:rsidRPr="00DE0D84">
        <w:rPr>
          <w:rFonts w:ascii="Arial" w:hAnsi="Arial" w:cs="Arial"/>
          <w:color w:val="131313"/>
          <w:spacing w:val="-4"/>
          <w:w w:val="105"/>
          <w:sz w:val="20"/>
          <w:szCs w:val="20"/>
        </w:rPr>
        <w:t xml:space="preserve"> </w:t>
      </w:r>
      <w:r w:rsidRPr="00DE0D84">
        <w:rPr>
          <w:rFonts w:ascii="Arial" w:hAnsi="Arial" w:cs="Arial"/>
          <w:color w:val="131313"/>
          <w:w w:val="105"/>
          <w:sz w:val="20"/>
          <w:szCs w:val="20"/>
        </w:rPr>
        <w:t>have</w:t>
      </w:r>
      <w:r w:rsidRPr="00DE0D84">
        <w:rPr>
          <w:rFonts w:ascii="Arial" w:hAnsi="Arial" w:cs="Arial"/>
          <w:color w:val="131313"/>
          <w:spacing w:val="-12"/>
          <w:w w:val="105"/>
          <w:sz w:val="20"/>
          <w:szCs w:val="20"/>
        </w:rPr>
        <w:t xml:space="preserve"> </w:t>
      </w:r>
      <w:r w:rsidRPr="00DE0D84">
        <w:rPr>
          <w:rFonts w:ascii="Arial" w:hAnsi="Arial" w:cs="Arial"/>
          <w:color w:val="131313"/>
          <w:w w:val="105"/>
          <w:sz w:val="20"/>
          <w:szCs w:val="20"/>
        </w:rPr>
        <w:t>expertise and</w:t>
      </w:r>
      <w:r w:rsidRPr="00DE0D84">
        <w:rPr>
          <w:rFonts w:ascii="Arial" w:hAnsi="Arial" w:cs="Arial"/>
          <w:color w:val="131313"/>
          <w:spacing w:val="-15"/>
          <w:w w:val="105"/>
          <w:sz w:val="20"/>
          <w:szCs w:val="20"/>
        </w:rPr>
        <w:t xml:space="preserve"> </w:t>
      </w:r>
      <w:r w:rsidRPr="00DE0D84">
        <w:rPr>
          <w:rFonts w:ascii="Arial" w:hAnsi="Arial" w:cs="Arial"/>
          <w:color w:val="131313"/>
          <w:w w:val="105"/>
          <w:sz w:val="20"/>
          <w:szCs w:val="20"/>
        </w:rPr>
        <w:t>mutual</w:t>
      </w:r>
      <w:r w:rsidRPr="00DE0D84">
        <w:rPr>
          <w:rFonts w:ascii="Arial" w:hAnsi="Arial" w:cs="Arial"/>
          <w:color w:val="131313"/>
          <w:spacing w:val="-14"/>
          <w:w w:val="105"/>
          <w:sz w:val="20"/>
          <w:szCs w:val="20"/>
        </w:rPr>
        <w:t xml:space="preserve"> </w:t>
      </w:r>
      <w:r w:rsidRPr="00DE0D84">
        <w:rPr>
          <w:rFonts w:ascii="Arial" w:hAnsi="Arial" w:cs="Arial"/>
          <w:color w:val="131313"/>
          <w:w w:val="105"/>
          <w:sz w:val="20"/>
          <w:szCs w:val="20"/>
        </w:rPr>
        <w:t>interests.</w:t>
      </w:r>
    </w:p>
    <w:p w14:paraId="5A52798F" w14:textId="77777777" w:rsidR="00937C8A" w:rsidRPr="00DE0D84" w:rsidRDefault="00937C8A" w:rsidP="00937C8A">
      <w:pPr>
        <w:pStyle w:val="BodyText"/>
        <w:rPr>
          <w:rFonts w:ascii="Arial" w:hAnsi="Arial" w:cs="Arial"/>
          <w:sz w:val="20"/>
          <w:szCs w:val="20"/>
        </w:rPr>
      </w:pPr>
    </w:p>
    <w:p w14:paraId="290E3692" w14:textId="77777777" w:rsidR="00937C8A" w:rsidRPr="00DE0D84" w:rsidRDefault="00937C8A" w:rsidP="00937C8A">
      <w:pPr>
        <w:pStyle w:val="BodyText"/>
        <w:spacing w:before="1" w:line="247" w:lineRule="auto"/>
        <w:ind w:left="128" w:right="208" w:firstLine="2"/>
        <w:jc w:val="both"/>
        <w:rPr>
          <w:rFonts w:ascii="Arial" w:hAnsi="Arial" w:cs="Arial"/>
          <w:sz w:val="20"/>
          <w:szCs w:val="20"/>
        </w:rPr>
      </w:pPr>
      <w:r w:rsidRPr="00DE0D84">
        <w:rPr>
          <w:rFonts w:ascii="Arial" w:hAnsi="Arial" w:cs="Arial"/>
          <w:color w:val="131313"/>
          <w:w w:val="105"/>
          <w:sz w:val="20"/>
          <w:szCs w:val="20"/>
        </w:rPr>
        <w:t>Building</w:t>
      </w:r>
      <w:r w:rsidRPr="00DE0D84">
        <w:rPr>
          <w:rFonts w:ascii="Arial" w:hAnsi="Arial" w:cs="Arial"/>
          <w:color w:val="131313"/>
          <w:spacing w:val="-17"/>
          <w:w w:val="105"/>
          <w:sz w:val="20"/>
          <w:szCs w:val="20"/>
        </w:rPr>
        <w:t xml:space="preserve"> </w:t>
      </w:r>
      <w:r w:rsidRPr="00DE0D84">
        <w:rPr>
          <w:rFonts w:ascii="Arial" w:hAnsi="Arial" w:cs="Arial"/>
          <w:color w:val="131313"/>
          <w:w w:val="105"/>
          <w:sz w:val="20"/>
          <w:szCs w:val="20"/>
        </w:rPr>
        <w:t>on</w:t>
      </w:r>
      <w:r w:rsidRPr="00DE0D84">
        <w:rPr>
          <w:rFonts w:ascii="Arial" w:hAnsi="Arial" w:cs="Arial"/>
          <w:color w:val="131313"/>
          <w:spacing w:val="-20"/>
          <w:w w:val="105"/>
          <w:sz w:val="20"/>
          <w:szCs w:val="20"/>
        </w:rPr>
        <w:t xml:space="preserve"> </w:t>
      </w:r>
      <w:r w:rsidRPr="00DE0D84">
        <w:rPr>
          <w:rFonts w:ascii="Arial" w:hAnsi="Arial" w:cs="Arial"/>
          <w:color w:val="131313"/>
          <w:w w:val="105"/>
          <w:sz w:val="20"/>
          <w:szCs w:val="20"/>
        </w:rPr>
        <w:t>40</w:t>
      </w:r>
      <w:r w:rsidRPr="00DE0D84">
        <w:rPr>
          <w:rFonts w:ascii="Arial" w:hAnsi="Arial" w:cs="Arial"/>
          <w:color w:val="131313"/>
          <w:spacing w:val="-24"/>
          <w:w w:val="105"/>
          <w:sz w:val="20"/>
          <w:szCs w:val="20"/>
        </w:rPr>
        <w:t xml:space="preserve"> </w:t>
      </w:r>
      <w:r w:rsidRPr="00DE0D84">
        <w:rPr>
          <w:rFonts w:ascii="Arial" w:hAnsi="Arial" w:cs="Arial"/>
          <w:color w:val="131313"/>
          <w:w w:val="105"/>
          <w:sz w:val="20"/>
          <w:szCs w:val="20"/>
        </w:rPr>
        <w:t>years</w:t>
      </w:r>
      <w:r w:rsidRPr="00DE0D84">
        <w:rPr>
          <w:rFonts w:ascii="Arial" w:hAnsi="Arial" w:cs="Arial"/>
          <w:color w:val="131313"/>
          <w:spacing w:val="-12"/>
          <w:w w:val="105"/>
          <w:sz w:val="20"/>
          <w:szCs w:val="20"/>
        </w:rPr>
        <w:t xml:space="preserve"> </w:t>
      </w:r>
      <w:r w:rsidRPr="00DE0D84">
        <w:rPr>
          <w:rFonts w:ascii="Arial" w:hAnsi="Arial" w:cs="Arial"/>
          <w:color w:val="131313"/>
          <w:w w:val="105"/>
          <w:sz w:val="20"/>
          <w:szCs w:val="20"/>
        </w:rPr>
        <w:t>of</w:t>
      </w:r>
      <w:r w:rsidRPr="00DE0D84">
        <w:rPr>
          <w:rFonts w:ascii="Arial" w:hAnsi="Arial" w:cs="Arial"/>
          <w:color w:val="131313"/>
          <w:spacing w:val="-6"/>
          <w:w w:val="105"/>
          <w:sz w:val="20"/>
          <w:szCs w:val="20"/>
        </w:rPr>
        <w:t xml:space="preserve"> </w:t>
      </w:r>
      <w:r w:rsidRPr="00DE0D84">
        <w:rPr>
          <w:rFonts w:ascii="Arial" w:hAnsi="Arial" w:cs="Arial"/>
          <w:color w:val="131313"/>
          <w:w w:val="105"/>
          <w:sz w:val="20"/>
          <w:szCs w:val="20"/>
        </w:rPr>
        <w:t>Dialogue</w:t>
      </w:r>
      <w:r w:rsidRPr="00DE0D84">
        <w:rPr>
          <w:rFonts w:ascii="Arial" w:hAnsi="Arial" w:cs="Arial"/>
          <w:color w:val="131313"/>
          <w:spacing w:val="-14"/>
          <w:w w:val="105"/>
          <w:sz w:val="20"/>
          <w:szCs w:val="20"/>
        </w:rPr>
        <w:t xml:space="preserve"> </w:t>
      </w:r>
      <w:r w:rsidRPr="00DE0D84">
        <w:rPr>
          <w:rFonts w:ascii="Arial" w:hAnsi="Arial" w:cs="Arial"/>
          <w:color w:val="131313"/>
          <w:w w:val="105"/>
          <w:sz w:val="20"/>
          <w:szCs w:val="20"/>
        </w:rPr>
        <w:t>Partnership</w:t>
      </w:r>
      <w:r w:rsidRPr="00DE0D84">
        <w:rPr>
          <w:rFonts w:ascii="Arial" w:hAnsi="Arial" w:cs="Arial"/>
          <w:color w:val="3F3F3F"/>
          <w:w w:val="105"/>
          <w:sz w:val="20"/>
          <w:szCs w:val="20"/>
        </w:rPr>
        <w:t>,</w:t>
      </w:r>
      <w:r w:rsidRPr="00DE0D84">
        <w:rPr>
          <w:rFonts w:ascii="Arial" w:hAnsi="Arial" w:cs="Arial"/>
          <w:color w:val="3F3F3F"/>
          <w:spacing w:val="-16"/>
          <w:w w:val="105"/>
          <w:sz w:val="20"/>
          <w:szCs w:val="20"/>
        </w:rPr>
        <w:t xml:space="preserve"> </w:t>
      </w:r>
      <w:r w:rsidRPr="00DE0D84">
        <w:rPr>
          <w:rFonts w:ascii="Arial" w:hAnsi="Arial" w:cs="Arial"/>
          <w:color w:val="131313"/>
          <w:w w:val="105"/>
          <w:sz w:val="20"/>
          <w:szCs w:val="20"/>
        </w:rPr>
        <w:t>and</w:t>
      </w:r>
      <w:r w:rsidRPr="00DE0D84">
        <w:rPr>
          <w:rFonts w:ascii="Arial" w:hAnsi="Arial" w:cs="Arial"/>
          <w:color w:val="131313"/>
          <w:spacing w:val="-19"/>
          <w:w w:val="105"/>
          <w:sz w:val="20"/>
          <w:szCs w:val="20"/>
        </w:rPr>
        <w:t xml:space="preserve"> </w:t>
      </w:r>
      <w:r w:rsidRPr="00DE0D84">
        <w:rPr>
          <w:rFonts w:ascii="Arial" w:hAnsi="Arial" w:cs="Arial"/>
          <w:color w:val="131313"/>
          <w:w w:val="105"/>
          <w:sz w:val="20"/>
          <w:szCs w:val="20"/>
        </w:rPr>
        <w:t>the</w:t>
      </w:r>
      <w:r w:rsidRPr="00DE0D84">
        <w:rPr>
          <w:rFonts w:ascii="Arial" w:hAnsi="Arial" w:cs="Arial"/>
          <w:color w:val="131313"/>
          <w:spacing w:val="-13"/>
          <w:w w:val="105"/>
          <w:sz w:val="20"/>
          <w:szCs w:val="20"/>
        </w:rPr>
        <w:t xml:space="preserve"> </w:t>
      </w:r>
      <w:r w:rsidRPr="00DE0D84">
        <w:rPr>
          <w:rFonts w:ascii="Arial" w:hAnsi="Arial" w:cs="Arial"/>
          <w:color w:val="131313"/>
          <w:w w:val="105"/>
          <w:sz w:val="20"/>
          <w:szCs w:val="20"/>
        </w:rPr>
        <w:t>achievements</w:t>
      </w:r>
      <w:r w:rsidRPr="00DE0D84">
        <w:rPr>
          <w:rFonts w:ascii="Arial" w:hAnsi="Arial" w:cs="Arial"/>
          <w:color w:val="131313"/>
          <w:spacing w:val="-5"/>
          <w:w w:val="105"/>
          <w:sz w:val="20"/>
          <w:szCs w:val="20"/>
        </w:rPr>
        <w:t xml:space="preserve"> </w:t>
      </w:r>
      <w:r w:rsidRPr="00DE0D84">
        <w:rPr>
          <w:rFonts w:ascii="Arial" w:hAnsi="Arial" w:cs="Arial"/>
          <w:color w:val="131313"/>
          <w:w w:val="105"/>
          <w:sz w:val="20"/>
          <w:szCs w:val="20"/>
        </w:rPr>
        <w:t>made</w:t>
      </w:r>
      <w:r w:rsidRPr="00DE0D84">
        <w:rPr>
          <w:rFonts w:ascii="Arial" w:hAnsi="Arial" w:cs="Arial"/>
          <w:color w:val="131313"/>
          <w:spacing w:val="-16"/>
          <w:w w:val="105"/>
          <w:sz w:val="20"/>
          <w:szCs w:val="20"/>
        </w:rPr>
        <w:t xml:space="preserve"> </w:t>
      </w:r>
      <w:r w:rsidRPr="00DE0D84">
        <w:rPr>
          <w:rFonts w:ascii="Arial" w:hAnsi="Arial" w:cs="Arial"/>
          <w:color w:val="131313"/>
          <w:w w:val="105"/>
          <w:sz w:val="20"/>
          <w:szCs w:val="20"/>
        </w:rPr>
        <w:t>under</w:t>
      </w:r>
      <w:r w:rsidRPr="00DE0D84">
        <w:rPr>
          <w:rFonts w:ascii="Arial" w:hAnsi="Arial" w:cs="Arial"/>
          <w:color w:val="131313"/>
          <w:spacing w:val="-16"/>
          <w:w w:val="105"/>
          <w:sz w:val="20"/>
          <w:szCs w:val="20"/>
        </w:rPr>
        <w:t xml:space="preserve"> </w:t>
      </w:r>
      <w:r w:rsidRPr="00DE0D84">
        <w:rPr>
          <w:rFonts w:ascii="Arial" w:hAnsi="Arial" w:cs="Arial"/>
          <w:color w:val="131313"/>
          <w:w w:val="105"/>
          <w:sz w:val="20"/>
          <w:szCs w:val="20"/>
        </w:rPr>
        <w:t>the Plan of Action 2010-2015</w:t>
      </w:r>
      <w:r w:rsidRPr="00DE0D84">
        <w:rPr>
          <w:rFonts w:ascii="Arial" w:hAnsi="Arial" w:cs="Arial"/>
          <w:color w:val="2F2F2F"/>
          <w:w w:val="105"/>
          <w:sz w:val="20"/>
          <w:szCs w:val="20"/>
        </w:rPr>
        <w:t xml:space="preserve">, </w:t>
      </w:r>
      <w:r w:rsidRPr="00DE0D84">
        <w:rPr>
          <w:rFonts w:ascii="Arial" w:hAnsi="Arial" w:cs="Arial"/>
          <w:color w:val="131313"/>
          <w:w w:val="105"/>
          <w:sz w:val="20"/>
          <w:szCs w:val="20"/>
        </w:rPr>
        <w:t xml:space="preserve">this Plan of Action will </w:t>
      </w:r>
      <w:r w:rsidRPr="00DE0D84">
        <w:rPr>
          <w:rFonts w:ascii="Arial" w:hAnsi="Arial" w:cs="Arial"/>
          <w:color w:val="2F2F2F"/>
          <w:w w:val="105"/>
          <w:sz w:val="20"/>
          <w:szCs w:val="20"/>
        </w:rPr>
        <w:t>i</w:t>
      </w:r>
      <w:r w:rsidRPr="00DE0D84">
        <w:rPr>
          <w:rFonts w:ascii="Arial" w:hAnsi="Arial" w:cs="Arial"/>
          <w:color w:val="131313"/>
          <w:w w:val="105"/>
          <w:sz w:val="20"/>
          <w:szCs w:val="20"/>
        </w:rPr>
        <w:t>mplement the ASEAN and New Zealand Strategic</w:t>
      </w:r>
      <w:r w:rsidRPr="00DE0D84">
        <w:rPr>
          <w:rFonts w:ascii="Arial" w:hAnsi="Arial" w:cs="Arial"/>
          <w:color w:val="131313"/>
          <w:spacing w:val="2"/>
          <w:w w:val="105"/>
          <w:sz w:val="20"/>
          <w:szCs w:val="20"/>
        </w:rPr>
        <w:t xml:space="preserve"> </w:t>
      </w:r>
      <w:r w:rsidRPr="00DE0D84">
        <w:rPr>
          <w:rFonts w:ascii="Arial" w:hAnsi="Arial" w:cs="Arial"/>
          <w:color w:val="131313"/>
          <w:w w:val="105"/>
          <w:sz w:val="20"/>
          <w:szCs w:val="20"/>
        </w:rPr>
        <w:t>Partnership,</w:t>
      </w:r>
      <w:r w:rsidRPr="00DE0D84">
        <w:rPr>
          <w:rFonts w:ascii="Arial" w:hAnsi="Arial" w:cs="Arial"/>
          <w:color w:val="131313"/>
          <w:spacing w:val="16"/>
          <w:w w:val="105"/>
          <w:sz w:val="20"/>
          <w:szCs w:val="20"/>
        </w:rPr>
        <w:t xml:space="preserve"> </w:t>
      </w:r>
      <w:r w:rsidRPr="00DE0D84">
        <w:rPr>
          <w:rFonts w:ascii="Arial" w:hAnsi="Arial" w:cs="Arial"/>
          <w:color w:val="131313"/>
          <w:w w:val="105"/>
          <w:sz w:val="20"/>
          <w:szCs w:val="20"/>
        </w:rPr>
        <w:t>and</w:t>
      </w:r>
      <w:r w:rsidRPr="00DE0D84">
        <w:rPr>
          <w:rFonts w:ascii="Arial" w:hAnsi="Arial" w:cs="Arial"/>
          <w:color w:val="131313"/>
          <w:spacing w:val="-15"/>
          <w:w w:val="105"/>
          <w:sz w:val="20"/>
          <w:szCs w:val="20"/>
        </w:rPr>
        <w:t xml:space="preserve"> </w:t>
      </w:r>
      <w:r w:rsidRPr="00DE0D84">
        <w:rPr>
          <w:rFonts w:ascii="Arial" w:hAnsi="Arial" w:cs="Arial"/>
          <w:color w:val="131313"/>
          <w:w w:val="105"/>
          <w:sz w:val="20"/>
          <w:szCs w:val="20"/>
        </w:rPr>
        <w:t>all</w:t>
      </w:r>
      <w:r w:rsidRPr="00DE0D84">
        <w:rPr>
          <w:rFonts w:ascii="Arial" w:hAnsi="Arial" w:cs="Arial"/>
          <w:color w:val="131313"/>
          <w:spacing w:val="-16"/>
          <w:w w:val="105"/>
          <w:sz w:val="20"/>
          <w:szCs w:val="20"/>
        </w:rPr>
        <w:t xml:space="preserve"> </w:t>
      </w:r>
      <w:r w:rsidRPr="00DE0D84">
        <w:rPr>
          <w:rFonts w:ascii="Arial" w:hAnsi="Arial" w:cs="Arial"/>
          <w:color w:val="131313"/>
          <w:w w:val="105"/>
          <w:sz w:val="20"/>
          <w:szCs w:val="20"/>
        </w:rPr>
        <w:t>parties</w:t>
      </w:r>
      <w:r w:rsidRPr="00DE0D84">
        <w:rPr>
          <w:rFonts w:ascii="Arial" w:hAnsi="Arial" w:cs="Arial"/>
          <w:color w:val="131313"/>
          <w:spacing w:val="-10"/>
          <w:w w:val="105"/>
          <w:sz w:val="20"/>
          <w:szCs w:val="20"/>
        </w:rPr>
        <w:t xml:space="preserve"> </w:t>
      </w:r>
      <w:r w:rsidRPr="00DE0D84">
        <w:rPr>
          <w:rFonts w:ascii="Arial" w:hAnsi="Arial" w:cs="Arial"/>
          <w:color w:val="131313"/>
          <w:w w:val="105"/>
          <w:sz w:val="20"/>
          <w:szCs w:val="20"/>
        </w:rPr>
        <w:t>are</w:t>
      </w:r>
      <w:r w:rsidRPr="00DE0D84">
        <w:rPr>
          <w:rFonts w:ascii="Arial" w:hAnsi="Arial" w:cs="Arial"/>
          <w:color w:val="131313"/>
          <w:spacing w:val="-18"/>
          <w:w w:val="105"/>
          <w:sz w:val="20"/>
          <w:szCs w:val="20"/>
        </w:rPr>
        <w:t xml:space="preserve"> </w:t>
      </w:r>
      <w:r w:rsidRPr="00DE0D84">
        <w:rPr>
          <w:rFonts w:ascii="Arial" w:hAnsi="Arial" w:cs="Arial"/>
          <w:color w:val="131313"/>
          <w:w w:val="105"/>
          <w:sz w:val="20"/>
          <w:szCs w:val="20"/>
        </w:rPr>
        <w:t>fully</w:t>
      </w:r>
      <w:r w:rsidRPr="00DE0D84">
        <w:rPr>
          <w:rFonts w:ascii="Arial" w:hAnsi="Arial" w:cs="Arial"/>
          <w:color w:val="131313"/>
          <w:spacing w:val="-7"/>
          <w:w w:val="105"/>
          <w:sz w:val="20"/>
          <w:szCs w:val="20"/>
        </w:rPr>
        <w:t xml:space="preserve"> </w:t>
      </w:r>
      <w:r w:rsidRPr="00DE0D84">
        <w:rPr>
          <w:rFonts w:ascii="Arial" w:hAnsi="Arial" w:cs="Arial"/>
          <w:color w:val="131313"/>
          <w:w w:val="105"/>
          <w:sz w:val="20"/>
          <w:szCs w:val="20"/>
        </w:rPr>
        <w:t>committed</w:t>
      </w:r>
      <w:r w:rsidRPr="00DE0D84">
        <w:rPr>
          <w:rFonts w:ascii="Arial" w:hAnsi="Arial" w:cs="Arial"/>
          <w:color w:val="131313"/>
          <w:spacing w:val="-6"/>
          <w:w w:val="105"/>
          <w:sz w:val="20"/>
          <w:szCs w:val="20"/>
        </w:rPr>
        <w:t xml:space="preserve"> </w:t>
      </w:r>
      <w:r w:rsidRPr="00DE0D84">
        <w:rPr>
          <w:rFonts w:ascii="Arial" w:hAnsi="Arial" w:cs="Arial"/>
          <w:color w:val="131313"/>
          <w:w w:val="105"/>
          <w:sz w:val="20"/>
          <w:szCs w:val="20"/>
        </w:rPr>
        <w:t>to</w:t>
      </w:r>
      <w:r w:rsidRPr="00DE0D84">
        <w:rPr>
          <w:rFonts w:ascii="Arial" w:hAnsi="Arial" w:cs="Arial"/>
          <w:color w:val="2F2F2F"/>
          <w:w w:val="105"/>
          <w:sz w:val="20"/>
          <w:szCs w:val="20"/>
        </w:rPr>
        <w:t>:</w:t>
      </w:r>
    </w:p>
    <w:p w14:paraId="21504DCA" w14:textId="77777777" w:rsidR="00937C8A" w:rsidRPr="00DE0D84" w:rsidRDefault="00937C8A" w:rsidP="00937C8A">
      <w:pPr>
        <w:pStyle w:val="BodyText"/>
        <w:spacing w:before="6"/>
        <w:rPr>
          <w:rFonts w:ascii="Arial" w:hAnsi="Arial" w:cs="Arial"/>
          <w:sz w:val="20"/>
          <w:szCs w:val="20"/>
        </w:rPr>
      </w:pPr>
    </w:p>
    <w:p w14:paraId="20C5148D" w14:textId="77777777" w:rsidR="00937C8A" w:rsidRPr="00DE0D84" w:rsidRDefault="00937C8A" w:rsidP="00937C8A">
      <w:pPr>
        <w:pStyle w:val="ListParagraph"/>
        <w:widowControl w:val="0"/>
        <w:numPr>
          <w:ilvl w:val="0"/>
          <w:numId w:val="24"/>
        </w:numPr>
        <w:tabs>
          <w:tab w:val="left" w:pos="780"/>
        </w:tabs>
        <w:autoSpaceDE w:val="0"/>
        <w:autoSpaceDN w:val="0"/>
        <w:spacing w:line="247" w:lineRule="auto"/>
        <w:ind w:right="214"/>
        <w:contextualSpacing w:val="0"/>
        <w:jc w:val="both"/>
        <w:rPr>
          <w:rFonts w:ascii="Arial" w:hAnsi="Arial" w:cs="Arial"/>
          <w:color w:val="2F2F2F"/>
          <w:sz w:val="20"/>
          <w:szCs w:val="20"/>
        </w:rPr>
      </w:pPr>
      <w:r w:rsidRPr="00DE0D84">
        <w:rPr>
          <w:rFonts w:ascii="Arial" w:hAnsi="Arial" w:cs="Arial"/>
          <w:color w:val="131313"/>
          <w:w w:val="105"/>
          <w:sz w:val="20"/>
          <w:szCs w:val="20"/>
        </w:rPr>
        <w:t>Support</w:t>
      </w:r>
      <w:r w:rsidRPr="00DE0D84">
        <w:rPr>
          <w:rFonts w:ascii="Arial" w:hAnsi="Arial" w:cs="Arial"/>
          <w:color w:val="131313"/>
          <w:spacing w:val="-14"/>
          <w:w w:val="105"/>
          <w:sz w:val="20"/>
          <w:szCs w:val="20"/>
        </w:rPr>
        <w:t xml:space="preserve"> </w:t>
      </w:r>
      <w:r w:rsidRPr="00DE0D84">
        <w:rPr>
          <w:rFonts w:ascii="Arial" w:hAnsi="Arial" w:cs="Arial"/>
          <w:color w:val="131313"/>
          <w:w w:val="105"/>
          <w:sz w:val="20"/>
          <w:szCs w:val="20"/>
        </w:rPr>
        <w:t>ASEAN</w:t>
      </w:r>
      <w:r w:rsidRPr="00DE0D84">
        <w:rPr>
          <w:rFonts w:ascii="Arial" w:hAnsi="Arial" w:cs="Arial"/>
          <w:color w:val="131313"/>
          <w:spacing w:val="-14"/>
          <w:w w:val="105"/>
          <w:sz w:val="20"/>
          <w:szCs w:val="20"/>
        </w:rPr>
        <w:t xml:space="preserve"> </w:t>
      </w:r>
      <w:r w:rsidRPr="00DE0D84">
        <w:rPr>
          <w:rFonts w:ascii="Arial" w:hAnsi="Arial" w:cs="Arial"/>
          <w:color w:val="131313"/>
          <w:w w:val="105"/>
          <w:sz w:val="20"/>
          <w:szCs w:val="20"/>
        </w:rPr>
        <w:t>integration</w:t>
      </w:r>
      <w:r w:rsidRPr="00DE0D84">
        <w:rPr>
          <w:rFonts w:ascii="Arial" w:hAnsi="Arial" w:cs="Arial"/>
          <w:color w:val="131313"/>
          <w:spacing w:val="-10"/>
          <w:w w:val="105"/>
          <w:sz w:val="20"/>
          <w:szCs w:val="20"/>
        </w:rPr>
        <w:t xml:space="preserve"> </w:t>
      </w:r>
      <w:r w:rsidRPr="00DE0D84">
        <w:rPr>
          <w:rFonts w:ascii="Arial" w:hAnsi="Arial" w:cs="Arial"/>
          <w:color w:val="131313"/>
          <w:w w:val="105"/>
          <w:sz w:val="20"/>
          <w:szCs w:val="20"/>
        </w:rPr>
        <w:t>as</w:t>
      </w:r>
      <w:r w:rsidRPr="00DE0D84">
        <w:rPr>
          <w:rFonts w:ascii="Arial" w:hAnsi="Arial" w:cs="Arial"/>
          <w:color w:val="131313"/>
          <w:spacing w:val="-13"/>
          <w:w w:val="105"/>
          <w:sz w:val="20"/>
          <w:szCs w:val="20"/>
        </w:rPr>
        <w:t xml:space="preserve"> </w:t>
      </w:r>
      <w:r w:rsidRPr="00DE0D84">
        <w:rPr>
          <w:rFonts w:ascii="Arial" w:hAnsi="Arial" w:cs="Arial"/>
          <w:color w:val="131313"/>
          <w:w w:val="105"/>
          <w:sz w:val="20"/>
          <w:szCs w:val="20"/>
        </w:rPr>
        <w:t>well</w:t>
      </w:r>
      <w:r w:rsidRPr="00DE0D84">
        <w:rPr>
          <w:rFonts w:ascii="Arial" w:hAnsi="Arial" w:cs="Arial"/>
          <w:color w:val="131313"/>
          <w:spacing w:val="-17"/>
          <w:w w:val="105"/>
          <w:sz w:val="20"/>
          <w:szCs w:val="20"/>
        </w:rPr>
        <w:t xml:space="preserve"> </w:t>
      </w:r>
      <w:r w:rsidRPr="00DE0D84">
        <w:rPr>
          <w:rFonts w:ascii="Arial" w:hAnsi="Arial" w:cs="Arial"/>
          <w:color w:val="131313"/>
          <w:w w:val="105"/>
          <w:sz w:val="20"/>
          <w:szCs w:val="20"/>
        </w:rPr>
        <w:t>as</w:t>
      </w:r>
      <w:r w:rsidRPr="00DE0D84">
        <w:rPr>
          <w:rFonts w:ascii="Arial" w:hAnsi="Arial" w:cs="Arial"/>
          <w:color w:val="131313"/>
          <w:spacing w:val="-14"/>
          <w:w w:val="105"/>
          <w:sz w:val="20"/>
          <w:szCs w:val="20"/>
        </w:rPr>
        <w:t xml:space="preserve"> </w:t>
      </w:r>
      <w:r w:rsidRPr="00DE0D84">
        <w:rPr>
          <w:rFonts w:ascii="Arial" w:hAnsi="Arial" w:cs="Arial"/>
          <w:color w:val="131313"/>
          <w:spacing w:val="-3"/>
          <w:w w:val="105"/>
          <w:sz w:val="20"/>
          <w:szCs w:val="20"/>
        </w:rPr>
        <w:t>ASEAN</w:t>
      </w:r>
      <w:r w:rsidRPr="00DE0D84">
        <w:rPr>
          <w:rFonts w:ascii="Arial" w:hAnsi="Arial" w:cs="Arial"/>
          <w:color w:val="3F3F3F"/>
          <w:spacing w:val="-3"/>
          <w:w w:val="105"/>
          <w:sz w:val="20"/>
          <w:szCs w:val="20"/>
        </w:rPr>
        <w:t>'</w:t>
      </w:r>
      <w:r w:rsidRPr="00DE0D84">
        <w:rPr>
          <w:rFonts w:ascii="Arial" w:hAnsi="Arial" w:cs="Arial"/>
          <w:color w:val="131313"/>
          <w:spacing w:val="-3"/>
          <w:w w:val="105"/>
          <w:sz w:val="20"/>
          <w:szCs w:val="20"/>
        </w:rPr>
        <w:t>s</w:t>
      </w:r>
      <w:r w:rsidRPr="00DE0D84">
        <w:rPr>
          <w:rFonts w:ascii="Arial" w:hAnsi="Arial" w:cs="Arial"/>
          <w:color w:val="131313"/>
          <w:spacing w:val="-17"/>
          <w:w w:val="105"/>
          <w:sz w:val="20"/>
          <w:szCs w:val="20"/>
        </w:rPr>
        <w:t xml:space="preserve"> </w:t>
      </w:r>
      <w:r w:rsidRPr="00DE0D84">
        <w:rPr>
          <w:rFonts w:ascii="Arial" w:hAnsi="Arial" w:cs="Arial"/>
          <w:color w:val="131313"/>
          <w:w w:val="105"/>
          <w:sz w:val="20"/>
          <w:szCs w:val="20"/>
        </w:rPr>
        <w:t>efforts</w:t>
      </w:r>
      <w:r w:rsidRPr="00DE0D84">
        <w:rPr>
          <w:rFonts w:ascii="Arial" w:hAnsi="Arial" w:cs="Arial"/>
          <w:color w:val="131313"/>
          <w:spacing w:val="-6"/>
          <w:w w:val="105"/>
          <w:sz w:val="20"/>
          <w:szCs w:val="20"/>
        </w:rPr>
        <w:t xml:space="preserve"> </w:t>
      </w:r>
      <w:r w:rsidRPr="00DE0D84">
        <w:rPr>
          <w:rFonts w:ascii="Arial" w:hAnsi="Arial" w:cs="Arial"/>
          <w:color w:val="131313"/>
          <w:w w:val="105"/>
          <w:sz w:val="20"/>
          <w:szCs w:val="20"/>
        </w:rPr>
        <w:t>in</w:t>
      </w:r>
      <w:r w:rsidRPr="00DE0D84">
        <w:rPr>
          <w:rFonts w:ascii="Arial" w:hAnsi="Arial" w:cs="Arial"/>
          <w:color w:val="131313"/>
          <w:spacing w:val="-29"/>
          <w:w w:val="105"/>
          <w:sz w:val="20"/>
          <w:szCs w:val="20"/>
        </w:rPr>
        <w:t xml:space="preserve"> </w:t>
      </w:r>
      <w:r w:rsidRPr="00DE0D84">
        <w:rPr>
          <w:rFonts w:ascii="Arial" w:hAnsi="Arial" w:cs="Arial"/>
          <w:color w:val="131313"/>
          <w:w w:val="105"/>
          <w:sz w:val="20"/>
          <w:szCs w:val="20"/>
        </w:rPr>
        <w:t>realising</w:t>
      </w:r>
      <w:r w:rsidRPr="00DE0D84">
        <w:rPr>
          <w:rFonts w:ascii="Arial" w:hAnsi="Arial" w:cs="Arial"/>
          <w:color w:val="131313"/>
          <w:spacing w:val="-14"/>
          <w:w w:val="105"/>
          <w:sz w:val="20"/>
          <w:szCs w:val="20"/>
        </w:rPr>
        <w:t xml:space="preserve"> </w:t>
      </w:r>
      <w:r w:rsidRPr="00DE0D84">
        <w:rPr>
          <w:rFonts w:ascii="Arial" w:hAnsi="Arial" w:cs="Arial"/>
          <w:color w:val="131313"/>
          <w:w w:val="105"/>
          <w:sz w:val="20"/>
          <w:szCs w:val="20"/>
        </w:rPr>
        <w:t>the</w:t>
      </w:r>
      <w:r w:rsidRPr="00DE0D84">
        <w:rPr>
          <w:rFonts w:ascii="Arial" w:hAnsi="Arial" w:cs="Arial"/>
          <w:color w:val="131313"/>
          <w:spacing w:val="-13"/>
          <w:w w:val="105"/>
          <w:sz w:val="20"/>
          <w:szCs w:val="20"/>
        </w:rPr>
        <w:t xml:space="preserve"> </w:t>
      </w:r>
      <w:r w:rsidRPr="00DE0D84">
        <w:rPr>
          <w:rFonts w:ascii="Arial" w:hAnsi="Arial" w:cs="Arial"/>
          <w:color w:val="131313"/>
          <w:w w:val="105"/>
          <w:sz w:val="20"/>
          <w:szCs w:val="20"/>
        </w:rPr>
        <w:t>ASEAN Commun</w:t>
      </w:r>
      <w:r w:rsidRPr="00DE0D84">
        <w:rPr>
          <w:rFonts w:ascii="Arial" w:hAnsi="Arial" w:cs="Arial"/>
          <w:color w:val="2F2F2F"/>
          <w:w w:val="105"/>
          <w:sz w:val="20"/>
          <w:szCs w:val="20"/>
        </w:rPr>
        <w:t>i</w:t>
      </w:r>
      <w:r w:rsidRPr="00DE0D84">
        <w:rPr>
          <w:rFonts w:ascii="Arial" w:hAnsi="Arial" w:cs="Arial"/>
          <w:color w:val="131313"/>
          <w:w w:val="105"/>
          <w:sz w:val="20"/>
          <w:szCs w:val="20"/>
        </w:rPr>
        <w:t xml:space="preserve">ty Vision </w:t>
      </w:r>
      <w:r w:rsidRPr="00DE0D84">
        <w:rPr>
          <w:rFonts w:ascii="Arial" w:hAnsi="Arial" w:cs="Arial"/>
          <w:color w:val="131313"/>
          <w:spacing w:val="-3"/>
          <w:w w:val="105"/>
          <w:sz w:val="20"/>
          <w:szCs w:val="20"/>
        </w:rPr>
        <w:t>2025</w:t>
      </w:r>
      <w:r w:rsidRPr="00DE0D84">
        <w:rPr>
          <w:rFonts w:ascii="Arial" w:hAnsi="Arial" w:cs="Arial"/>
          <w:color w:val="2F2F2F"/>
          <w:spacing w:val="-3"/>
          <w:w w:val="105"/>
          <w:sz w:val="20"/>
          <w:szCs w:val="20"/>
        </w:rPr>
        <w:t xml:space="preserve">, </w:t>
      </w:r>
      <w:r w:rsidRPr="00DE0D84">
        <w:rPr>
          <w:rFonts w:ascii="Arial" w:hAnsi="Arial" w:cs="Arial"/>
          <w:color w:val="131313"/>
          <w:w w:val="105"/>
          <w:sz w:val="20"/>
          <w:szCs w:val="20"/>
        </w:rPr>
        <w:t xml:space="preserve">for a politically </w:t>
      </w:r>
      <w:r w:rsidRPr="00DE0D84">
        <w:rPr>
          <w:rFonts w:ascii="Arial" w:hAnsi="Arial" w:cs="Arial"/>
          <w:color w:val="131313"/>
          <w:spacing w:val="2"/>
          <w:w w:val="105"/>
          <w:sz w:val="20"/>
          <w:szCs w:val="20"/>
        </w:rPr>
        <w:t>cohesive</w:t>
      </w:r>
      <w:r w:rsidRPr="00DE0D84">
        <w:rPr>
          <w:rFonts w:ascii="Arial" w:hAnsi="Arial" w:cs="Arial"/>
          <w:color w:val="2F2F2F"/>
          <w:spacing w:val="2"/>
          <w:w w:val="105"/>
          <w:sz w:val="20"/>
          <w:szCs w:val="20"/>
        </w:rPr>
        <w:t xml:space="preserve">, </w:t>
      </w:r>
      <w:r w:rsidRPr="00DE0D84">
        <w:rPr>
          <w:rFonts w:ascii="Arial" w:hAnsi="Arial" w:cs="Arial"/>
          <w:color w:val="131313"/>
          <w:w w:val="105"/>
          <w:sz w:val="20"/>
          <w:szCs w:val="20"/>
        </w:rPr>
        <w:t>economically integrated</w:t>
      </w:r>
      <w:r w:rsidRPr="00DE0D84">
        <w:rPr>
          <w:rFonts w:ascii="Arial" w:hAnsi="Arial" w:cs="Arial"/>
          <w:color w:val="3F3F3F"/>
          <w:w w:val="105"/>
          <w:sz w:val="20"/>
          <w:szCs w:val="20"/>
        </w:rPr>
        <w:t>,</w:t>
      </w:r>
      <w:r w:rsidRPr="00DE0D84">
        <w:rPr>
          <w:rFonts w:ascii="Arial" w:hAnsi="Arial" w:cs="Arial"/>
          <w:color w:val="131313"/>
          <w:w w:val="105"/>
          <w:sz w:val="20"/>
          <w:szCs w:val="20"/>
        </w:rPr>
        <w:t xml:space="preserve"> socially responsible</w:t>
      </w:r>
      <w:r w:rsidRPr="00DE0D84">
        <w:rPr>
          <w:rFonts w:ascii="Arial" w:hAnsi="Arial" w:cs="Arial"/>
          <w:color w:val="3F3F3F"/>
          <w:w w:val="105"/>
          <w:sz w:val="20"/>
          <w:szCs w:val="20"/>
        </w:rPr>
        <w:t xml:space="preserve">, </w:t>
      </w:r>
      <w:r w:rsidRPr="00DE0D84">
        <w:rPr>
          <w:rFonts w:ascii="Arial" w:hAnsi="Arial" w:cs="Arial"/>
          <w:color w:val="131313"/>
          <w:w w:val="105"/>
          <w:sz w:val="20"/>
          <w:szCs w:val="20"/>
        </w:rPr>
        <w:t>and a truly people-oriented</w:t>
      </w:r>
      <w:r w:rsidRPr="00DE0D84">
        <w:rPr>
          <w:rFonts w:ascii="Arial" w:hAnsi="Arial" w:cs="Arial"/>
          <w:color w:val="2F2F2F"/>
          <w:w w:val="105"/>
          <w:sz w:val="20"/>
          <w:szCs w:val="20"/>
        </w:rPr>
        <w:t xml:space="preserve">, </w:t>
      </w:r>
      <w:r w:rsidRPr="00DE0D84">
        <w:rPr>
          <w:rFonts w:ascii="Arial" w:hAnsi="Arial" w:cs="Arial"/>
          <w:color w:val="131313"/>
          <w:w w:val="105"/>
          <w:sz w:val="20"/>
          <w:szCs w:val="20"/>
        </w:rPr>
        <w:t>people-centred and rules­ based ASEAN</w:t>
      </w:r>
      <w:r w:rsidRPr="00DE0D84">
        <w:rPr>
          <w:rFonts w:ascii="Arial" w:hAnsi="Arial" w:cs="Arial"/>
          <w:color w:val="3F3F3F"/>
          <w:w w:val="105"/>
          <w:sz w:val="20"/>
          <w:szCs w:val="20"/>
        </w:rPr>
        <w:t xml:space="preserve">, </w:t>
      </w:r>
      <w:r w:rsidRPr="00DE0D84">
        <w:rPr>
          <w:rFonts w:ascii="Arial" w:hAnsi="Arial" w:cs="Arial"/>
          <w:color w:val="131313"/>
          <w:w w:val="105"/>
          <w:sz w:val="20"/>
          <w:szCs w:val="20"/>
        </w:rPr>
        <w:t xml:space="preserve">including by </w:t>
      </w:r>
      <w:r w:rsidRPr="00DE0D84">
        <w:rPr>
          <w:rFonts w:ascii="Arial" w:hAnsi="Arial" w:cs="Arial"/>
          <w:color w:val="131313"/>
          <w:spacing w:val="-5"/>
          <w:w w:val="105"/>
          <w:sz w:val="20"/>
          <w:szCs w:val="20"/>
        </w:rPr>
        <w:t>narrow</w:t>
      </w:r>
      <w:r w:rsidRPr="00DE0D84">
        <w:rPr>
          <w:rFonts w:ascii="Arial" w:hAnsi="Arial" w:cs="Arial"/>
          <w:color w:val="2F2F2F"/>
          <w:spacing w:val="-5"/>
          <w:w w:val="105"/>
          <w:sz w:val="20"/>
          <w:szCs w:val="20"/>
        </w:rPr>
        <w:t>i</w:t>
      </w:r>
      <w:r w:rsidRPr="00DE0D84">
        <w:rPr>
          <w:rFonts w:ascii="Arial" w:hAnsi="Arial" w:cs="Arial"/>
          <w:color w:val="131313"/>
          <w:spacing w:val="-5"/>
          <w:w w:val="105"/>
          <w:sz w:val="20"/>
          <w:szCs w:val="20"/>
        </w:rPr>
        <w:t xml:space="preserve">ng </w:t>
      </w:r>
      <w:r w:rsidRPr="00DE0D84">
        <w:rPr>
          <w:rFonts w:ascii="Arial" w:hAnsi="Arial" w:cs="Arial"/>
          <w:color w:val="131313"/>
          <w:w w:val="105"/>
          <w:sz w:val="20"/>
          <w:szCs w:val="20"/>
        </w:rPr>
        <w:t>the development gap and enhancing ASEAN</w:t>
      </w:r>
      <w:r w:rsidRPr="00DE0D84">
        <w:rPr>
          <w:rFonts w:ascii="Arial" w:hAnsi="Arial" w:cs="Arial"/>
          <w:color w:val="131313"/>
          <w:spacing w:val="-2"/>
          <w:w w:val="105"/>
          <w:sz w:val="20"/>
          <w:szCs w:val="20"/>
        </w:rPr>
        <w:t xml:space="preserve"> </w:t>
      </w:r>
      <w:r w:rsidRPr="00DE0D84">
        <w:rPr>
          <w:rFonts w:ascii="Arial" w:hAnsi="Arial" w:cs="Arial"/>
          <w:color w:val="131313"/>
          <w:w w:val="105"/>
          <w:sz w:val="20"/>
          <w:szCs w:val="20"/>
        </w:rPr>
        <w:t>Connectivity</w:t>
      </w:r>
      <w:r w:rsidRPr="00DE0D84">
        <w:rPr>
          <w:rFonts w:ascii="Arial" w:hAnsi="Arial" w:cs="Arial"/>
          <w:color w:val="2F2F2F"/>
          <w:w w:val="105"/>
          <w:sz w:val="20"/>
          <w:szCs w:val="20"/>
        </w:rPr>
        <w:t>;</w:t>
      </w:r>
    </w:p>
    <w:p w14:paraId="43B23AB7" w14:textId="77777777" w:rsidR="00937C8A" w:rsidRPr="00DE0D84" w:rsidRDefault="00937C8A" w:rsidP="00937C8A">
      <w:pPr>
        <w:pStyle w:val="BodyText"/>
        <w:spacing w:before="10"/>
        <w:rPr>
          <w:rFonts w:ascii="Arial" w:hAnsi="Arial" w:cs="Arial"/>
          <w:sz w:val="20"/>
          <w:szCs w:val="20"/>
        </w:rPr>
      </w:pPr>
    </w:p>
    <w:p w14:paraId="278361FD" w14:textId="77777777" w:rsidR="00937C8A" w:rsidRPr="00DE0D84" w:rsidRDefault="00937C8A" w:rsidP="00937C8A">
      <w:pPr>
        <w:pStyle w:val="ListParagraph"/>
        <w:widowControl w:val="0"/>
        <w:numPr>
          <w:ilvl w:val="0"/>
          <w:numId w:val="24"/>
        </w:numPr>
        <w:tabs>
          <w:tab w:val="left" w:pos="787"/>
        </w:tabs>
        <w:autoSpaceDE w:val="0"/>
        <w:autoSpaceDN w:val="0"/>
        <w:spacing w:line="252" w:lineRule="auto"/>
        <w:ind w:right="201"/>
        <w:contextualSpacing w:val="0"/>
        <w:jc w:val="both"/>
        <w:rPr>
          <w:rFonts w:ascii="Arial" w:hAnsi="Arial" w:cs="Arial"/>
          <w:color w:val="3F3F3F"/>
          <w:sz w:val="20"/>
          <w:szCs w:val="20"/>
        </w:rPr>
      </w:pPr>
      <w:r w:rsidRPr="00DE0D84">
        <w:rPr>
          <w:rFonts w:ascii="Arial" w:hAnsi="Arial" w:cs="Arial"/>
          <w:color w:val="131313"/>
          <w:w w:val="105"/>
          <w:sz w:val="20"/>
          <w:szCs w:val="20"/>
        </w:rPr>
        <w:t>Enhance</w:t>
      </w:r>
      <w:r w:rsidRPr="00DE0D84">
        <w:rPr>
          <w:rFonts w:ascii="Arial" w:hAnsi="Arial" w:cs="Arial"/>
          <w:color w:val="131313"/>
          <w:spacing w:val="-17"/>
          <w:w w:val="105"/>
          <w:sz w:val="20"/>
          <w:szCs w:val="20"/>
        </w:rPr>
        <w:t xml:space="preserve"> </w:t>
      </w:r>
      <w:r w:rsidRPr="00DE0D84">
        <w:rPr>
          <w:rFonts w:ascii="Arial" w:hAnsi="Arial" w:cs="Arial"/>
          <w:color w:val="131313"/>
          <w:w w:val="105"/>
          <w:sz w:val="20"/>
          <w:szCs w:val="20"/>
        </w:rPr>
        <w:t>New</w:t>
      </w:r>
      <w:r w:rsidRPr="00DE0D84">
        <w:rPr>
          <w:rFonts w:ascii="Arial" w:hAnsi="Arial" w:cs="Arial"/>
          <w:color w:val="131313"/>
          <w:spacing w:val="-19"/>
          <w:w w:val="105"/>
          <w:sz w:val="20"/>
          <w:szCs w:val="20"/>
        </w:rPr>
        <w:t xml:space="preserve"> </w:t>
      </w:r>
      <w:r w:rsidRPr="00DE0D84">
        <w:rPr>
          <w:rFonts w:ascii="Arial" w:hAnsi="Arial" w:cs="Arial"/>
          <w:color w:val="131313"/>
          <w:w w:val="105"/>
          <w:sz w:val="20"/>
          <w:szCs w:val="20"/>
        </w:rPr>
        <w:t>Zealand</w:t>
      </w:r>
      <w:r w:rsidRPr="00DE0D84">
        <w:rPr>
          <w:rFonts w:ascii="Arial" w:hAnsi="Arial" w:cs="Arial"/>
          <w:color w:val="3F3F3F"/>
          <w:w w:val="105"/>
          <w:sz w:val="20"/>
          <w:szCs w:val="20"/>
        </w:rPr>
        <w:t>'</w:t>
      </w:r>
      <w:r w:rsidRPr="00DE0D84">
        <w:rPr>
          <w:rFonts w:ascii="Arial" w:hAnsi="Arial" w:cs="Arial"/>
          <w:color w:val="131313"/>
          <w:w w:val="105"/>
          <w:sz w:val="20"/>
          <w:szCs w:val="20"/>
        </w:rPr>
        <w:t>s</w:t>
      </w:r>
      <w:r w:rsidRPr="00DE0D84">
        <w:rPr>
          <w:rFonts w:ascii="Arial" w:hAnsi="Arial" w:cs="Arial"/>
          <w:color w:val="131313"/>
          <w:spacing w:val="-20"/>
          <w:w w:val="105"/>
          <w:sz w:val="20"/>
          <w:szCs w:val="20"/>
        </w:rPr>
        <w:t xml:space="preserve"> </w:t>
      </w:r>
      <w:r w:rsidRPr="00DE0D84">
        <w:rPr>
          <w:rFonts w:ascii="Arial" w:hAnsi="Arial" w:cs="Arial"/>
          <w:color w:val="131313"/>
          <w:w w:val="105"/>
          <w:sz w:val="20"/>
          <w:szCs w:val="20"/>
        </w:rPr>
        <w:t>engagement</w:t>
      </w:r>
      <w:r w:rsidRPr="00DE0D84">
        <w:rPr>
          <w:rFonts w:ascii="Arial" w:hAnsi="Arial" w:cs="Arial"/>
          <w:color w:val="131313"/>
          <w:spacing w:val="-3"/>
          <w:w w:val="105"/>
          <w:sz w:val="20"/>
          <w:szCs w:val="20"/>
        </w:rPr>
        <w:t xml:space="preserve"> </w:t>
      </w:r>
      <w:r w:rsidRPr="00DE0D84">
        <w:rPr>
          <w:rFonts w:ascii="Arial" w:hAnsi="Arial" w:cs="Arial"/>
          <w:color w:val="131313"/>
          <w:w w:val="105"/>
          <w:sz w:val="20"/>
          <w:szCs w:val="20"/>
        </w:rPr>
        <w:t>with</w:t>
      </w:r>
      <w:r w:rsidRPr="00DE0D84">
        <w:rPr>
          <w:rFonts w:ascii="Arial" w:hAnsi="Arial" w:cs="Arial"/>
          <w:color w:val="131313"/>
          <w:spacing w:val="-19"/>
          <w:w w:val="105"/>
          <w:sz w:val="20"/>
          <w:szCs w:val="20"/>
        </w:rPr>
        <w:t xml:space="preserve"> </w:t>
      </w:r>
      <w:r w:rsidRPr="00DE0D84">
        <w:rPr>
          <w:rFonts w:ascii="Arial" w:hAnsi="Arial" w:cs="Arial"/>
          <w:color w:val="131313"/>
          <w:w w:val="105"/>
          <w:sz w:val="20"/>
          <w:szCs w:val="20"/>
        </w:rPr>
        <w:t>ASEAN</w:t>
      </w:r>
      <w:r w:rsidRPr="00DE0D84">
        <w:rPr>
          <w:rFonts w:ascii="Arial" w:hAnsi="Arial" w:cs="Arial"/>
          <w:color w:val="131313"/>
          <w:spacing w:val="-19"/>
          <w:w w:val="105"/>
          <w:sz w:val="20"/>
          <w:szCs w:val="20"/>
        </w:rPr>
        <w:t xml:space="preserve"> </w:t>
      </w:r>
      <w:r w:rsidRPr="00DE0D84">
        <w:rPr>
          <w:rFonts w:ascii="Arial" w:hAnsi="Arial" w:cs="Arial"/>
          <w:color w:val="2F2F2F"/>
          <w:w w:val="105"/>
          <w:sz w:val="20"/>
          <w:szCs w:val="20"/>
        </w:rPr>
        <w:t>i</w:t>
      </w:r>
      <w:r w:rsidRPr="00DE0D84">
        <w:rPr>
          <w:rFonts w:ascii="Arial" w:hAnsi="Arial" w:cs="Arial"/>
          <w:color w:val="131313"/>
          <w:w w:val="105"/>
          <w:sz w:val="20"/>
          <w:szCs w:val="20"/>
        </w:rPr>
        <w:t>n</w:t>
      </w:r>
      <w:r w:rsidRPr="00DE0D84">
        <w:rPr>
          <w:rFonts w:ascii="Arial" w:hAnsi="Arial" w:cs="Arial"/>
          <w:color w:val="131313"/>
          <w:spacing w:val="-20"/>
          <w:w w:val="105"/>
          <w:sz w:val="20"/>
          <w:szCs w:val="20"/>
        </w:rPr>
        <w:t xml:space="preserve"> </w:t>
      </w:r>
      <w:r w:rsidRPr="00DE0D84">
        <w:rPr>
          <w:rFonts w:ascii="Arial" w:hAnsi="Arial" w:cs="Arial"/>
          <w:color w:val="131313"/>
          <w:w w:val="105"/>
          <w:sz w:val="20"/>
          <w:szCs w:val="20"/>
        </w:rPr>
        <w:t>various</w:t>
      </w:r>
      <w:r w:rsidRPr="00DE0D84">
        <w:rPr>
          <w:rFonts w:ascii="Arial" w:hAnsi="Arial" w:cs="Arial"/>
          <w:color w:val="131313"/>
          <w:spacing w:val="-16"/>
          <w:w w:val="105"/>
          <w:sz w:val="20"/>
          <w:szCs w:val="20"/>
        </w:rPr>
        <w:t xml:space="preserve"> </w:t>
      </w:r>
      <w:r w:rsidRPr="00DE0D84">
        <w:rPr>
          <w:rFonts w:ascii="Arial" w:hAnsi="Arial" w:cs="Arial"/>
          <w:color w:val="131313"/>
          <w:w w:val="105"/>
          <w:sz w:val="20"/>
          <w:szCs w:val="20"/>
        </w:rPr>
        <w:t>exist</w:t>
      </w:r>
      <w:r w:rsidRPr="00DE0D84">
        <w:rPr>
          <w:rFonts w:ascii="Arial" w:hAnsi="Arial" w:cs="Arial"/>
          <w:color w:val="2F2F2F"/>
          <w:w w:val="105"/>
          <w:sz w:val="20"/>
          <w:szCs w:val="20"/>
        </w:rPr>
        <w:t>i</w:t>
      </w:r>
      <w:r w:rsidRPr="00DE0D84">
        <w:rPr>
          <w:rFonts w:ascii="Arial" w:hAnsi="Arial" w:cs="Arial"/>
          <w:color w:val="131313"/>
          <w:w w:val="105"/>
          <w:sz w:val="20"/>
          <w:szCs w:val="20"/>
        </w:rPr>
        <w:t>ng</w:t>
      </w:r>
      <w:r w:rsidRPr="00DE0D84">
        <w:rPr>
          <w:rFonts w:ascii="Arial" w:hAnsi="Arial" w:cs="Arial"/>
          <w:color w:val="131313"/>
          <w:spacing w:val="-10"/>
          <w:w w:val="105"/>
          <w:sz w:val="20"/>
          <w:szCs w:val="20"/>
        </w:rPr>
        <w:t xml:space="preserve"> </w:t>
      </w:r>
      <w:r w:rsidRPr="00DE0D84">
        <w:rPr>
          <w:rFonts w:ascii="Arial" w:hAnsi="Arial" w:cs="Arial"/>
          <w:color w:val="131313"/>
          <w:w w:val="105"/>
          <w:sz w:val="20"/>
          <w:szCs w:val="20"/>
        </w:rPr>
        <w:t>fora</w:t>
      </w:r>
      <w:r w:rsidRPr="00DE0D84">
        <w:rPr>
          <w:rFonts w:ascii="Arial" w:hAnsi="Arial" w:cs="Arial"/>
          <w:color w:val="131313"/>
          <w:spacing w:val="-17"/>
          <w:w w:val="105"/>
          <w:sz w:val="20"/>
          <w:szCs w:val="20"/>
        </w:rPr>
        <w:t xml:space="preserve"> </w:t>
      </w:r>
      <w:r w:rsidRPr="00DE0D84">
        <w:rPr>
          <w:rFonts w:ascii="Arial" w:hAnsi="Arial" w:cs="Arial"/>
          <w:color w:val="131313"/>
          <w:w w:val="105"/>
          <w:sz w:val="20"/>
          <w:szCs w:val="20"/>
        </w:rPr>
        <w:t xml:space="preserve">and </w:t>
      </w:r>
      <w:r w:rsidRPr="00DE0D84">
        <w:rPr>
          <w:rFonts w:ascii="Arial" w:hAnsi="Arial" w:cs="Arial"/>
          <w:color w:val="131313"/>
          <w:spacing w:val="-8"/>
          <w:w w:val="105"/>
          <w:sz w:val="20"/>
          <w:szCs w:val="20"/>
        </w:rPr>
        <w:t>mechanisms</w:t>
      </w:r>
      <w:r w:rsidRPr="00DE0D84">
        <w:rPr>
          <w:rFonts w:ascii="Arial" w:hAnsi="Arial" w:cs="Arial"/>
          <w:color w:val="2F2F2F"/>
          <w:spacing w:val="-8"/>
          <w:w w:val="105"/>
          <w:sz w:val="20"/>
          <w:szCs w:val="20"/>
        </w:rPr>
        <w:t>;</w:t>
      </w:r>
    </w:p>
    <w:p w14:paraId="7652E2C6" w14:textId="77777777" w:rsidR="00937C8A" w:rsidRPr="00DE0D84" w:rsidRDefault="00937C8A" w:rsidP="00937C8A">
      <w:pPr>
        <w:pStyle w:val="BodyText"/>
        <w:spacing w:before="9"/>
        <w:rPr>
          <w:rFonts w:ascii="Arial" w:hAnsi="Arial" w:cs="Arial"/>
          <w:sz w:val="20"/>
          <w:szCs w:val="20"/>
        </w:rPr>
      </w:pPr>
    </w:p>
    <w:p w14:paraId="64D2CB26" w14:textId="77777777" w:rsidR="00937C8A" w:rsidRPr="00DE0D84" w:rsidRDefault="00937C8A" w:rsidP="00937C8A">
      <w:pPr>
        <w:pStyle w:val="ListParagraph"/>
        <w:widowControl w:val="0"/>
        <w:numPr>
          <w:ilvl w:val="0"/>
          <w:numId w:val="24"/>
        </w:numPr>
        <w:tabs>
          <w:tab w:val="left" w:pos="793"/>
        </w:tabs>
        <w:autoSpaceDE w:val="0"/>
        <w:autoSpaceDN w:val="0"/>
        <w:spacing w:line="247" w:lineRule="auto"/>
        <w:ind w:right="201"/>
        <w:contextualSpacing w:val="0"/>
        <w:jc w:val="both"/>
        <w:rPr>
          <w:rFonts w:ascii="Arial" w:hAnsi="Arial" w:cs="Arial"/>
          <w:color w:val="2F2F2F"/>
          <w:sz w:val="20"/>
          <w:szCs w:val="20"/>
        </w:rPr>
      </w:pPr>
      <w:r w:rsidRPr="00DE0D84">
        <w:rPr>
          <w:rFonts w:ascii="Arial" w:hAnsi="Arial" w:cs="Arial"/>
          <w:color w:val="131313"/>
          <w:w w:val="105"/>
          <w:sz w:val="20"/>
          <w:szCs w:val="20"/>
        </w:rPr>
        <w:t xml:space="preserve">Continue to build on the progress made under the four Flagships, and increase cooperation including through two key </w:t>
      </w:r>
      <w:r w:rsidRPr="00DE0D84">
        <w:rPr>
          <w:rFonts w:ascii="Arial" w:hAnsi="Arial" w:cs="Arial"/>
          <w:color w:val="131313"/>
          <w:spacing w:val="-3"/>
          <w:w w:val="105"/>
          <w:sz w:val="20"/>
          <w:szCs w:val="20"/>
        </w:rPr>
        <w:t>strategies</w:t>
      </w:r>
      <w:r w:rsidRPr="00DE0D84">
        <w:rPr>
          <w:rFonts w:ascii="Arial" w:hAnsi="Arial" w:cs="Arial"/>
          <w:color w:val="3F3F3F"/>
          <w:spacing w:val="-3"/>
          <w:w w:val="105"/>
          <w:sz w:val="20"/>
          <w:szCs w:val="20"/>
        </w:rPr>
        <w:t xml:space="preserve">: </w:t>
      </w:r>
      <w:r w:rsidRPr="00DE0D84">
        <w:rPr>
          <w:rFonts w:ascii="Arial" w:hAnsi="Arial" w:cs="Arial"/>
          <w:color w:val="131313"/>
          <w:w w:val="105"/>
          <w:sz w:val="20"/>
          <w:szCs w:val="20"/>
        </w:rPr>
        <w:t>the People Strategy and the Prosperity</w:t>
      </w:r>
      <w:r w:rsidRPr="00DE0D84">
        <w:rPr>
          <w:rFonts w:ascii="Arial" w:hAnsi="Arial" w:cs="Arial"/>
          <w:color w:val="131313"/>
          <w:spacing w:val="-8"/>
          <w:w w:val="105"/>
          <w:sz w:val="20"/>
          <w:szCs w:val="20"/>
        </w:rPr>
        <w:t xml:space="preserve"> </w:t>
      </w:r>
      <w:r w:rsidRPr="00DE0D84">
        <w:rPr>
          <w:rFonts w:ascii="Arial" w:hAnsi="Arial" w:cs="Arial"/>
          <w:color w:val="131313"/>
          <w:w w:val="105"/>
          <w:sz w:val="20"/>
          <w:szCs w:val="20"/>
        </w:rPr>
        <w:t>Strategy:</w:t>
      </w:r>
    </w:p>
    <w:p w14:paraId="05C86F83" w14:textId="77777777" w:rsidR="00937C8A" w:rsidRPr="00DE0D84" w:rsidRDefault="00937C8A" w:rsidP="00937C8A">
      <w:pPr>
        <w:pStyle w:val="BodyText"/>
        <w:spacing w:before="1"/>
        <w:rPr>
          <w:rFonts w:ascii="Arial" w:hAnsi="Arial" w:cs="Arial"/>
          <w:sz w:val="20"/>
          <w:szCs w:val="20"/>
        </w:rPr>
      </w:pPr>
    </w:p>
    <w:p w14:paraId="756AADFB" w14:textId="77777777" w:rsidR="00937C8A" w:rsidRPr="00DE0D84" w:rsidRDefault="00937C8A" w:rsidP="00937C8A">
      <w:pPr>
        <w:pStyle w:val="ListParagraph"/>
        <w:widowControl w:val="0"/>
        <w:numPr>
          <w:ilvl w:val="1"/>
          <w:numId w:val="23"/>
        </w:numPr>
        <w:tabs>
          <w:tab w:val="left" w:pos="1153"/>
        </w:tabs>
        <w:autoSpaceDE w:val="0"/>
        <w:autoSpaceDN w:val="0"/>
        <w:spacing w:line="252" w:lineRule="auto"/>
        <w:ind w:right="193" w:hanging="340"/>
        <w:contextualSpacing w:val="0"/>
        <w:jc w:val="both"/>
        <w:rPr>
          <w:rFonts w:ascii="Arial" w:hAnsi="Arial" w:cs="Arial"/>
          <w:sz w:val="20"/>
          <w:szCs w:val="20"/>
        </w:rPr>
      </w:pPr>
      <w:r w:rsidRPr="00DE0D84">
        <w:rPr>
          <w:rFonts w:ascii="Arial" w:hAnsi="Arial" w:cs="Arial"/>
          <w:color w:val="131313"/>
          <w:w w:val="105"/>
          <w:sz w:val="20"/>
          <w:szCs w:val="20"/>
        </w:rPr>
        <w:t>The People Strategy will aim to bui</w:t>
      </w:r>
      <w:r w:rsidRPr="00DE0D84">
        <w:rPr>
          <w:rFonts w:ascii="Arial" w:hAnsi="Arial" w:cs="Arial"/>
          <w:color w:val="2F2F2F"/>
          <w:w w:val="105"/>
          <w:sz w:val="20"/>
          <w:szCs w:val="20"/>
        </w:rPr>
        <w:t>l</w:t>
      </w:r>
      <w:r w:rsidRPr="00DE0D84">
        <w:rPr>
          <w:rFonts w:ascii="Arial" w:hAnsi="Arial" w:cs="Arial"/>
          <w:color w:val="131313"/>
          <w:w w:val="105"/>
          <w:sz w:val="20"/>
          <w:szCs w:val="20"/>
        </w:rPr>
        <w:t>d stronger connections between ASEAN's and New Zealand</w:t>
      </w:r>
      <w:r w:rsidRPr="00DE0D84">
        <w:rPr>
          <w:rFonts w:ascii="Arial" w:hAnsi="Arial" w:cs="Arial"/>
          <w:color w:val="3F3F3F"/>
          <w:w w:val="105"/>
          <w:sz w:val="20"/>
          <w:szCs w:val="20"/>
        </w:rPr>
        <w:t>'</w:t>
      </w:r>
      <w:r w:rsidRPr="00DE0D84">
        <w:rPr>
          <w:rFonts w:ascii="Arial" w:hAnsi="Arial" w:cs="Arial"/>
          <w:color w:val="131313"/>
          <w:w w:val="105"/>
          <w:sz w:val="20"/>
          <w:szCs w:val="20"/>
        </w:rPr>
        <w:t>s people and communities. It will give opportunities for training, scholar</w:t>
      </w:r>
      <w:r w:rsidRPr="00DE0D84">
        <w:rPr>
          <w:rFonts w:ascii="Arial" w:hAnsi="Arial" w:cs="Arial"/>
          <w:color w:val="2F2F2F"/>
          <w:w w:val="105"/>
          <w:sz w:val="20"/>
          <w:szCs w:val="20"/>
        </w:rPr>
        <w:t>s</w:t>
      </w:r>
      <w:r w:rsidRPr="00DE0D84">
        <w:rPr>
          <w:rFonts w:ascii="Arial" w:hAnsi="Arial" w:cs="Arial"/>
          <w:color w:val="131313"/>
          <w:w w:val="105"/>
          <w:sz w:val="20"/>
          <w:szCs w:val="20"/>
        </w:rPr>
        <w:t xml:space="preserve">hips, exchanges and greater flows of people in both </w:t>
      </w:r>
      <w:r w:rsidRPr="00DE0D84">
        <w:rPr>
          <w:rFonts w:ascii="Arial" w:hAnsi="Arial" w:cs="Arial"/>
          <w:color w:val="131313"/>
          <w:spacing w:val="-5"/>
          <w:w w:val="105"/>
          <w:sz w:val="20"/>
          <w:szCs w:val="20"/>
        </w:rPr>
        <w:t>directions</w:t>
      </w:r>
      <w:r w:rsidRPr="00DE0D84">
        <w:rPr>
          <w:rFonts w:ascii="Arial" w:hAnsi="Arial" w:cs="Arial"/>
          <w:color w:val="2F2F2F"/>
          <w:spacing w:val="-5"/>
          <w:w w:val="105"/>
          <w:sz w:val="20"/>
          <w:szCs w:val="20"/>
        </w:rPr>
        <w:t xml:space="preserve">, </w:t>
      </w:r>
      <w:r w:rsidRPr="00DE0D84">
        <w:rPr>
          <w:rFonts w:ascii="Arial" w:hAnsi="Arial" w:cs="Arial"/>
          <w:color w:val="131313"/>
          <w:spacing w:val="-5"/>
          <w:w w:val="105"/>
          <w:sz w:val="20"/>
          <w:szCs w:val="20"/>
        </w:rPr>
        <w:t>w</w:t>
      </w:r>
      <w:r w:rsidRPr="00DE0D84">
        <w:rPr>
          <w:rFonts w:ascii="Arial" w:hAnsi="Arial" w:cs="Arial"/>
          <w:color w:val="2F2F2F"/>
          <w:spacing w:val="-5"/>
          <w:w w:val="105"/>
          <w:sz w:val="20"/>
          <w:szCs w:val="20"/>
        </w:rPr>
        <w:t>i</w:t>
      </w:r>
      <w:r w:rsidRPr="00DE0D84">
        <w:rPr>
          <w:rFonts w:ascii="Arial" w:hAnsi="Arial" w:cs="Arial"/>
          <w:color w:val="131313"/>
          <w:spacing w:val="-5"/>
          <w:w w:val="105"/>
          <w:sz w:val="20"/>
          <w:szCs w:val="20"/>
        </w:rPr>
        <w:t xml:space="preserve">th </w:t>
      </w:r>
      <w:r w:rsidRPr="00DE0D84">
        <w:rPr>
          <w:rFonts w:ascii="Arial" w:hAnsi="Arial" w:cs="Arial"/>
          <w:color w:val="131313"/>
          <w:w w:val="105"/>
          <w:sz w:val="20"/>
          <w:szCs w:val="20"/>
        </w:rPr>
        <w:t xml:space="preserve">a focus on youth development and </w:t>
      </w:r>
      <w:r w:rsidRPr="00DE0D84">
        <w:rPr>
          <w:rFonts w:ascii="Arial" w:hAnsi="Arial" w:cs="Arial"/>
          <w:color w:val="131313"/>
          <w:spacing w:val="-5"/>
          <w:w w:val="105"/>
          <w:sz w:val="20"/>
          <w:szCs w:val="20"/>
        </w:rPr>
        <w:t>futu</w:t>
      </w:r>
      <w:r w:rsidRPr="00DE0D84">
        <w:rPr>
          <w:rFonts w:ascii="Arial" w:hAnsi="Arial" w:cs="Arial"/>
          <w:color w:val="2F2F2F"/>
          <w:spacing w:val="-5"/>
          <w:w w:val="105"/>
          <w:sz w:val="20"/>
          <w:szCs w:val="20"/>
        </w:rPr>
        <w:t>r</w:t>
      </w:r>
      <w:r w:rsidRPr="00DE0D84">
        <w:rPr>
          <w:rFonts w:ascii="Arial" w:hAnsi="Arial" w:cs="Arial"/>
          <w:color w:val="131313"/>
          <w:spacing w:val="-5"/>
          <w:w w:val="105"/>
          <w:sz w:val="20"/>
          <w:szCs w:val="20"/>
        </w:rPr>
        <w:t xml:space="preserve">e </w:t>
      </w:r>
      <w:r w:rsidRPr="00DE0D84">
        <w:rPr>
          <w:rFonts w:ascii="Arial" w:hAnsi="Arial" w:cs="Arial"/>
          <w:color w:val="131313"/>
          <w:w w:val="105"/>
          <w:sz w:val="20"/>
          <w:szCs w:val="20"/>
        </w:rPr>
        <w:t>leaders.</w:t>
      </w:r>
    </w:p>
    <w:p w14:paraId="18A17BA2" w14:textId="77777777" w:rsidR="00937C8A" w:rsidRPr="00DE0D84" w:rsidRDefault="00937C8A" w:rsidP="00937C8A">
      <w:pPr>
        <w:pStyle w:val="BodyText"/>
        <w:spacing w:before="4"/>
        <w:rPr>
          <w:rFonts w:ascii="Arial" w:hAnsi="Arial" w:cs="Arial"/>
          <w:sz w:val="20"/>
          <w:szCs w:val="20"/>
        </w:rPr>
      </w:pPr>
    </w:p>
    <w:p w14:paraId="0610BCAA" w14:textId="77777777" w:rsidR="00937C8A" w:rsidRPr="00DE0D84" w:rsidRDefault="00937C8A" w:rsidP="00937C8A">
      <w:pPr>
        <w:pStyle w:val="ListParagraph"/>
        <w:widowControl w:val="0"/>
        <w:numPr>
          <w:ilvl w:val="1"/>
          <w:numId w:val="23"/>
        </w:numPr>
        <w:tabs>
          <w:tab w:val="left" w:pos="1153"/>
        </w:tabs>
        <w:autoSpaceDE w:val="0"/>
        <w:autoSpaceDN w:val="0"/>
        <w:spacing w:line="249" w:lineRule="auto"/>
        <w:ind w:left="1157" w:right="191" w:hanging="346"/>
        <w:contextualSpacing w:val="0"/>
        <w:jc w:val="both"/>
        <w:rPr>
          <w:rFonts w:ascii="Arial" w:hAnsi="Arial" w:cs="Arial"/>
          <w:sz w:val="20"/>
          <w:szCs w:val="20"/>
        </w:rPr>
      </w:pPr>
      <w:r w:rsidRPr="00DE0D84">
        <w:rPr>
          <w:rFonts w:ascii="Arial" w:hAnsi="Arial" w:cs="Arial"/>
          <w:color w:val="131313"/>
          <w:w w:val="105"/>
          <w:sz w:val="20"/>
          <w:szCs w:val="20"/>
        </w:rPr>
        <w:t>The Prosperity Strategy will support ASEAN's and the region</w:t>
      </w:r>
      <w:r w:rsidRPr="00DE0D84">
        <w:rPr>
          <w:rFonts w:ascii="Arial" w:hAnsi="Arial" w:cs="Arial"/>
          <w:color w:val="3F3F3F"/>
          <w:w w:val="105"/>
          <w:sz w:val="20"/>
          <w:szCs w:val="20"/>
        </w:rPr>
        <w:t>'</w:t>
      </w:r>
      <w:r w:rsidRPr="00DE0D84">
        <w:rPr>
          <w:rFonts w:ascii="Arial" w:hAnsi="Arial" w:cs="Arial"/>
          <w:color w:val="131313"/>
          <w:w w:val="105"/>
          <w:sz w:val="20"/>
          <w:szCs w:val="20"/>
        </w:rPr>
        <w:t>s economic development, as well as regional economic integration</w:t>
      </w:r>
      <w:r w:rsidRPr="00DE0D84">
        <w:rPr>
          <w:rFonts w:ascii="Arial" w:hAnsi="Arial" w:cs="Arial"/>
          <w:color w:val="2F2F2F"/>
          <w:w w:val="105"/>
          <w:sz w:val="20"/>
          <w:szCs w:val="20"/>
        </w:rPr>
        <w:t xml:space="preserve">, </w:t>
      </w:r>
      <w:r w:rsidRPr="00DE0D84">
        <w:rPr>
          <w:rFonts w:ascii="Arial" w:hAnsi="Arial" w:cs="Arial"/>
          <w:color w:val="131313"/>
          <w:w w:val="105"/>
          <w:sz w:val="20"/>
          <w:szCs w:val="20"/>
        </w:rPr>
        <w:t>focusing on areas where New Zealand has specific skills to</w:t>
      </w:r>
      <w:r w:rsidRPr="00DE0D84">
        <w:rPr>
          <w:rFonts w:ascii="Arial" w:hAnsi="Arial" w:cs="Arial"/>
          <w:color w:val="131313"/>
          <w:spacing w:val="-27"/>
          <w:w w:val="105"/>
          <w:sz w:val="20"/>
          <w:szCs w:val="20"/>
        </w:rPr>
        <w:t xml:space="preserve"> </w:t>
      </w:r>
      <w:r w:rsidRPr="00DE0D84">
        <w:rPr>
          <w:rFonts w:ascii="Arial" w:hAnsi="Arial" w:cs="Arial"/>
          <w:color w:val="131313"/>
          <w:w w:val="105"/>
          <w:sz w:val="20"/>
          <w:szCs w:val="20"/>
        </w:rPr>
        <w:t>offer.</w:t>
      </w:r>
    </w:p>
    <w:p w14:paraId="4B226BD2" w14:textId="77777777" w:rsidR="00937C8A" w:rsidRPr="00DE0D84" w:rsidRDefault="00937C8A" w:rsidP="00937C8A">
      <w:pPr>
        <w:pStyle w:val="BodyText"/>
        <w:spacing w:before="3"/>
        <w:rPr>
          <w:rFonts w:ascii="Arial" w:hAnsi="Arial" w:cs="Arial"/>
          <w:sz w:val="20"/>
          <w:szCs w:val="20"/>
        </w:rPr>
      </w:pPr>
    </w:p>
    <w:p w14:paraId="028F3B9F" w14:textId="77777777" w:rsidR="00937C8A" w:rsidRPr="00DE0D84" w:rsidRDefault="00937C8A" w:rsidP="00937C8A">
      <w:pPr>
        <w:pStyle w:val="BodyText"/>
        <w:spacing w:line="252" w:lineRule="auto"/>
        <w:ind w:left="154" w:right="190" w:firstLine="2"/>
        <w:jc w:val="both"/>
        <w:rPr>
          <w:rFonts w:ascii="Arial" w:hAnsi="Arial" w:cs="Arial"/>
          <w:sz w:val="20"/>
          <w:szCs w:val="20"/>
        </w:rPr>
      </w:pPr>
      <w:r w:rsidRPr="00DE0D84">
        <w:rPr>
          <w:rFonts w:ascii="Arial" w:hAnsi="Arial" w:cs="Arial"/>
          <w:color w:val="131313"/>
          <w:w w:val="105"/>
          <w:sz w:val="20"/>
          <w:szCs w:val="20"/>
        </w:rPr>
        <w:t>The vision for the relationship is set out in the Joint Statement for the ASEAN­  New Zealand Strategic Partnership 2016-2020 adopted in Kuala Lumpur</w:t>
      </w:r>
      <w:r w:rsidRPr="00DE0D84">
        <w:rPr>
          <w:rFonts w:ascii="Arial" w:hAnsi="Arial" w:cs="Arial"/>
          <w:color w:val="2F2F2F"/>
          <w:w w:val="105"/>
          <w:sz w:val="20"/>
          <w:szCs w:val="20"/>
        </w:rPr>
        <w:t xml:space="preserve">, </w:t>
      </w:r>
      <w:r w:rsidRPr="00DE0D84">
        <w:rPr>
          <w:rFonts w:ascii="Arial" w:hAnsi="Arial" w:cs="Arial"/>
          <w:color w:val="131313"/>
          <w:w w:val="105"/>
          <w:sz w:val="20"/>
          <w:szCs w:val="20"/>
        </w:rPr>
        <w:t>Malaysia on 22 November</w:t>
      </w:r>
      <w:r w:rsidRPr="00DE0D84">
        <w:rPr>
          <w:rFonts w:ascii="Arial" w:hAnsi="Arial" w:cs="Arial"/>
          <w:color w:val="131313"/>
          <w:spacing w:val="-21"/>
          <w:w w:val="105"/>
          <w:sz w:val="20"/>
          <w:szCs w:val="20"/>
        </w:rPr>
        <w:t xml:space="preserve"> </w:t>
      </w:r>
      <w:r w:rsidRPr="00DE0D84">
        <w:rPr>
          <w:rFonts w:ascii="Arial" w:hAnsi="Arial" w:cs="Arial"/>
          <w:color w:val="131313"/>
          <w:w w:val="105"/>
          <w:sz w:val="20"/>
          <w:szCs w:val="20"/>
        </w:rPr>
        <w:t>2015.</w:t>
      </w:r>
    </w:p>
    <w:p w14:paraId="4BEEFE8E" w14:textId="77777777" w:rsidR="00937C8A" w:rsidRPr="00DE0D84" w:rsidRDefault="00937C8A" w:rsidP="00937C8A">
      <w:pPr>
        <w:pStyle w:val="BodyText"/>
        <w:spacing w:before="5"/>
        <w:rPr>
          <w:rFonts w:ascii="Arial" w:hAnsi="Arial" w:cs="Arial"/>
          <w:sz w:val="20"/>
          <w:szCs w:val="20"/>
        </w:rPr>
      </w:pPr>
    </w:p>
    <w:p w14:paraId="2AA8657B" w14:textId="77777777" w:rsidR="00937C8A" w:rsidRPr="00DE0D84" w:rsidRDefault="00937C8A" w:rsidP="00937C8A">
      <w:pPr>
        <w:pStyle w:val="BodyText"/>
        <w:spacing w:line="256" w:lineRule="auto"/>
        <w:ind w:left="161" w:right="115" w:hanging="6"/>
        <w:jc w:val="both"/>
        <w:rPr>
          <w:rFonts w:ascii="Arial" w:hAnsi="Arial" w:cs="Arial"/>
          <w:sz w:val="20"/>
          <w:szCs w:val="20"/>
        </w:rPr>
      </w:pPr>
      <w:r w:rsidRPr="00DE0D84">
        <w:rPr>
          <w:rFonts w:ascii="Arial" w:hAnsi="Arial" w:cs="Arial"/>
          <w:color w:val="131313"/>
          <w:w w:val="105"/>
          <w:sz w:val="20"/>
          <w:szCs w:val="20"/>
        </w:rPr>
        <w:t>The PoA shall be implemented taking into account ASEAN</w:t>
      </w:r>
      <w:r w:rsidRPr="00DE0D84">
        <w:rPr>
          <w:rFonts w:ascii="Arial" w:hAnsi="Arial" w:cs="Arial"/>
          <w:color w:val="3F3F3F"/>
          <w:w w:val="105"/>
          <w:sz w:val="20"/>
          <w:szCs w:val="20"/>
        </w:rPr>
        <w:t>'</w:t>
      </w:r>
      <w:r w:rsidRPr="00DE0D84">
        <w:rPr>
          <w:rFonts w:ascii="Arial" w:hAnsi="Arial" w:cs="Arial"/>
          <w:color w:val="131313"/>
          <w:w w:val="105"/>
          <w:sz w:val="20"/>
          <w:szCs w:val="20"/>
        </w:rPr>
        <w:t>s and New Zealand</w:t>
      </w:r>
      <w:r w:rsidRPr="00DE0D84">
        <w:rPr>
          <w:rFonts w:ascii="Arial" w:hAnsi="Arial" w:cs="Arial"/>
          <w:color w:val="2F2F2F"/>
          <w:w w:val="105"/>
          <w:sz w:val="20"/>
          <w:szCs w:val="20"/>
        </w:rPr>
        <w:t>'</w:t>
      </w:r>
      <w:r w:rsidRPr="00DE0D84">
        <w:rPr>
          <w:rFonts w:ascii="Arial" w:hAnsi="Arial" w:cs="Arial"/>
          <w:color w:val="131313"/>
          <w:w w:val="105"/>
          <w:sz w:val="20"/>
          <w:szCs w:val="20"/>
        </w:rPr>
        <w:t>s obligations under international law and in accordance with their respective domestic laws</w:t>
      </w:r>
      <w:r w:rsidRPr="00DE0D84">
        <w:rPr>
          <w:rFonts w:ascii="Arial" w:hAnsi="Arial" w:cs="Arial"/>
          <w:color w:val="3F3F3F"/>
          <w:w w:val="105"/>
          <w:sz w:val="20"/>
          <w:szCs w:val="20"/>
        </w:rPr>
        <w:t xml:space="preserve">, </w:t>
      </w:r>
      <w:r w:rsidRPr="00DE0D84">
        <w:rPr>
          <w:rFonts w:ascii="Arial" w:hAnsi="Arial" w:cs="Arial"/>
          <w:color w:val="131313"/>
          <w:w w:val="105"/>
          <w:sz w:val="20"/>
          <w:szCs w:val="20"/>
        </w:rPr>
        <w:t>regulations and policies.</w:t>
      </w:r>
    </w:p>
    <w:p w14:paraId="1949ECA3" w14:textId="77777777" w:rsidR="00937C8A" w:rsidRDefault="00937C8A" w:rsidP="00937C8A">
      <w:pPr>
        <w:spacing w:line="256" w:lineRule="auto"/>
        <w:jc w:val="both"/>
        <w:rPr>
          <w:rFonts w:ascii="Arial" w:hAnsi="Arial" w:cs="Arial"/>
          <w:sz w:val="20"/>
          <w:szCs w:val="20"/>
        </w:rPr>
      </w:pPr>
    </w:p>
    <w:p w14:paraId="4407F198" w14:textId="77777777" w:rsidR="00937C8A" w:rsidRDefault="00937C8A" w:rsidP="00937C8A">
      <w:pPr>
        <w:spacing w:line="256" w:lineRule="auto"/>
        <w:jc w:val="both"/>
        <w:rPr>
          <w:rFonts w:ascii="Arial" w:hAnsi="Arial" w:cs="Arial"/>
          <w:sz w:val="20"/>
          <w:szCs w:val="20"/>
        </w:rPr>
      </w:pPr>
    </w:p>
    <w:p w14:paraId="7FCC3FE3" w14:textId="77777777" w:rsidR="00937C8A" w:rsidRPr="00DE0D84" w:rsidRDefault="00937C8A" w:rsidP="00937C8A">
      <w:pPr>
        <w:spacing w:before="114" w:line="508" w:lineRule="auto"/>
        <w:ind w:right="3596"/>
        <w:rPr>
          <w:rFonts w:ascii="Arial" w:hAnsi="Arial" w:cs="Arial"/>
          <w:b/>
          <w:sz w:val="20"/>
          <w:szCs w:val="20"/>
        </w:rPr>
      </w:pPr>
      <w:r w:rsidRPr="00DE0D84">
        <w:rPr>
          <w:rFonts w:ascii="Arial" w:hAnsi="Arial" w:cs="Arial"/>
          <w:b/>
          <w:color w:val="131313"/>
          <w:w w:val="110"/>
          <w:sz w:val="20"/>
          <w:szCs w:val="20"/>
        </w:rPr>
        <w:t>A. POLITICAL A</w:t>
      </w:r>
      <w:r w:rsidRPr="00DE0D84">
        <w:rPr>
          <w:rFonts w:ascii="Arial" w:hAnsi="Arial" w:cs="Arial"/>
          <w:b/>
          <w:color w:val="2D2D2D"/>
          <w:w w:val="110"/>
          <w:sz w:val="20"/>
          <w:szCs w:val="20"/>
        </w:rPr>
        <w:t>N</w:t>
      </w:r>
      <w:r w:rsidRPr="00DE0D84">
        <w:rPr>
          <w:rFonts w:ascii="Arial" w:hAnsi="Arial" w:cs="Arial"/>
          <w:b/>
          <w:color w:val="131313"/>
          <w:w w:val="110"/>
          <w:sz w:val="20"/>
          <w:szCs w:val="20"/>
        </w:rPr>
        <w:t>D SECURITY COOPERA</w:t>
      </w:r>
      <w:r w:rsidRPr="00DE0D84">
        <w:rPr>
          <w:rFonts w:ascii="Arial" w:hAnsi="Arial" w:cs="Arial"/>
          <w:b/>
          <w:color w:val="2D2D2D"/>
          <w:w w:val="110"/>
          <w:sz w:val="20"/>
          <w:szCs w:val="20"/>
        </w:rPr>
        <w:t>T</w:t>
      </w:r>
      <w:r w:rsidRPr="00DE0D84">
        <w:rPr>
          <w:rFonts w:ascii="Arial" w:hAnsi="Arial" w:cs="Arial"/>
          <w:b/>
          <w:color w:val="131313"/>
          <w:w w:val="110"/>
          <w:sz w:val="20"/>
          <w:szCs w:val="20"/>
        </w:rPr>
        <w:t>ION Po</w:t>
      </w:r>
      <w:r w:rsidRPr="00DE0D84">
        <w:rPr>
          <w:rFonts w:ascii="Arial" w:hAnsi="Arial" w:cs="Arial"/>
          <w:b/>
          <w:color w:val="2D2D2D"/>
          <w:w w:val="110"/>
          <w:sz w:val="20"/>
          <w:szCs w:val="20"/>
        </w:rPr>
        <w:t>l</w:t>
      </w:r>
      <w:r w:rsidRPr="00DE0D84">
        <w:rPr>
          <w:rFonts w:ascii="Arial" w:hAnsi="Arial" w:cs="Arial"/>
          <w:b/>
          <w:color w:val="131313"/>
          <w:w w:val="110"/>
          <w:sz w:val="20"/>
          <w:szCs w:val="20"/>
        </w:rPr>
        <w:t>itica</w:t>
      </w:r>
      <w:r w:rsidRPr="00DE0D84">
        <w:rPr>
          <w:rFonts w:ascii="Arial" w:hAnsi="Arial" w:cs="Arial"/>
          <w:b/>
          <w:color w:val="2D2D2D"/>
          <w:w w:val="110"/>
          <w:sz w:val="20"/>
          <w:szCs w:val="20"/>
        </w:rPr>
        <w:t xml:space="preserve">l </w:t>
      </w:r>
      <w:r w:rsidRPr="00DE0D84">
        <w:rPr>
          <w:rFonts w:ascii="Arial" w:hAnsi="Arial" w:cs="Arial"/>
          <w:b/>
          <w:color w:val="131313"/>
          <w:w w:val="110"/>
          <w:sz w:val="20"/>
          <w:szCs w:val="20"/>
        </w:rPr>
        <w:t>and Sec</w:t>
      </w:r>
      <w:r w:rsidRPr="00DE0D84">
        <w:rPr>
          <w:rFonts w:ascii="Arial" w:hAnsi="Arial" w:cs="Arial"/>
          <w:b/>
          <w:color w:val="2D2D2D"/>
          <w:w w:val="110"/>
          <w:sz w:val="20"/>
          <w:szCs w:val="20"/>
        </w:rPr>
        <w:t>u</w:t>
      </w:r>
      <w:r w:rsidRPr="00DE0D84">
        <w:rPr>
          <w:rFonts w:ascii="Arial" w:hAnsi="Arial" w:cs="Arial"/>
          <w:b/>
          <w:color w:val="131313"/>
          <w:w w:val="110"/>
          <w:sz w:val="20"/>
          <w:szCs w:val="20"/>
        </w:rPr>
        <w:t>rity Dia</w:t>
      </w:r>
      <w:r w:rsidRPr="00DE0D84">
        <w:rPr>
          <w:rFonts w:ascii="Arial" w:hAnsi="Arial" w:cs="Arial"/>
          <w:b/>
          <w:color w:val="3B3B3B"/>
          <w:w w:val="110"/>
          <w:sz w:val="20"/>
          <w:szCs w:val="20"/>
        </w:rPr>
        <w:t>l</w:t>
      </w:r>
      <w:r w:rsidRPr="00DE0D84">
        <w:rPr>
          <w:rFonts w:ascii="Arial" w:hAnsi="Arial" w:cs="Arial"/>
          <w:b/>
          <w:color w:val="131313"/>
          <w:w w:val="110"/>
          <w:sz w:val="20"/>
          <w:szCs w:val="20"/>
        </w:rPr>
        <w:t>ogue</w:t>
      </w:r>
      <w:r w:rsidRPr="00DE0D84">
        <w:rPr>
          <w:rFonts w:ascii="Arial" w:hAnsi="Arial" w:cs="Arial"/>
          <w:b/>
          <w:color w:val="2D2D2D"/>
          <w:w w:val="110"/>
          <w:sz w:val="20"/>
          <w:szCs w:val="20"/>
        </w:rPr>
        <w:t>:</w:t>
      </w:r>
    </w:p>
    <w:p w14:paraId="59BBE857" w14:textId="77777777" w:rsidR="00937C8A" w:rsidRPr="00DE0D84" w:rsidRDefault="00937C8A" w:rsidP="00937C8A">
      <w:pPr>
        <w:pStyle w:val="ListParagraph"/>
        <w:widowControl w:val="0"/>
        <w:numPr>
          <w:ilvl w:val="0"/>
          <w:numId w:val="22"/>
        </w:numPr>
        <w:tabs>
          <w:tab w:val="left" w:pos="470"/>
        </w:tabs>
        <w:autoSpaceDE w:val="0"/>
        <w:autoSpaceDN w:val="0"/>
        <w:spacing w:line="242" w:lineRule="auto"/>
        <w:ind w:right="207" w:hanging="328"/>
        <w:contextualSpacing w:val="0"/>
        <w:jc w:val="both"/>
        <w:rPr>
          <w:rFonts w:ascii="Arial" w:hAnsi="Arial" w:cs="Arial"/>
          <w:sz w:val="20"/>
          <w:szCs w:val="20"/>
        </w:rPr>
        <w:sectPr w:rsidR="00937C8A" w:rsidRPr="00DE0D84" w:rsidSect="00B94F1F">
          <w:headerReference w:type="default" r:id="rId7"/>
          <w:footerReference w:type="default" r:id="rId8"/>
          <w:footerReference w:type="first" r:id="rId9"/>
          <w:pgSz w:w="11910" w:h="16840"/>
          <w:pgMar w:top="1320" w:right="1540" w:bottom="2360" w:left="1520" w:header="720" w:footer="720" w:gutter="0"/>
          <w:pgNumType w:start="1"/>
          <w:cols w:space="720"/>
          <w:titlePg/>
          <w:docGrid w:linePitch="326"/>
        </w:sectPr>
      </w:pPr>
      <w:r w:rsidRPr="00DE0D84">
        <w:rPr>
          <w:rFonts w:ascii="Arial" w:hAnsi="Arial" w:cs="Arial"/>
          <w:color w:val="131313"/>
          <w:w w:val="105"/>
          <w:sz w:val="20"/>
          <w:szCs w:val="20"/>
        </w:rPr>
        <w:t xml:space="preserve">Promote regular two-way Head of </w:t>
      </w:r>
      <w:r w:rsidRPr="00DE0D84">
        <w:rPr>
          <w:rFonts w:ascii="Arial" w:hAnsi="Arial" w:cs="Arial"/>
          <w:color w:val="131313"/>
          <w:spacing w:val="-5"/>
          <w:w w:val="105"/>
          <w:sz w:val="20"/>
          <w:szCs w:val="20"/>
        </w:rPr>
        <w:t>State</w:t>
      </w:r>
      <w:r w:rsidRPr="00DE0D84">
        <w:rPr>
          <w:rFonts w:ascii="Arial" w:hAnsi="Arial" w:cs="Arial"/>
          <w:color w:val="3B3B3B"/>
          <w:spacing w:val="-5"/>
          <w:w w:val="105"/>
          <w:sz w:val="20"/>
          <w:szCs w:val="20"/>
        </w:rPr>
        <w:t xml:space="preserve">, </w:t>
      </w:r>
      <w:r w:rsidRPr="00DE0D84">
        <w:rPr>
          <w:rFonts w:ascii="Arial" w:hAnsi="Arial" w:cs="Arial"/>
          <w:color w:val="131313"/>
          <w:w w:val="105"/>
          <w:sz w:val="20"/>
          <w:szCs w:val="20"/>
        </w:rPr>
        <w:t xml:space="preserve">Head of </w:t>
      </w:r>
      <w:r w:rsidRPr="00DE0D84">
        <w:rPr>
          <w:rFonts w:ascii="Arial" w:hAnsi="Arial" w:cs="Arial"/>
          <w:color w:val="131313"/>
          <w:spacing w:val="-7"/>
          <w:w w:val="105"/>
          <w:sz w:val="20"/>
          <w:szCs w:val="20"/>
        </w:rPr>
        <w:t>Government</w:t>
      </w:r>
      <w:r w:rsidRPr="00DE0D84">
        <w:rPr>
          <w:rFonts w:ascii="Arial" w:hAnsi="Arial" w:cs="Arial"/>
          <w:color w:val="2D2D2D"/>
          <w:spacing w:val="-7"/>
          <w:w w:val="105"/>
          <w:sz w:val="20"/>
          <w:szCs w:val="20"/>
        </w:rPr>
        <w:t xml:space="preserve">, </w:t>
      </w:r>
      <w:r w:rsidRPr="00DE0D84">
        <w:rPr>
          <w:rFonts w:ascii="Arial" w:hAnsi="Arial" w:cs="Arial"/>
          <w:color w:val="131313"/>
          <w:spacing w:val="-5"/>
          <w:w w:val="105"/>
          <w:sz w:val="20"/>
          <w:szCs w:val="20"/>
        </w:rPr>
        <w:t>Min</w:t>
      </w:r>
      <w:r w:rsidRPr="00DE0D84">
        <w:rPr>
          <w:rFonts w:ascii="Arial" w:hAnsi="Arial" w:cs="Arial"/>
          <w:color w:val="2D2D2D"/>
          <w:spacing w:val="-5"/>
          <w:w w:val="105"/>
          <w:sz w:val="20"/>
          <w:szCs w:val="20"/>
        </w:rPr>
        <w:t>i</w:t>
      </w:r>
      <w:r w:rsidRPr="00DE0D84">
        <w:rPr>
          <w:rFonts w:ascii="Arial" w:hAnsi="Arial" w:cs="Arial"/>
          <w:color w:val="131313"/>
          <w:spacing w:val="-5"/>
          <w:w w:val="105"/>
          <w:sz w:val="20"/>
          <w:szCs w:val="20"/>
        </w:rPr>
        <w:t>sterial</w:t>
      </w:r>
      <w:r w:rsidRPr="00DE0D84">
        <w:rPr>
          <w:rFonts w:ascii="Arial" w:hAnsi="Arial" w:cs="Arial"/>
          <w:color w:val="2D2D2D"/>
          <w:spacing w:val="-5"/>
          <w:w w:val="105"/>
          <w:sz w:val="20"/>
          <w:szCs w:val="20"/>
        </w:rPr>
        <w:t>,</w:t>
      </w:r>
      <w:r w:rsidRPr="00DE0D84">
        <w:rPr>
          <w:rFonts w:ascii="Arial" w:hAnsi="Arial" w:cs="Arial"/>
          <w:color w:val="131313"/>
          <w:spacing w:val="-5"/>
          <w:w w:val="105"/>
          <w:sz w:val="20"/>
          <w:szCs w:val="20"/>
        </w:rPr>
        <w:t xml:space="preserve"> </w:t>
      </w:r>
      <w:r w:rsidRPr="00DE0D84">
        <w:rPr>
          <w:rFonts w:ascii="Arial" w:hAnsi="Arial" w:cs="Arial"/>
          <w:color w:val="131313"/>
          <w:w w:val="105"/>
          <w:sz w:val="20"/>
          <w:szCs w:val="20"/>
        </w:rPr>
        <w:t>Parliamentary</w:t>
      </w:r>
      <w:r w:rsidRPr="00DE0D84">
        <w:rPr>
          <w:rFonts w:ascii="Arial" w:hAnsi="Arial" w:cs="Arial"/>
          <w:color w:val="131313"/>
          <w:spacing w:val="6"/>
          <w:w w:val="105"/>
          <w:sz w:val="20"/>
          <w:szCs w:val="20"/>
        </w:rPr>
        <w:t xml:space="preserve"> </w:t>
      </w:r>
      <w:r w:rsidRPr="00DE0D84">
        <w:rPr>
          <w:rFonts w:ascii="Arial" w:hAnsi="Arial" w:cs="Arial"/>
          <w:color w:val="131313"/>
          <w:w w:val="105"/>
          <w:sz w:val="20"/>
          <w:szCs w:val="20"/>
        </w:rPr>
        <w:t>and</w:t>
      </w:r>
      <w:r w:rsidRPr="00DE0D84">
        <w:rPr>
          <w:rFonts w:ascii="Arial" w:hAnsi="Arial" w:cs="Arial"/>
          <w:color w:val="131313"/>
          <w:spacing w:val="-19"/>
          <w:w w:val="105"/>
          <w:sz w:val="20"/>
          <w:szCs w:val="20"/>
        </w:rPr>
        <w:t xml:space="preserve"> </w:t>
      </w:r>
      <w:r w:rsidRPr="00DE0D84">
        <w:rPr>
          <w:rFonts w:ascii="Arial" w:hAnsi="Arial" w:cs="Arial"/>
          <w:color w:val="131313"/>
          <w:w w:val="105"/>
          <w:sz w:val="20"/>
          <w:szCs w:val="20"/>
        </w:rPr>
        <w:t>officials</w:t>
      </w:r>
      <w:r w:rsidRPr="00DE0D84">
        <w:rPr>
          <w:rFonts w:ascii="Arial" w:hAnsi="Arial" w:cs="Arial"/>
          <w:color w:val="2D2D2D"/>
          <w:w w:val="105"/>
          <w:sz w:val="20"/>
          <w:szCs w:val="20"/>
        </w:rPr>
        <w:t>'</w:t>
      </w:r>
      <w:r w:rsidRPr="00DE0D84">
        <w:rPr>
          <w:rFonts w:ascii="Arial" w:hAnsi="Arial" w:cs="Arial"/>
          <w:color w:val="2D2D2D"/>
          <w:spacing w:val="-16"/>
          <w:w w:val="105"/>
          <w:sz w:val="20"/>
          <w:szCs w:val="20"/>
        </w:rPr>
        <w:t xml:space="preserve"> </w:t>
      </w:r>
      <w:r w:rsidRPr="00DE0D84">
        <w:rPr>
          <w:rFonts w:ascii="Arial" w:hAnsi="Arial" w:cs="Arial"/>
          <w:color w:val="131313"/>
          <w:w w:val="105"/>
          <w:sz w:val="20"/>
          <w:szCs w:val="20"/>
        </w:rPr>
        <w:t>level</w:t>
      </w:r>
      <w:r w:rsidRPr="00DE0D84">
        <w:rPr>
          <w:rFonts w:ascii="Arial" w:hAnsi="Arial" w:cs="Arial"/>
          <w:color w:val="131313"/>
          <w:spacing w:val="-25"/>
          <w:w w:val="105"/>
          <w:sz w:val="20"/>
          <w:szCs w:val="20"/>
        </w:rPr>
        <w:t xml:space="preserve"> </w:t>
      </w:r>
      <w:r w:rsidRPr="00DE0D84">
        <w:rPr>
          <w:rFonts w:ascii="Arial" w:hAnsi="Arial" w:cs="Arial"/>
          <w:color w:val="131313"/>
          <w:w w:val="105"/>
          <w:sz w:val="20"/>
          <w:szCs w:val="20"/>
        </w:rPr>
        <w:t>vis</w:t>
      </w:r>
      <w:r w:rsidRPr="00DE0D84">
        <w:rPr>
          <w:rFonts w:ascii="Arial" w:hAnsi="Arial" w:cs="Arial"/>
          <w:color w:val="2D2D2D"/>
          <w:w w:val="105"/>
          <w:sz w:val="20"/>
          <w:szCs w:val="20"/>
        </w:rPr>
        <w:t>i</w:t>
      </w:r>
      <w:r w:rsidRPr="00DE0D84">
        <w:rPr>
          <w:rFonts w:ascii="Arial" w:hAnsi="Arial" w:cs="Arial"/>
          <w:color w:val="131313"/>
          <w:w w:val="105"/>
          <w:sz w:val="20"/>
          <w:szCs w:val="20"/>
        </w:rPr>
        <w:t>ts</w:t>
      </w:r>
      <w:r w:rsidRPr="00DE0D84">
        <w:rPr>
          <w:rFonts w:ascii="Arial" w:hAnsi="Arial" w:cs="Arial"/>
          <w:color w:val="131313"/>
          <w:spacing w:val="-21"/>
          <w:w w:val="105"/>
          <w:sz w:val="20"/>
          <w:szCs w:val="20"/>
        </w:rPr>
        <w:t xml:space="preserve"> </w:t>
      </w:r>
      <w:r w:rsidRPr="00DE0D84">
        <w:rPr>
          <w:rFonts w:ascii="Arial" w:hAnsi="Arial" w:cs="Arial"/>
          <w:color w:val="131313"/>
          <w:w w:val="105"/>
          <w:sz w:val="20"/>
          <w:szCs w:val="20"/>
        </w:rPr>
        <w:t>to</w:t>
      </w:r>
      <w:r w:rsidRPr="00DE0D84">
        <w:rPr>
          <w:rFonts w:ascii="Arial" w:hAnsi="Arial" w:cs="Arial"/>
          <w:color w:val="131313"/>
          <w:spacing w:val="-16"/>
          <w:w w:val="105"/>
          <w:sz w:val="20"/>
          <w:szCs w:val="20"/>
        </w:rPr>
        <w:t xml:space="preserve"> </w:t>
      </w:r>
      <w:r w:rsidRPr="00DE0D84">
        <w:rPr>
          <w:rFonts w:ascii="Arial" w:hAnsi="Arial" w:cs="Arial"/>
          <w:color w:val="131313"/>
          <w:w w:val="105"/>
          <w:sz w:val="20"/>
          <w:szCs w:val="20"/>
        </w:rPr>
        <w:t>raise</w:t>
      </w:r>
      <w:r w:rsidRPr="00DE0D84">
        <w:rPr>
          <w:rFonts w:ascii="Arial" w:hAnsi="Arial" w:cs="Arial"/>
          <w:color w:val="131313"/>
          <w:spacing w:val="-24"/>
          <w:w w:val="105"/>
          <w:sz w:val="20"/>
          <w:szCs w:val="20"/>
        </w:rPr>
        <w:t xml:space="preserve"> </w:t>
      </w:r>
      <w:r w:rsidRPr="00DE0D84">
        <w:rPr>
          <w:rFonts w:ascii="Arial" w:hAnsi="Arial" w:cs="Arial"/>
          <w:color w:val="131313"/>
          <w:w w:val="105"/>
          <w:sz w:val="20"/>
          <w:szCs w:val="20"/>
        </w:rPr>
        <w:t>the</w:t>
      </w:r>
      <w:r w:rsidRPr="00DE0D84">
        <w:rPr>
          <w:rFonts w:ascii="Arial" w:hAnsi="Arial" w:cs="Arial"/>
          <w:color w:val="131313"/>
          <w:spacing w:val="-24"/>
          <w:w w:val="105"/>
          <w:sz w:val="20"/>
          <w:szCs w:val="20"/>
        </w:rPr>
        <w:t xml:space="preserve"> </w:t>
      </w:r>
      <w:r w:rsidRPr="00DE0D84">
        <w:rPr>
          <w:rFonts w:ascii="Arial" w:hAnsi="Arial" w:cs="Arial"/>
          <w:color w:val="131313"/>
          <w:w w:val="105"/>
          <w:sz w:val="20"/>
          <w:szCs w:val="20"/>
        </w:rPr>
        <w:t>profile</w:t>
      </w:r>
      <w:r w:rsidRPr="00DE0D84">
        <w:rPr>
          <w:rFonts w:ascii="Arial" w:hAnsi="Arial" w:cs="Arial"/>
          <w:color w:val="131313"/>
          <w:spacing w:val="-14"/>
          <w:w w:val="105"/>
          <w:sz w:val="20"/>
          <w:szCs w:val="20"/>
        </w:rPr>
        <w:t xml:space="preserve"> </w:t>
      </w:r>
      <w:r w:rsidRPr="00DE0D84">
        <w:rPr>
          <w:rFonts w:ascii="Arial" w:hAnsi="Arial" w:cs="Arial"/>
          <w:color w:val="131313"/>
          <w:w w:val="105"/>
          <w:sz w:val="20"/>
          <w:szCs w:val="20"/>
        </w:rPr>
        <w:t>of</w:t>
      </w:r>
      <w:r w:rsidRPr="00DE0D84">
        <w:rPr>
          <w:rFonts w:ascii="Arial" w:hAnsi="Arial" w:cs="Arial"/>
          <w:color w:val="131313"/>
          <w:spacing w:val="-24"/>
          <w:w w:val="105"/>
          <w:sz w:val="20"/>
          <w:szCs w:val="20"/>
        </w:rPr>
        <w:t xml:space="preserve"> </w:t>
      </w:r>
      <w:r w:rsidRPr="00DE0D84">
        <w:rPr>
          <w:rFonts w:ascii="Arial" w:hAnsi="Arial" w:cs="Arial"/>
          <w:color w:val="131313"/>
          <w:w w:val="105"/>
          <w:sz w:val="20"/>
          <w:szCs w:val="20"/>
        </w:rPr>
        <w:t>ASEAN-New</w:t>
      </w:r>
      <w:r w:rsidRPr="00DE0D84">
        <w:rPr>
          <w:rFonts w:ascii="Arial" w:hAnsi="Arial" w:cs="Arial"/>
          <w:color w:val="131313"/>
          <w:spacing w:val="-10"/>
          <w:w w:val="105"/>
          <w:sz w:val="20"/>
          <w:szCs w:val="20"/>
        </w:rPr>
        <w:t xml:space="preserve"> </w:t>
      </w:r>
      <w:r w:rsidRPr="00DE0D84">
        <w:rPr>
          <w:rFonts w:ascii="Arial" w:hAnsi="Arial" w:cs="Arial"/>
          <w:color w:val="131313"/>
          <w:w w:val="105"/>
          <w:sz w:val="20"/>
          <w:szCs w:val="20"/>
        </w:rPr>
        <w:t>Zealand relations, and to enhance political momentum for</w:t>
      </w:r>
      <w:r w:rsidRPr="00DE0D84">
        <w:rPr>
          <w:rFonts w:ascii="Arial" w:hAnsi="Arial" w:cs="Arial"/>
          <w:color w:val="131313"/>
          <w:spacing w:val="-10"/>
          <w:w w:val="105"/>
          <w:sz w:val="20"/>
          <w:szCs w:val="20"/>
        </w:rPr>
        <w:t xml:space="preserve"> </w:t>
      </w:r>
      <w:r w:rsidRPr="00DE0D84">
        <w:rPr>
          <w:rFonts w:ascii="Arial" w:hAnsi="Arial" w:cs="Arial"/>
          <w:color w:val="131313"/>
          <w:spacing w:val="-6"/>
          <w:w w:val="105"/>
          <w:sz w:val="20"/>
          <w:szCs w:val="20"/>
        </w:rPr>
        <w:t>co-operation</w:t>
      </w:r>
      <w:r w:rsidRPr="00DE0D84">
        <w:rPr>
          <w:rFonts w:ascii="Arial" w:hAnsi="Arial" w:cs="Arial"/>
          <w:color w:val="2D2D2D"/>
          <w:spacing w:val="-6"/>
          <w:w w:val="105"/>
          <w:sz w:val="20"/>
          <w:szCs w:val="20"/>
        </w:rPr>
        <w:t>;</w:t>
      </w:r>
    </w:p>
    <w:p w14:paraId="18CD3BA2" w14:textId="77777777" w:rsidR="00937C8A" w:rsidRPr="00DE0D84" w:rsidRDefault="00937C8A" w:rsidP="00937C8A">
      <w:pPr>
        <w:pStyle w:val="BodyText"/>
        <w:spacing w:before="2"/>
        <w:rPr>
          <w:rFonts w:ascii="Arial" w:hAnsi="Arial" w:cs="Arial"/>
          <w:sz w:val="20"/>
          <w:szCs w:val="20"/>
        </w:rPr>
      </w:pPr>
    </w:p>
    <w:p w14:paraId="14756A28" w14:textId="77777777" w:rsidR="00937C8A" w:rsidRPr="00DE0D84" w:rsidRDefault="00937C8A" w:rsidP="00937C8A">
      <w:pPr>
        <w:pStyle w:val="ListParagraph"/>
        <w:widowControl w:val="0"/>
        <w:numPr>
          <w:ilvl w:val="0"/>
          <w:numId w:val="22"/>
        </w:numPr>
        <w:tabs>
          <w:tab w:val="left" w:pos="470"/>
        </w:tabs>
        <w:autoSpaceDE w:val="0"/>
        <w:autoSpaceDN w:val="0"/>
        <w:spacing w:before="1" w:line="244" w:lineRule="auto"/>
        <w:ind w:left="460" w:right="185" w:hanging="328"/>
        <w:contextualSpacing w:val="0"/>
        <w:jc w:val="both"/>
        <w:rPr>
          <w:rFonts w:ascii="Arial" w:hAnsi="Arial" w:cs="Arial"/>
          <w:sz w:val="20"/>
          <w:szCs w:val="20"/>
        </w:rPr>
      </w:pPr>
      <w:r w:rsidRPr="00DE0D84">
        <w:rPr>
          <w:rFonts w:ascii="Arial" w:hAnsi="Arial" w:cs="Arial"/>
          <w:color w:val="131313"/>
          <w:w w:val="105"/>
          <w:sz w:val="20"/>
          <w:szCs w:val="20"/>
        </w:rPr>
        <w:t>Strengthen</w:t>
      </w:r>
      <w:r w:rsidRPr="00DE0D84">
        <w:rPr>
          <w:rFonts w:ascii="Arial" w:hAnsi="Arial" w:cs="Arial"/>
          <w:color w:val="131313"/>
          <w:spacing w:val="-12"/>
          <w:w w:val="105"/>
          <w:sz w:val="20"/>
          <w:szCs w:val="20"/>
        </w:rPr>
        <w:t xml:space="preserve"> </w:t>
      </w:r>
      <w:r w:rsidRPr="00DE0D84">
        <w:rPr>
          <w:rFonts w:ascii="Arial" w:hAnsi="Arial" w:cs="Arial"/>
          <w:color w:val="131313"/>
          <w:w w:val="105"/>
          <w:sz w:val="20"/>
          <w:szCs w:val="20"/>
        </w:rPr>
        <w:t>existing</w:t>
      </w:r>
      <w:r w:rsidRPr="00DE0D84">
        <w:rPr>
          <w:rFonts w:ascii="Arial" w:hAnsi="Arial" w:cs="Arial"/>
          <w:color w:val="131313"/>
          <w:spacing w:val="-21"/>
          <w:w w:val="105"/>
          <w:sz w:val="20"/>
          <w:szCs w:val="20"/>
        </w:rPr>
        <w:t xml:space="preserve"> </w:t>
      </w:r>
      <w:r w:rsidRPr="00DE0D84">
        <w:rPr>
          <w:rFonts w:ascii="Arial" w:hAnsi="Arial" w:cs="Arial"/>
          <w:color w:val="131313"/>
          <w:w w:val="105"/>
          <w:sz w:val="20"/>
          <w:szCs w:val="20"/>
        </w:rPr>
        <w:t>mechanisms</w:t>
      </w:r>
      <w:r w:rsidRPr="00DE0D84">
        <w:rPr>
          <w:rFonts w:ascii="Arial" w:hAnsi="Arial" w:cs="Arial"/>
          <w:color w:val="131313"/>
          <w:spacing w:val="-3"/>
          <w:w w:val="105"/>
          <w:sz w:val="20"/>
          <w:szCs w:val="20"/>
        </w:rPr>
        <w:t xml:space="preserve"> </w:t>
      </w:r>
      <w:r w:rsidRPr="00DE0D84">
        <w:rPr>
          <w:rFonts w:ascii="Arial" w:hAnsi="Arial" w:cs="Arial"/>
          <w:color w:val="131313"/>
          <w:w w:val="105"/>
          <w:sz w:val="20"/>
          <w:szCs w:val="20"/>
        </w:rPr>
        <w:t>for</w:t>
      </w:r>
      <w:r w:rsidRPr="00DE0D84">
        <w:rPr>
          <w:rFonts w:ascii="Arial" w:hAnsi="Arial" w:cs="Arial"/>
          <w:color w:val="131313"/>
          <w:spacing w:val="-22"/>
          <w:w w:val="105"/>
          <w:sz w:val="20"/>
          <w:szCs w:val="20"/>
        </w:rPr>
        <w:t xml:space="preserve"> </w:t>
      </w:r>
      <w:r w:rsidRPr="00DE0D84">
        <w:rPr>
          <w:rFonts w:ascii="Arial" w:hAnsi="Arial" w:cs="Arial"/>
          <w:color w:val="131313"/>
          <w:w w:val="105"/>
          <w:sz w:val="20"/>
          <w:szCs w:val="20"/>
        </w:rPr>
        <w:t>dialogue</w:t>
      </w:r>
      <w:r w:rsidRPr="00DE0D84">
        <w:rPr>
          <w:rFonts w:ascii="Arial" w:hAnsi="Arial" w:cs="Arial"/>
          <w:color w:val="131313"/>
          <w:spacing w:val="-11"/>
          <w:w w:val="105"/>
          <w:sz w:val="20"/>
          <w:szCs w:val="20"/>
        </w:rPr>
        <w:t xml:space="preserve"> </w:t>
      </w:r>
      <w:r w:rsidRPr="00DE0D84">
        <w:rPr>
          <w:rFonts w:ascii="Arial" w:hAnsi="Arial" w:cs="Arial"/>
          <w:color w:val="131313"/>
          <w:w w:val="105"/>
          <w:sz w:val="20"/>
          <w:szCs w:val="20"/>
        </w:rPr>
        <w:t>and</w:t>
      </w:r>
      <w:r w:rsidRPr="00DE0D84">
        <w:rPr>
          <w:rFonts w:ascii="Arial" w:hAnsi="Arial" w:cs="Arial"/>
          <w:color w:val="131313"/>
          <w:spacing w:val="-27"/>
          <w:w w:val="105"/>
          <w:sz w:val="20"/>
          <w:szCs w:val="20"/>
        </w:rPr>
        <w:t xml:space="preserve"> </w:t>
      </w:r>
      <w:r w:rsidRPr="00DE0D84">
        <w:rPr>
          <w:rFonts w:ascii="Arial" w:hAnsi="Arial" w:cs="Arial"/>
          <w:color w:val="131313"/>
          <w:w w:val="105"/>
          <w:sz w:val="20"/>
          <w:szCs w:val="20"/>
        </w:rPr>
        <w:t>co-operation</w:t>
      </w:r>
      <w:r w:rsidRPr="00DE0D84">
        <w:rPr>
          <w:rFonts w:ascii="Arial" w:hAnsi="Arial" w:cs="Arial"/>
          <w:color w:val="131313"/>
          <w:spacing w:val="-17"/>
          <w:w w:val="105"/>
          <w:sz w:val="20"/>
          <w:szCs w:val="20"/>
        </w:rPr>
        <w:t xml:space="preserve"> </w:t>
      </w:r>
      <w:r w:rsidRPr="00DE0D84">
        <w:rPr>
          <w:rFonts w:ascii="Arial" w:hAnsi="Arial" w:cs="Arial"/>
          <w:color w:val="131313"/>
          <w:w w:val="105"/>
          <w:sz w:val="20"/>
          <w:szCs w:val="20"/>
        </w:rPr>
        <w:t>in</w:t>
      </w:r>
      <w:r w:rsidRPr="00DE0D84">
        <w:rPr>
          <w:rFonts w:ascii="Arial" w:hAnsi="Arial" w:cs="Arial"/>
          <w:color w:val="131313"/>
          <w:spacing w:val="-9"/>
          <w:w w:val="105"/>
          <w:sz w:val="20"/>
          <w:szCs w:val="20"/>
        </w:rPr>
        <w:t xml:space="preserve"> </w:t>
      </w:r>
      <w:r w:rsidRPr="00DE0D84">
        <w:rPr>
          <w:rFonts w:ascii="Arial" w:hAnsi="Arial" w:cs="Arial"/>
          <w:color w:val="131313"/>
          <w:w w:val="105"/>
          <w:sz w:val="20"/>
          <w:szCs w:val="20"/>
        </w:rPr>
        <w:t>areas</w:t>
      </w:r>
      <w:r w:rsidRPr="00DE0D84">
        <w:rPr>
          <w:rFonts w:ascii="Arial" w:hAnsi="Arial" w:cs="Arial"/>
          <w:color w:val="131313"/>
          <w:spacing w:val="-15"/>
          <w:w w:val="105"/>
          <w:sz w:val="20"/>
          <w:szCs w:val="20"/>
        </w:rPr>
        <w:t xml:space="preserve"> </w:t>
      </w:r>
      <w:r w:rsidRPr="00DE0D84">
        <w:rPr>
          <w:rFonts w:ascii="Arial" w:hAnsi="Arial" w:cs="Arial"/>
          <w:color w:val="131313"/>
          <w:w w:val="105"/>
          <w:sz w:val="20"/>
          <w:szCs w:val="20"/>
        </w:rPr>
        <w:t>of</w:t>
      </w:r>
      <w:r w:rsidRPr="00DE0D84">
        <w:rPr>
          <w:rFonts w:ascii="Arial" w:hAnsi="Arial" w:cs="Arial"/>
          <w:color w:val="131313"/>
          <w:spacing w:val="-26"/>
          <w:w w:val="105"/>
          <w:sz w:val="20"/>
          <w:szCs w:val="20"/>
        </w:rPr>
        <w:t xml:space="preserve"> </w:t>
      </w:r>
      <w:r w:rsidRPr="00DE0D84">
        <w:rPr>
          <w:rFonts w:ascii="Arial" w:hAnsi="Arial" w:cs="Arial"/>
          <w:color w:val="131313"/>
          <w:w w:val="105"/>
          <w:sz w:val="20"/>
          <w:szCs w:val="20"/>
        </w:rPr>
        <w:t>mutual interest</w:t>
      </w:r>
      <w:r w:rsidRPr="00DE0D84">
        <w:rPr>
          <w:rFonts w:ascii="Arial" w:hAnsi="Arial" w:cs="Arial"/>
          <w:color w:val="131313"/>
          <w:spacing w:val="-17"/>
          <w:w w:val="105"/>
          <w:sz w:val="20"/>
          <w:szCs w:val="20"/>
        </w:rPr>
        <w:t xml:space="preserve"> </w:t>
      </w:r>
      <w:r w:rsidRPr="00DE0D84">
        <w:rPr>
          <w:rFonts w:ascii="Arial" w:hAnsi="Arial" w:cs="Arial"/>
          <w:color w:val="131313"/>
          <w:w w:val="105"/>
          <w:sz w:val="20"/>
          <w:szCs w:val="20"/>
        </w:rPr>
        <w:t>between</w:t>
      </w:r>
      <w:r w:rsidRPr="00DE0D84">
        <w:rPr>
          <w:rFonts w:ascii="Arial" w:hAnsi="Arial" w:cs="Arial"/>
          <w:color w:val="131313"/>
          <w:spacing w:val="-9"/>
          <w:w w:val="105"/>
          <w:sz w:val="20"/>
          <w:szCs w:val="20"/>
        </w:rPr>
        <w:t xml:space="preserve"> </w:t>
      </w:r>
      <w:r w:rsidRPr="00DE0D84">
        <w:rPr>
          <w:rFonts w:ascii="Arial" w:hAnsi="Arial" w:cs="Arial"/>
          <w:color w:val="131313"/>
          <w:w w:val="105"/>
          <w:sz w:val="20"/>
          <w:szCs w:val="20"/>
        </w:rPr>
        <w:t>ASEAN</w:t>
      </w:r>
      <w:r w:rsidRPr="00DE0D84">
        <w:rPr>
          <w:rFonts w:ascii="Arial" w:hAnsi="Arial" w:cs="Arial"/>
          <w:color w:val="131313"/>
          <w:spacing w:val="-7"/>
          <w:w w:val="105"/>
          <w:sz w:val="20"/>
          <w:szCs w:val="20"/>
        </w:rPr>
        <w:t xml:space="preserve"> </w:t>
      </w:r>
      <w:r w:rsidRPr="00DE0D84">
        <w:rPr>
          <w:rFonts w:ascii="Arial" w:hAnsi="Arial" w:cs="Arial"/>
          <w:color w:val="131313"/>
          <w:w w:val="105"/>
          <w:sz w:val="20"/>
          <w:szCs w:val="20"/>
        </w:rPr>
        <w:t>and</w:t>
      </w:r>
      <w:r w:rsidRPr="00DE0D84">
        <w:rPr>
          <w:rFonts w:ascii="Arial" w:hAnsi="Arial" w:cs="Arial"/>
          <w:color w:val="131313"/>
          <w:spacing w:val="-20"/>
          <w:w w:val="105"/>
          <w:sz w:val="20"/>
          <w:szCs w:val="20"/>
        </w:rPr>
        <w:t xml:space="preserve"> </w:t>
      </w:r>
      <w:r w:rsidRPr="00DE0D84">
        <w:rPr>
          <w:rFonts w:ascii="Arial" w:hAnsi="Arial" w:cs="Arial"/>
          <w:color w:val="131313"/>
          <w:w w:val="105"/>
          <w:sz w:val="20"/>
          <w:szCs w:val="20"/>
        </w:rPr>
        <w:t>New</w:t>
      </w:r>
      <w:r w:rsidRPr="00DE0D84">
        <w:rPr>
          <w:rFonts w:ascii="Arial" w:hAnsi="Arial" w:cs="Arial"/>
          <w:color w:val="131313"/>
          <w:spacing w:val="-18"/>
          <w:w w:val="105"/>
          <w:sz w:val="20"/>
          <w:szCs w:val="20"/>
        </w:rPr>
        <w:t xml:space="preserve"> </w:t>
      </w:r>
      <w:r w:rsidRPr="00DE0D84">
        <w:rPr>
          <w:rFonts w:ascii="Arial" w:hAnsi="Arial" w:cs="Arial"/>
          <w:color w:val="131313"/>
          <w:w w:val="105"/>
          <w:sz w:val="20"/>
          <w:szCs w:val="20"/>
        </w:rPr>
        <w:t>Zealand</w:t>
      </w:r>
      <w:r w:rsidRPr="00DE0D84">
        <w:rPr>
          <w:rFonts w:ascii="Arial" w:hAnsi="Arial" w:cs="Arial"/>
          <w:color w:val="3B3B3B"/>
          <w:w w:val="105"/>
          <w:sz w:val="20"/>
          <w:szCs w:val="20"/>
        </w:rPr>
        <w:t>,</w:t>
      </w:r>
      <w:r w:rsidRPr="00DE0D84">
        <w:rPr>
          <w:rFonts w:ascii="Arial" w:hAnsi="Arial" w:cs="Arial"/>
          <w:color w:val="3B3B3B"/>
          <w:spacing w:val="-13"/>
          <w:w w:val="105"/>
          <w:sz w:val="20"/>
          <w:szCs w:val="20"/>
        </w:rPr>
        <w:t xml:space="preserve"> </w:t>
      </w:r>
      <w:r w:rsidRPr="00DE0D84">
        <w:rPr>
          <w:rFonts w:ascii="Arial" w:hAnsi="Arial" w:cs="Arial"/>
          <w:color w:val="131313"/>
          <w:spacing w:val="-5"/>
          <w:w w:val="105"/>
          <w:sz w:val="20"/>
          <w:szCs w:val="20"/>
        </w:rPr>
        <w:t>includ</w:t>
      </w:r>
      <w:r w:rsidRPr="00DE0D84">
        <w:rPr>
          <w:rFonts w:ascii="Arial" w:hAnsi="Arial" w:cs="Arial"/>
          <w:color w:val="2D2D2D"/>
          <w:spacing w:val="-5"/>
          <w:w w:val="105"/>
          <w:sz w:val="20"/>
          <w:szCs w:val="20"/>
        </w:rPr>
        <w:t>i</w:t>
      </w:r>
      <w:r w:rsidRPr="00DE0D84">
        <w:rPr>
          <w:rFonts w:ascii="Arial" w:hAnsi="Arial" w:cs="Arial"/>
          <w:color w:val="131313"/>
          <w:spacing w:val="-5"/>
          <w:w w:val="105"/>
          <w:sz w:val="20"/>
          <w:szCs w:val="20"/>
        </w:rPr>
        <w:t>ng</w:t>
      </w:r>
      <w:r w:rsidRPr="00DE0D84">
        <w:rPr>
          <w:rFonts w:ascii="Arial" w:hAnsi="Arial" w:cs="Arial"/>
          <w:color w:val="131313"/>
          <w:spacing w:val="-20"/>
          <w:w w:val="105"/>
          <w:sz w:val="20"/>
          <w:szCs w:val="20"/>
        </w:rPr>
        <w:t xml:space="preserve"> </w:t>
      </w:r>
      <w:r w:rsidRPr="00DE0D84">
        <w:rPr>
          <w:rFonts w:ascii="Arial" w:hAnsi="Arial" w:cs="Arial"/>
          <w:color w:val="131313"/>
          <w:w w:val="105"/>
          <w:sz w:val="20"/>
          <w:szCs w:val="20"/>
        </w:rPr>
        <w:t>the</w:t>
      </w:r>
      <w:r w:rsidRPr="00DE0D84">
        <w:rPr>
          <w:rFonts w:ascii="Arial" w:hAnsi="Arial" w:cs="Arial"/>
          <w:color w:val="131313"/>
          <w:spacing w:val="-13"/>
          <w:w w:val="105"/>
          <w:sz w:val="20"/>
          <w:szCs w:val="20"/>
        </w:rPr>
        <w:t xml:space="preserve"> </w:t>
      </w:r>
      <w:r w:rsidRPr="00DE0D84">
        <w:rPr>
          <w:rFonts w:ascii="Arial" w:hAnsi="Arial" w:cs="Arial"/>
          <w:color w:val="131313"/>
          <w:w w:val="105"/>
          <w:sz w:val="20"/>
          <w:szCs w:val="20"/>
        </w:rPr>
        <w:t>ASEAN</w:t>
      </w:r>
      <w:r w:rsidRPr="00DE0D84">
        <w:rPr>
          <w:rFonts w:ascii="Arial" w:hAnsi="Arial" w:cs="Arial"/>
          <w:color w:val="131313"/>
          <w:spacing w:val="-8"/>
          <w:w w:val="105"/>
          <w:sz w:val="20"/>
          <w:szCs w:val="20"/>
        </w:rPr>
        <w:t xml:space="preserve"> </w:t>
      </w:r>
      <w:r w:rsidRPr="00DE0D84">
        <w:rPr>
          <w:rFonts w:ascii="Arial" w:hAnsi="Arial" w:cs="Arial"/>
          <w:color w:val="131313"/>
          <w:w w:val="105"/>
          <w:sz w:val="20"/>
          <w:szCs w:val="20"/>
        </w:rPr>
        <w:t>Post</w:t>
      </w:r>
      <w:r w:rsidRPr="00DE0D84">
        <w:rPr>
          <w:rFonts w:ascii="Arial" w:hAnsi="Arial" w:cs="Arial"/>
          <w:color w:val="131313"/>
          <w:spacing w:val="-18"/>
          <w:w w:val="105"/>
          <w:sz w:val="20"/>
          <w:szCs w:val="20"/>
        </w:rPr>
        <w:t xml:space="preserve"> </w:t>
      </w:r>
      <w:r w:rsidRPr="00DE0D84">
        <w:rPr>
          <w:rFonts w:ascii="Arial" w:hAnsi="Arial" w:cs="Arial"/>
          <w:color w:val="131313"/>
          <w:w w:val="105"/>
          <w:sz w:val="20"/>
          <w:szCs w:val="20"/>
        </w:rPr>
        <w:t>Ministerial Conference with</w:t>
      </w:r>
      <w:r w:rsidRPr="00DE0D84">
        <w:rPr>
          <w:rFonts w:ascii="Arial" w:hAnsi="Arial" w:cs="Arial"/>
          <w:color w:val="131313"/>
          <w:spacing w:val="-19"/>
          <w:w w:val="105"/>
          <w:sz w:val="20"/>
          <w:szCs w:val="20"/>
        </w:rPr>
        <w:t xml:space="preserve"> </w:t>
      </w:r>
      <w:r w:rsidRPr="00DE0D84">
        <w:rPr>
          <w:rFonts w:ascii="Arial" w:hAnsi="Arial" w:cs="Arial"/>
          <w:color w:val="131313"/>
          <w:w w:val="105"/>
          <w:sz w:val="20"/>
          <w:szCs w:val="20"/>
        </w:rPr>
        <w:t>New</w:t>
      </w:r>
      <w:r w:rsidRPr="00DE0D84">
        <w:rPr>
          <w:rFonts w:ascii="Arial" w:hAnsi="Arial" w:cs="Arial"/>
          <w:color w:val="131313"/>
          <w:spacing w:val="-18"/>
          <w:w w:val="105"/>
          <w:sz w:val="20"/>
          <w:szCs w:val="20"/>
        </w:rPr>
        <w:t xml:space="preserve"> </w:t>
      </w:r>
      <w:r w:rsidRPr="00DE0D84">
        <w:rPr>
          <w:rFonts w:ascii="Arial" w:hAnsi="Arial" w:cs="Arial"/>
          <w:color w:val="131313"/>
          <w:w w:val="105"/>
          <w:sz w:val="20"/>
          <w:szCs w:val="20"/>
        </w:rPr>
        <w:t>Zealand</w:t>
      </w:r>
      <w:r w:rsidRPr="00DE0D84">
        <w:rPr>
          <w:rFonts w:ascii="Arial" w:hAnsi="Arial" w:cs="Arial"/>
          <w:color w:val="131313"/>
          <w:spacing w:val="-11"/>
          <w:w w:val="105"/>
          <w:sz w:val="20"/>
          <w:szCs w:val="20"/>
        </w:rPr>
        <w:t xml:space="preserve"> </w:t>
      </w:r>
      <w:r w:rsidRPr="00DE0D84">
        <w:rPr>
          <w:rFonts w:ascii="Arial" w:hAnsi="Arial" w:cs="Arial"/>
          <w:color w:val="131313"/>
          <w:w w:val="105"/>
          <w:sz w:val="20"/>
          <w:szCs w:val="20"/>
        </w:rPr>
        <w:t>(PMC+1)</w:t>
      </w:r>
      <w:r w:rsidRPr="00DE0D84">
        <w:rPr>
          <w:rFonts w:ascii="Arial" w:hAnsi="Arial" w:cs="Arial"/>
          <w:color w:val="2D2D2D"/>
          <w:w w:val="105"/>
          <w:sz w:val="20"/>
          <w:szCs w:val="20"/>
        </w:rPr>
        <w:t>,</w:t>
      </w:r>
      <w:r w:rsidRPr="00DE0D84">
        <w:rPr>
          <w:rFonts w:ascii="Arial" w:hAnsi="Arial" w:cs="Arial"/>
          <w:color w:val="2D2D2D"/>
          <w:spacing w:val="-12"/>
          <w:w w:val="105"/>
          <w:sz w:val="20"/>
          <w:szCs w:val="20"/>
        </w:rPr>
        <w:t xml:space="preserve"> </w:t>
      </w:r>
      <w:r w:rsidRPr="00DE0D84">
        <w:rPr>
          <w:rFonts w:ascii="Arial" w:hAnsi="Arial" w:cs="Arial"/>
          <w:color w:val="131313"/>
          <w:w w:val="105"/>
          <w:sz w:val="20"/>
          <w:szCs w:val="20"/>
        </w:rPr>
        <w:t>the</w:t>
      </w:r>
      <w:r w:rsidRPr="00DE0D84">
        <w:rPr>
          <w:rFonts w:ascii="Arial" w:hAnsi="Arial" w:cs="Arial"/>
          <w:color w:val="131313"/>
          <w:spacing w:val="-15"/>
          <w:w w:val="105"/>
          <w:sz w:val="20"/>
          <w:szCs w:val="20"/>
        </w:rPr>
        <w:t xml:space="preserve"> </w:t>
      </w:r>
      <w:r w:rsidRPr="00DE0D84">
        <w:rPr>
          <w:rFonts w:ascii="Arial" w:hAnsi="Arial" w:cs="Arial"/>
          <w:color w:val="131313"/>
          <w:w w:val="105"/>
          <w:sz w:val="20"/>
          <w:szCs w:val="20"/>
        </w:rPr>
        <w:t>ASEAN-New</w:t>
      </w:r>
      <w:r w:rsidRPr="00DE0D84">
        <w:rPr>
          <w:rFonts w:ascii="Arial" w:hAnsi="Arial" w:cs="Arial"/>
          <w:color w:val="131313"/>
          <w:spacing w:val="-12"/>
          <w:w w:val="105"/>
          <w:sz w:val="20"/>
          <w:szCs w:val="20"/>
        </w:rPr>
        <w:t xml:space="preserve"> </w:t>
      </w:r>
      <w:r w:rsidRPr="00DE0D84">
        <w:rPr>
          <w:rFonts w:ascii="Arial" w:hAnsi="Arial" w:cs="Arial"/>
          <w:color w:val="131313"/>
          <w:w w:val="105"/>
          <w:sz w:val="20"/>
          <w:szCs w:val="20"/>
        </w:rPr>
        <w:t>Zealand</w:t>
      </w:r>
      <w:r w:rsidRPr="00DE0D84">
        <w:rPr>
          <w:rFonts w:ascii="Arial" w:hAnsi="Arial" w:cs="Arial"/>
          <w:color w:val="131313"/>
          <w:spacing w:val="-9"/>
          <w:w w:val="105"/>
          <w:sz w:val="20"/>
          <w:szCs w:val="20"/>
        </w:rPr>
        <w:t xml:space="preserve"> </w:t>
      </w:r>
      <w:r w:rsidRPr="00DE0D84">
        <w:rPr>
          <w:rFonts w:ascii="Arial" w:hAnsi="Arial" w:cs="Arial"/>
          <w:color w:val="131313"/>
          <w:w w:val="105"/>
          <w:sz w:val="20"/>
          <w:szCs w:val="20"/>
        </w:rPr>
        <w:t>Dialogue</w:t>
      </w:r>
      <w:r w:rsidRPr="00DE0D84">
        <w:rPr>
          <w:rFonts w:ascii="Arial" w:hAnsi="Arial" w:cs="Arial"/>
          <w:color w:val="131313"/>
          <w:spacing w:val="-5"/>
          <w:w w:val="105"/>
          <w:sz w:val="20"/>
          <w:szCs w:val="20"/>
        </w:rPr>
        <w:t xml:space="preserve"> </w:t>
      </w:r>
      <w:r w:rsidRPr="00DE0D84">
        <w:rPr>
          <w:rFonts w:ascii="Arial" w:hAnsi="Arial" w:cs="Arial"/>
          <w:color w:val="131313"/>
          <w:w w:val="105"/>
          <w:sz w:val="20"/>
          <w:szCs w:val="20"/>
        </w:rPr>
        <w:t xml:space="preserve">and the </w:t>
      </w:r>
      <w:r w:rsidRPr="00DE0D84">
        <w:rPr>
          <w:rFonts w:ascii="Arial" w:hAnsi="Arial" w:cs="Arial"/>
          <w:color w:val="131313"/>
          <w:spacing w:val="-4"/>
          <w:w w:val="105"/>
          <w:sz w:val="20"/>
          <w:szCs w:val="20"/>
        </w:rPr>
        <w:t>ASEAN-</w:t>
      </w:r>
      <w:r w:rsidRPr="00DE0D84">
        <w:rPr>
          <w:rFonts w:ascii="Arial" w:hAnsi="Arial" w:cs="Arial"/>
          <w:color w:val="2D2D2D"/>
          <w:spacing w:val="-4"/>
          <w:w w:val="105"/>
          <w:sz w:val="20"/>
          <w:szCs w:val="20"/>
        </w:rPr>
        <w:t>N</w:t>
      </w:r>
      <w:r w:rsidRPr="00DE0D84">
        <w:rPr>
          <w:rFonts w:ascii="Arial" w:hAnsi="Arial" w:cs="Arial"/>
          <w:color w:val="131313"/>
          <w:spacing w:val="-4"/>
          <w:w w:val="105"/>
          <w:sz w:val="20"/>
          <w:szCs w:val="20"/>
        </w:rPr>
        <w:t xml:space="preserve">ew </w:t>
      </w:r>
      <w:r w:rsidRPr="00DE0D84">
        <w:rPr>
          <w:rFonts w:ascii="Arial" w:hAnsi="Arial" w:cs="Arial"/>
          <w:color w:val="131313"/>
          <w:w w:val="105"/>
          <w:sz w:val="20"/>
          <w:szCs w:val="20"/>
        </w:rPr>
        <w:t xml:space="preserve">Zealand Joint Cooperation Committee </w:t>
      </w:r>
      <w:r w:rsidRPr="00DE0D84">
        <w:rPr>
          <w:rFonts w:ascii="Arial" w:hAnsi="Arial" w:cs="Arial"/>
          <w:color w:val="2D2D2D"/>
          <w:w w:val="105"/>
          <w:sz w:val="20"/>
          <w:szCs w:val="20"/>
        </w:rPr>
        <w:t>(</w:t>
      </w:r>
      <w:r w:rsidRPr="00DE0D84">
        <w:rPr>
          <w:rFonts w:ascii="Arial" w:hAnsi="Arial" w:cs="Arial"/>
          <w:color w:val="131313"/>
          <w:w w:val="105"/>
          <w:sz w:val="20"/>
          <w:szCs w:val="20"/>
        </w:rPr>
        <w:t xml:space="preserve">JCC) as well as </w:t>
      </w:r>
      <w:r w:rsidRPr="00DE0D84">
        <w:rPr>
          <w:rFonts w:ascii="Arial" w:hAnsi="Arial" w:cs="Arial"/>
          <w:color w:val="131313"/>
          <w:spacing w:val="-6"/>
          <w:w w:val="105"/>
          <w:sz w:val="20"/>
          <w:szCs w:val="20"/>
        </w:rPr>
        <w:t>wit</w:t>
      </w:r>
      <w:r w:rsidRPr="00DE0D84">
        <w:rPr>
          <w:rFonts w:ascii="Arial" w:hAnsi="Arial" w:cs="Arial"/>
          <w:color w:val="2D2D2D"/>
          <w:spacing w:val="-6"/>
          <w:w w:val="105"/>
          <w:sz w:val="20"/>
          <w:szCs w:val="20"/>
        </w:rPr>
        <w:t>h</w:t>
      </w:r>
      <w:r w:rsidRPr="00DE0D84">
        <w:rPr>
          <w:rFonts w:ascii="Arial" w:hAnsi="Arial" w:cs="Arial"/>
          <w:color w:val="131313"/>
          <w:spacing w:val="-6"/>
          <w:w w:val="105"/>
          <w:sz w:val="20"/>
          <w:szCs w:val="20"/>
        </w:rPr>
        <w:t xml:space="preserve">in </w:t>
      </w:r>
      <w:r w:rsidRPr="00DE0D84">
        <w:rPr>
          <w:rFonts w:ascii="Arial" w:hAnsi="Arial" w:cs="Arial"/>
          <w:color w:val="131313"/>
          <w:spacing w:val="-4"/>
          <w:w w:val="105"/>
          <w:sz w:val="20"/>
          <w:szCs w:val="20"/>
        </w:rPr>
        <w:t>reg</w:t>
      </w:r>
      <w:r w:rsidRPr="00DE0D84">
        <w:rPr>
          <w:rFonts w:ascii="Arial" w:hAnsi="Arial" w:cs="Arial"/>
          <w:color w:val="2D2D2D"/>
          <w:spacing w:val="-4"/>
          <w:w w:val="105"/>
          <w:sz w:val="20"/>
          <w:szCs w:val="20"/>
        </w:rPr>
        <w:t>i</w:t>
      </w:r>
      <w:r w:rsidRPr="00DE0D84">
        <w:rPr>
          <w:rFonts w:ascii="Arial" w:hAnsi="Arial" w:cs="Arial"/>
          <w:color w:val="131313"/>
          <w:spacing w:val="-4"/>
          <w:w w:val="105"/>
          <w:sz w:val="20"/>
          <w:szCs w:val="20"/>
        </w:rPr>
        <w:t xml:space="preserve">onal </w:t>
      </w:r>
      <w:r w:rsidRPr="00DE0D84">
        <w:rPr>
          <w:rFonts w:ascii="Arial" w:hAnsi="Arial" w:cs="Arial"/>
          <w:color w:val="131313"/>
          <w:w w:val="105"/>
          <w:sz w:val="20"/>
          <w:szCs w:val="20"/>
        </w:rPr>
        <w:t xml:space="preserve">ASEAN-led </w:t>
      </w:r>
      <w:r w:rsidRPr="00DE0D84">
        <w:rPr>
          <w:rFonts w:ascii="Arial" w:hAnsi="Arial" w:cs="Arial"/>
          <w:color w:val="131313"/>
          <w:spacing w:val="-7"/>
          <w:w w:val="105"/>
          <w:sz w:val="20"/>
          <w:szCs w:val="20"/>
        </w:rPr>
        <w:t>fora</w:t>
      </w:r>
      <w:r w:rsidRPr="00DE0D84">
        <w:rPr>
          <w:rFonts w:ascii="Arial" w:hAnsi="Arial" w:cs="Arial"/>
          <w:color w:val="2D2D2D"/>
          <w:spacing w:val="-7"/>
          <w:w w:val="105"/>
          <w:sz w:val="20"/>
          <w:szCs w:val="20"/>
        </w:rPr>
        <w:t xml:space="preserve">, </w:t>
      </w:r>
      <w:r w:rsidRPr="00DE0D84">
        <w:rPr>
          <w:rFonts w:ascii="Arial" w:hAnsi="Arial" w:cs="Arial"/>
          <w:color w:val="2D2D2D"/>
          <w:w w:val="105"/>
          <w:sz w:val="20"/>
          <w:szCs w:val="20"/>
        </w:rPr>
        <w:t>i</w:t>
      </w:r>
      <w:r w:rsidRPr="00DE0D84">
        <w:rPr>
          <w:rFonts w:ascii="Arial" w:hAnsi="Arial" w:cs="Arial"/>
          <w:color w:val="131313"/>
          <w:w w:val="105"/>
          <w:sz w:val="20"/>
          <w:szCs w:val="20"/>
        </w:rPr>
        <w:t>ncluding the East Asia Summit (EAS), ASEAN Regional Forum (ARF)</w:t>
      </w:r>
      <w:r w:rsidRPr="00DE0D84">
        <w:rPr>
          <w:rFonts w:ascii="Arial" w:hAnsi="Arial" w:cs="Arial"/>
          <w:color w:val="2D2D2D"/>
          <w:w w:val="105"/>
          <w:sz w:val="20"/>
          <w:szCs w:val="20"/>
        </w:rPr>
        <w:t xml:space="preserve">, </w:t>
      </w:r>
      <w:r w:rsidRPr="00DE0D84">
        <w:rPr>
          <w:rFonts w:ascii="Arial" w:hAnsi="Arial" w:cs="Arial"/>
          <w:color w:val="131313"/>
          <w:w w:val="105"/>
          <w:sz w:val="20"/>
          <w:szCs w:val="20"/>
        </w:rPr>
        <w:t xml:space="preserve">and ASEAN Defence Ministers' Meeting Plus (ADMM­ Plus). Dialogue could also include ASEAN-New Zealand Summits as </w:t>
      </w:r>
      <w:r w:rsidRPr="00DE0D84">
        <w:rPr>
          <w:rFonts w:ascii="Arial" w:hAnsi="Arial" w:cs="Arial"/>
          <w:color w:val="131313"/>
          <w:spacing w:val="-5"/>
          <w:w w:val="105"/>
          <w:sz w:val="20"/>
          <w:szCs w:val="20"/>
        </w:rPr>
        <w:t>appropr</w:t>
      </w:r>
      <w:r w:rsidRPr="00DE0D84">
        <w:rPr>
          <w:rFonts w:ascii="Arial" w:hAnsi="Arial" w:cs="Arial"/>
          <w:color w:val="2D2D2D"/>
          <w:spacing w:val="-5"/>
          <w:w w:val="105"/>
          <w:sz w:val="20"/>
          <w:szCs w:val="20"/>
        </w:rPr>
        <w:t>i</w:t>
      </w:r>
      <w:r w:rsidRPr="00DE0D84">
        <w:rPr>
          <w:rFonts w:ascii="Arial" w:hAnsi="Arial" w:cs="Arial"/>
          <w:color w:val="131313"/>
          <w:spacing w:val="-5"/>
          <w:w w:val="105"/>
          <w:sz w:val="20"/>
          <w:szCs w:val="20"/>
        </w:rPr>
        <w:t xml:space="preserve">ate </w:t>
      </w:r>
      <w:r w:rsidRPr="00DE0D84">
        <w:rPr>
          <w:rFonts w:ascii="Arial" w:hAnsi="Arial" w:cs="Arial"/>
          <w:color w:val="131313"/>
          <w:w w:val="105"/>
          <w:sz w:val="20"/>
          <w:szCs w:val="20"/>
        </w:rPr>
        <w:t>and as mutually</w:t>
      </w:r>
      <w:r w:rsidRPr="00DE0D84">
        <w:rPr>
          <w:rFonts w:ascii="Arial" w:hAnsi="Arial" w:cs="Arial"/>
          <w:color w:val="131313"/>
          <w:spacing w:val="-28"/>
          <w:w w:val="105"/>
          <w:sz w:val="20"/>
          <w:szCs w:val="20"/>
        </w:rPr>
        <w:t xml:space="preserve"> </w:t>
      </w:r>
      <w:r w:rsidRPr="00DE0D84">
        <w:rPr>
          <w:rFonts w:ascii="Arial" w:hAnsi="Arial" w:cs="Arial"/>
          <w:color w:val="131313"/>
          <w:spacing w:val="-3"/>
          <w:w w:val="105"/>
          <w:sz w:val="20"/>
          <w:szCs w:val="20"/>
        </w:rPr>
        <w:t>agreed</w:t>
      </w:r>
      <w:r w:rsidRPr="00DE0D84">
        <w:rPr>
          <w:rFonts w:ascii="Arial" w:hAnsi="Arial" w:cs="Arial"/>
          <w:color w:val="3B3B3B"/>
          <w:spacing w:val="-3"/>
          <w:w w:val="105"/>
          <w:sz w:val="20"/>
          <w:szCs w:val="20"/>
        </w:rPr>
        <w:t>;</w:t>
      </w:r>
    </w:p>
    <w:p w14:paraId="77762BC3" w14:textId="77777777" w:rsidR="00937C8A" w:rsidRPr="00DE0D84" w:rsidRDefault="00937C8A" w:rsidP="00937C8A">
      <w:pPr>
        <w:pStyle w:val="BodyText"/>
        <w:spacing w:before="5"/>
        <w:rPr>
          <w:rFonts w:ascii="Arial" w:hAnsi="Arial" w:cs="Arial"/>
          <w:sz w:val="20"/>
          <w:szCs w:val="20"/>
        </w:rPr>
      </w:pPr>
    </w:p>
    <w:p w14:paraId="0B79D0A1" w14:textId="77777777" w:rsidR="00937C8A" w:rsidRPr="00DE0D84" w:rsidRDefault="00937C8A" w:rsidP="00937C8A">
      <w:pPr>
        <w:pStyle w:val="ListParagraph"/>
        <w:widowControl w:val="0"/>
        <w:numPr>
          <w:ilvl w:val="0"/>
          <w:numId w:val="22"/>
        </w:numPr>
        <w:tabs>
          <w:tab w:val="left" w:pos="461"/>
        </w:tabs>
        <w:autoSpaceDE w:val="0"/>
        <w:autoSpaceDN w:val="0"/>
        <w:spacing w:line="247" w:lineRule="auto"/>
        <w:ind w:left="455" w:right="201"/>
        <w:contextualSpacing w:val="0"/>
        <w:jc w:val="both"/>
        <w:rPr>
          <w:rFonts w:ascii="Arial" w:hAnsi="Arial" w:cs="Arial"/>
          <w:sz w:val="20"/>
          <w:szCs w:val="20"/>
        </w:rPr>
      </w:pPr>
      <w:r w:rsidRPr="00DE0D84">
        <w:rPr>
          <w:rFonts w:ascii="Arial" w:hAnsi="Arial" w:cs="Arial"/>
          <w:color w:val="131313"/>
          <w:w w:val="105"/>
          <w:sz w:val="20"/>
          <w:szCs w:val="20"/>
        </w:rPr>
        <w:t>Continue dialogue and practical defence cooperation to address global and regional challenges</w:t>
      </w:r>
      <w:r w:rsidRPr="00DE0D84">
        <w:rPr>
          <w:rFonts w:ascii="Arial" w:hAnsi="Arial" w:cs="Arial"/>
          <w:color w:val="2D2D2D"/>
          <w:w w:val="105"/>
          <w:sz w:val="20"/>
          <w:szCs w:val="20"/>
        </w:rPr>
        <w:t xml:space="preserve">. </w:t>
      </w:r>
      <w:r w:rsidRPr="00DE0D84">
        <w:rPr>
          <w:rFonts w:ascii="Arial" w:hAnsi="Arial" w:cs="Arial"/>
          <w:color w:val="131313"/>
          <w:w w:val="105"/>
          <w:sz w:val="20"/>
          <w:szCs w:val="20"/>
        </w:rPr>
        <w:t>Focus may include practical cooperation, mutual visits</w:t>
      </w:r>
      <w:r w:rsidRPr="00DE0D84">
        <w:rPr>
          <w:rFonts w:ascii="Arial" w:hAnsi="Arial" w:cs="Arial"/>
          <w:color w:val="2D2D2D"/>
          <w:w w:val="105"/>
          <w:sz w:val="20"/>
          <w:szCs w:val="20"/>
        </w:rPr>
        <w:t>,</w:t>
      </w:r>
      <w:r w:rsidRPr="00DE0D84">
        <w:rPr>
          <w:rFonts w:ascii="Arial" w:hAnsi="Arial" w:cs="Arial"/>
          <w:color w:val="131313"/>
          <w:w w:val="105"/>
          <w:sz w:val="20"/>
          <w:szCs w:val="20"/>
        </w:rPr>
        <w:t xml:space="preserve"> training</w:t>
      </w:r>
      <w:r w:rsidRPr="00DE0D84">
        <w:rPr>
          <w:rFonts w:ascii="Arial" w:hAnsi="Arial" w:cs="Arial"/>
          <w:color w:val="2D2D2D"/>
          <w:w w:val="105"/>
          <w:sz w:val="20"/>
          <w:szCs w:val="20"/>
        </w:rPr>
        <w:t xml:space="preserve">, </w:t>
      </w:r>
      <w:r w:rsidRPr="00DE0D84">
        <w:rPr>
          <w:rFonts w:ascii="Arial" w:hAnsi="Arial" w:cs="Arial"/>
          <w:color w:val="131313"/>
          <w:w w:val="105"/>
          <w:sz w:val="20"/>
          <w:szCs w:val="20"/>
        </w:rPr>
        <w:t xml:space="preserve">and capacity-building through regional and global initiatives as </w:t>
      </w:r>
      <w:r w:rsidRPr="00DE0D84">
        <w:rPr>
          <w:rFonts w:ascii="Arial" w:hAnsi="Arial" w:cs="Arial"/>
          <w:color w:val="131313"/>
          <w:spacing w:val="-3"/>
          <w:w w:val="105"/>
          <w:sz w:val="20"/>
          <w:szCs w:val="20"/>
        </w:rPr>
        <w:t>appropr</w:t>
      </w:r>
      <w:r w:rsidRPr="00DE0D84">
        <w:rPr>
          <w:rFonts w:ascii="Arial" w:hAnsi="Arial" w:cs="Arial"/>
          <w:color w:val="2D2D2D"/>
          <w:spacing w:val="-3"/>
          <w:w w:val="105"/>
          <w:sz w:val="20"/>
          <w:szCs w:val="20"/>
        </w:rPr>
        <w:t>i</w:t>
      </w:r>
      <w:r w:rsidRPr="00DE0D84">
        <w:rPr>
          <w:rFonts w:ascii="Arial" w:hAnsi="Arial" w:cs="Arial"/>
          <w:color w:val="131313"/>
          <w:spacing w:val="-3"/>
          <w:w w:val="105"/>
          <w:sz w:val="20"/>
          <w:szCs w:val="20"/>
        </w:rPr>
        <w:t>ate</w:t>
      </w:r>
      <w:r w:rsidRPr="00DE0D84">
        <w:rPr>
          <w:rFonts w:ascii="Arial" w:hAnsi="Arial" w:cs="Arial"/>
          <w:color w:val="131313"/>
          <w:spacing w:val="-27"/>
          <w:w w:val="105"/>
          <w:sz w:val="20"/>
          <w:szCs w:val="20"/>
        </w:rPr>
        <w:t xml:space="preserve"> </w:t>
      </w:r>
      <w:r w:rsidRPr="00DE0D84">
        <w:rPr>
          <w:rFonts w:ascii="Arial" w:hAnsi="Arial" w:cs="Arial"/>
          <w:color w:val="131313"/>
          <w:w w:val="105"/>
          <w:sz w:val="20"/>
          <w:szCs w:val="20"/>
        </w:rPr>
        <w:t>and</w:t>
      </w:r>
      <w:r w:rsidRPr="00DE0D84">
        <w:rPr>
          <w:rFonts w:ascii="Arial" w:hAnsi="Arial" w:cs="Arial"/>
          <w:color w:val="131313"/>
          <w:spacing w:val="-20"/>
          <w:w w:val="105"/>
          <w:sz w:val="20"/>
          <w:szCs w:val="20"/>
        </w:rPr>
        <w:t xml:space="preserve"> </w:t>
      </w:r>
      <w:r w:rsidRPr="00DE0D84">
        <w:rPr>
          <w:rFonts w:ascii="Arial" w:hAnsi="Arial" w:cs="Arial"/>
          <w:color w:val="131313"/>
          <w:w w:val="105"/>
          <w:sz w:val="20"/>
          <w:szCs w:val="20"/>
        </w:rPr>
        <w:t>ASEAN-led</w:t>
      </w:r>
      <w:r w:rsidRPr="00DE0D84">
        <w:rPr>
          <w:rFonts w:ascii="Arial" w:hAnsi="Arial" w:cs="Arial"/>
          <w:color w:val="131313"/>
          <w:spacing w:val="-5"/>
          <w:w w:val="105"/>
          <w:sz w:val="20"/>
          <w:szCs w:val="20"/>
        </w:rPr>
        <w:t xml:space="preserve"> </w:t>
      </w:r>
      <w:r w:rsidRPr="00DE0D84">
        <w:rPr>
          <w:rFonts w:ascii="Arial" w:hAnsi="Arial" w:cs="Arial"/>
          <w:color w:val="131313"/>
          <w:w w:val="105"/>
          <w:sz w:val="20"/>
          <w:szCs w:val="20"/>
        </w:rPr>
        <w:t>frameworks</w:t>
      </w:r>
      <w:r w:rsidRPr="00DE0D84">
        <w:rPr>
          <w:rFonts w:ascii="Arial" w:hAnsi="Arial" w:cs="Arial"/>
          <w:color w:val="131313"/>
          <w:spacing w:val="-5"/>
          <w:w w:val="105"/>
          <w:sz w:val="20"/>
          <w:szCs w:val="20"/>
        </w:rPr>
        <w:t xml:space="preserve"> </w:t>
      </w:r>
      <w:r w:rsidRPr="00DE0D84">
        <w:rPr>
          <w:rFonts w:ascii="Arial" w:hAnsi="Arial" w:cs="Arial"/>
          <w:color w:val="131313"/>
          <w:w w:val="105"/>
          <w:sz w:val="20"/>
          <w:szCs w:val="20"/>
        </w:rPr>
        <w:t>including</w:t>
      </w:r>
      <w:r w:rsidRPr="00DE0D84">
        <w:rPr>
          <w:rFonts w:ascii="Arial" w:hAnsi="Arial" w:cs="Arial"/>
          <w:color w:val="131313"/>
          <w:spacing w:val="-10"/>
          <w:w w:val="105"/>
          <w:sz w:val="20"/>
          <w:szCs w:val="20"/>
        </w:rPr>
        <w:t xml:space="preserve"> </w:t>
      </w:r>
      <w:r w:rsidRPr="00DE0D84">
        <w:rPr>
          <w:rFonts w:ascii="Arial" w:hAnsi="Arial" w:cs="Arial"/>
          <w:color w:val="131313"/>
          <w:w w:val="105"/>
          <w:sz w:val="20"/>
          <w:szCs w:val="20"/>
        </w:rPr>
        <w:t>the</w:t>
      </w:r>
      <w:r w:rsidRPr="00DE0D84">
        <w:rPr>
          <w:rFonts w:ascii="Arial" w:hAnsi="Arial" w:cs="Arial"/>
          <w:color w:val="131313"/>
          <w:spacing w:val="-21"/>
          <w:w w:val="105"/>
          <w:sz w:val="20"/>
          <w:szCs w:val="20"/>
        </w:rPr>
        <w:t xml:space="preserve"> </w:t>
      </w:r>
      <w:r w:rsidRPr="00DE0D84">
        <w:rPr>
          <w:rFonts w:ascii="Arial" w:hAnsi="Arial" w:cs="Arial"/>
          <w:color w:val="131313"/>
          <w:w w:val="105"/>
          <w:sz w:val="20"/>
          <w:szCs w:val="20"/>
        </w:rPr>
        <w:t>ASEAN</w:t>
      </w:r>
      <w:r w:rsidRPr="00DE0D84">
        <w:rPr>
          <w:rFonts w:ascii="Arial" w:hAnsi="Arial" w:cs="Arial"/>
          <w:color w:val="131313"/>
          <w:spacing w:val="-12"/>
          <w:w w:val="105"/>
          <w:sz w:val="20"/>
          <w:szCs w:val="20"/>
        </w:rPr>
        <w:t xml:space="preserve"> </w:t>
      </w:r>
      <w:r w:rsidRPr="00DE0D84">
        <w:rPr>
          <w:rFonts w:ascii="Arial" w:hAnsi="Arial" w:cs="Arial"/>
          <w:color w:val="131313"/>
          <w:w w:val="105"/>
          <w:sz w:val="20"/>
          <w:szCs w:val="20"/>
        </w:rPr>
        <w:t>Defence</w:t>
      </w:r>
      <w:r w:rsidRPr="00DE0D84">
        <w:rPr>
          <w:rFonts w:ascii="Arial" w:hAnsi="Arial" w:cs="Arial"/>
          <w:color w:val="131313"/>
          <w:spacing w:val="-13"/>
          <w:w w:val="105"/>
          <w:sz w:val="20"/>
          <w:szCs w:val="20"/>
        </w:rPr>
        <w:t xml:space="preserve"> </w:t>
      </w:r>
      <w:r w:rsidRPr="00DE0D84">
        <w:rPr>
          <w:rFonts w:ascii="Arial" w:hAnsi="Arial" w:cs="Arial"/>
          <w:color w:val="131313"/>
          <w:w w:val="105"/>
          <w:sz w:val="20"/>
          <w:szCs w:val="20"/>
        </w:rPr>
        <w:t>M</w:t>
      </w:r>
      <w:r w:rsidRPr="00DE0D84">
        <w:rPr>
          <w:rFonts w:ascii="Arial" w:hAnsi="Arial" w:cs="Arial"/>
          <w:color w:val="2D2D2D"/>
          <w:w w:val="105"/>
          <w:sz w:val="20"/>
          <w:szCs w:val="20"/>
        </w:rPr>
        <w:t>i</w:t>
      </w:r>
      <w:r w:rsidRPr="00DE0D84">
        <w:rPr>
          <w:rFonts w:ascii="Arial" w:hAnsi="Arial" w:cs="Arial"/>
          <w:color w:val="131313"/>
          <w:w w:val="105"/>
          <w:sz w:val="20"/>
          <w:szCs w:val="20"/>
        </w:rPr>
        <w:t>nisters' Meeting-Plus</w:t>
      </w:r>
      <w:r w:rsidRPr="00DE0D84">
        <w:rPr>
          <w:rFonts w:ascii="Arial" w:hAnsi="Arial" w:cs="Arial"/>
          <w:color w:val="131313"/>
          <w:spacing w:val="-2"/>
          <w:w w:val="105"/>
          <w:sz w:val="20"/>
          <w:szCs w:val="20"/>
        </w:rPr>
        <w:t xml:space="preserve"> </w:t>
      </w:r>
      <w:r w:rsidRPr="00DE0D84">
        <w:rPr>
          <w:rFonts w:ascii="Arial" w:hAnsi="Arial" w:cs="Arial"/>
          <w:color w:val="131313"/>
          <w:w w:val="105"/>
          <w:sz w:val="20"/>
          <w:szCs w:val="20"/>
        </w:rPr>
        <w:t>(ADMM-Plus)</w:t>
      </w:r>
      <w:r w:rsidRPr="00DE0D84">
        <w:rPr>
          <w:rFonts w:ascii="Arial" w:hAnsi="Arial" w:cs="Arial"/>
          <w:color w:val="3B3B3B"/>
          <w:w w:val="105"/>
          <w:sz w:val="20"/>
          <w:szCs w:val="20"/>
        </w:rPr>
        <w:t>;</w:t>
      </w:r>
    </w:p>
    <w:p w14:paraId="5B455C78" w14:textId="77777777" w:rsidR="00937C8A" w:rsidRPr="00DE0D84" w:rsidRDefault="00937C8A" w:rsidP="00937C8A">
      <w:pPr>
        <w:pStyle w:val="BodyText"/>
        <w:spacing w:before="2"/>
        <w:rPr>
          <w:rFonts w:ascii="Arial" w:hAnsi="Arial" w:cs="Arial"/>
          <w:sz w:val="20"/>
          <w:szCs w:val="20"/>
        </w:rPr>
      </w:pPr>
    </w:p>
    <w:p w14:paraId="0EF95957" w14:textId="77777777" w:rsidR="00937C8A" w:rsidRPr="00DE0D84" w:rsidRDefault="00937C8A" w:rsidP="00937C8A">
      <w:pPr>
        <w:pStyle w:val="ListParagraph"/>
        <w:widowControl w:val="0"/>
        <w:numPr>
          <w:ilvl w:val="0"/>
          <w:numId w:val="22"/>
        </w:numPr>
        <w:tabs>
          <w:tab w:val="left" w:pos="463"/>
        </w:tabs>
        <w:autoSpaceDE w:val="0"/>
        <w:autoSpaceDN w:val="0"/>
        <w:spacing w:line="247" w:lineRule="auto"/>
        <w:ind w:left="457" w:right="201" w:hanging="335"/>
        <w:contextualSpacing w:val="0"/>
        <w:jc w:val="both"/>
        <w:rPr>
          <w:rFonts w:ascii="Arial" w:hAnsi="Arial" w:cs="Arial"/>
          <w:sz w:val="20"/>
          <w:szCs w:val="20"/>
        </w:rPr>
      </w:pPr>
      <w:r w:rsidRPr="00DE0D84">
        <w:rPr>
          <w:rFonts w:ascii="Arial" w:hAnsi="Arial" w:cs="Arial"/>
          <w:color w:val="131313"/>
          <w:w w:val="105"/>
          <w:sz w:val="20"/>
          <w:szCs w:val="20"/>
        </w:rPr>
        <w:t>Work closely to strengthen the East Asia Summit (EAS)</w:t>
      </w:r>
      <w:r w:rsidRPr="00DE0D84">
        <w:rPr>
          <w:rFonts w:ascii="Arial" w:hAnsi="Arial" w:cs="Arial"/>
          <w:color w:val="3B3B3B"/>
          <w:w w:val="105"/>
          <w:sz w:val="20"/>
          <w:szCs w:val="20"/>
        </w:rPr>
        <w:t xml:space="preserve">, </w:t>
      </w:r>
      <w:r w:rsidRPr="00DE0D84">
        <w:rPr>
          <w:rFonts w:ascii="Arial" w:hAnsi="Arial" w:cs="Arial"/>
          <w:color w:val="131313"/>
          <w:w w:val="105"/>
          <w:sz w:val="20"/>
          <w:szCs w:val="20"/>
        </w:rPr>
        <w:t>with ASEAN as the driving force</w:t>
      </w:r>
      <w:r w:rsidRPr="00DE0D84">
        <w:rPr>
          <w:rFonts w:ascii="Arial" w:hAnsi="Arial" w:cs="Arial"/>
          <w:color w:val="2D2D2D"/>
          <w:w w:val="105"/>
          <w:sz w:val="20"/>
          <w:szCs w:val="20"/>
        </w:rPr>
        <w:t xml:space="preserve">, </w:t>
      </w:r>
      <w:r w:rsidRPr="00DE0D84">
        <w:rPr>
          <w:rFonts w:ascii="Arial" w:hAnsi="Arial" w:cs="Arial"/>
          <w:color w:val="131313"/>
          <w:w w:val="105"/>
          <w:sz w:val="20"/>
          <w:szCs w:val="20"/>
        </w:rPr>
        <w:t>as a leaders-led forum for dialogue and cooperation on broad strategic,</w:t>
      </w:r>
      <w:r w:rsidRPr="00DE0D84">
        <w:rPr>
          <w:rFonts w:ascii="Arial" w:hAnsi="Arial" w:cs="Arial"/>
          <w:color w:val="131313"/>
          <w:spacing w:val="-6"/>
          <w:w w:val="105"/>
          <w:sz w:val="20"/>
          <w:szCs w:val="20"/>
        </w:rPr>
        <w:t xml:space="preserve"> </w:t>
      </w:r>
      <w:r w:rsidRPr="00DE0D84">
        <w:rPr>
          <w:rFonts w:ascii="Arial" w:hAnsi="Arial" w:cs="Arial"/>
          <w:color w:val="131313"/>
          <w:w w:val="105"/>
          <w:sz w:val="20"/>
          <w:szCs w:val="20"/>
        </w:rPr>
        <w:t>political</w:t>
      </w:r>
      <w:r w:rsidRPr="00DE0D84">
        <w:rPr>
          <w:rFonts w:ascii="Arial" w:hAnsi="Arial" w:cs="Arial"/>
          <w:color w:val="131313"/>
          <w:spacing w:val="-2"/>
          <w:w w:val="105"/>
          <w:sz w:val="20"/>
          <w:szCs w:val="20"/>
        </w:rPr>
        <w:t xml:space="preserve"> </w:t>
      </w:r>
      <w:r w:rsidRPr="00DE0D84">
        <w:rPr>
          <w:rFonts w:ascii="Arial" w:hAnsi="Arial" w:cs="Arial"/>
          <w:color w:val="131313"/>
          <w:w w:val="105"/>
          <w:sz w:val="20"/>
          <w:szCs w:val="20"/>
        </w:rPr>
        <w:t>and</w:t>
      </w:r>
      <w:r w:rsidRPr="00DE0D84">
        <w:rPr>
          <w:rFonts w:ascii="Arial" w:hAnsi="Arial" w:cs="Arial"/>
          <w:color w:val="131313"/>
          <w:spacing w:val="-18"/>
          <w:w w:val="105"/>
          <w:sz w:val="20"/>
          <w:szCs w:val="20"/>
        </w:rPr>
        <w:t xml:space="preserve"> </w:t>
      </w:r>
      <w:r w:rsidRPr="00DE0D84">
        <w:rPr>
          <w:rFonts w:ascii="Arial" w:hAnsi="Arial" w:cs="Arial"/>
          <w:color w:val="131313"/>
          <w:w w:val="105"/>
          <w:sz w:val="20"/>
          <w:szCs w:val="20"/>
        </w:rPr>
        <w:t>economic</w:t>
      </w:r>
      <w:r w:rsidRPr="00DE0D84">
        <w:rPr>
          <w:rFonts w:ascii="Arial" w:hAnsi="Arial" w:cs="Arial"/>
          <w:color w:val="131313"/>
          <w:spacing w:val="-8"/>
          <w:w w:val="105"/>
          <w:sz w:val="20"/>
          <w:szCs w:val="20"/>
        </w:rPr>
        <w:t xml:space="preserve"> </w:t>
      </w:r>
      <w:r w:rsidRPr="00DE0D84">
        <w:rPr>
          <w:rFonts w:ascii="Arial" w:hAnsi="Arial" w:cs="Arial"/>
          <w:color w:val="131313"/>
          <w:w w:val="105"/>
          <w:sz w:val="20"/>
          <w:szCs w:val="20"/>
        </w:rPr>
        <w:t>issues</w:t>
      </w:r>
      <w:r w:rsidRPr="00DE0D84">
        <w:rPr>
          <w:rFonts w:ascii="Arial" w:hAnsi="Arial" w:cs="Arial"/>
          <w:color w:val="131313"/>
          <w:spacing w:val="-4"/>
          <w:w w:val="105"/>
          <w:sz w:val="20"/>
          <w:szCs w:val="20"/>
        </w:rPr>
        <w:t xml:space="preserve"> </w:t>
      </w:r>
      <w:r w:rsidRPr="00DE0D84">
        <w:rPr>
          <w:rFonts w:ascii="Arial" w:hAnsi="Arial" w:cs="Arial"/>
          <w:color w:val="131313"/>
          <w:w w:val="105"/>
          <w:sz w:val="20"/>
          <w:szCs w:val="20"/>
        </w:rPr>
        <w:t>of</w:t>
      </w:r>
      <w:r w:rsidRPr="00DE0D84">
        <w:rPr>
          <w:rFonts w:ascii="Arial" w:hAnsi="Arial" w:cs="Arial"/>
          <w:color w:val="131313"/>
          <w:spacing w:val="-18"/>
          <w:w w:val="105"/>
          <w:sz w:val="20"/>
          <w:szCs w:val="20"/>
        </w:rPr>
        <w:t xml:space="preserve"> </w:t>
      </w:r>
      <w:r w:rsidRPr="00DE0D84">
        <w:rPr>
          <w:rFonts w:ascii="Arial" w:hAnsi="Arial" w:cs="Arial"/>
          <w:color w:val="131313"/>
          <w:w w:val="105"/>
          <w:sz w:val="20"/>
          <w:szCs w:val="20"/>
        </w:rPr>
        <w:t>common</w:t>
      </w:r>
      <w:r w:rsidRPr="00DE0D84">
        <w:rPr>
          <w:rFonts w:ascii="Arial" w:hAnsi="Arial" w:cs="Arial"/>
          <w:color w:val="131313"/>
          <w:spacing w:val="-16"/>
          <w:w w:val="105"/>
          <w:sz w:val="20"/>
          <w:szCs w:val="20"/>
        </w:rPr>
        <w:t xml:space="preserve"> </w:t>
      </w:r>
      <w:r w:rsidRPr="00DE0D84">
        <w:rPr>
          <w:rFonts w:ascii="Arial" w:hAnsi="Arial" w:cs="Arial"/>
          <w:color w:val="131313"/>
          <w:w w:val="105"/>
          <w:sz w:val="20"/>
          <w:szCs w:val="20"/>
        </w:rPr>
        <w:t>interest</w:t>
      </w:r>
      <w:r w:rsidRPr="00DE0D84">
        <w:rPr>
          <w:rFonts w:ascii="Arial" w:hAnsi="Arial" w:cs="Arial"/>
          <w:color w:val="131313"/>
          <w:spacing w:val="-10"/>
          <w:w w:val="105"/>
          <w:sz w:val="20"/>
          <w:szCs w:val="20"/>
        </w:rPr>
        <w:t xml:space="preserve"> </w:t>
      </w:r>
      <w:r w:rsidRPr="00DE0D84">
        <w:rPr>
          <w:rFonts w:ascii="Arial" w:hAnsi="Arial" w:cs="Arial"/>
          <w:color w:val="131313"/>
          <w:w w:val="105"/>
          <w:sz w:val="20"/>
          <w:szCs w:val="20"/>
        </w:rPr>
        <w:t>and</w:t>
      </w:r>
      <w:r w:rsidRPr="00DE0D84">
        <w:rPr>
          <w:rFonts w:ascii="Arial" w:hAnsi="Arial" w:cs="Arial"/>
          <w:color w:val="131313"/>
          <w:spacing w:val="-17"/>
          <w:w w:val="105"/>
          <w:sz w:val="20"/>
          <w:szCs w:val="20"/>
        </w:rPr>
        <w:t xml:space="preserve"> </w:t>
      </w:r>
      <w:r w:rsidRPr="00DE0D84">
        <w:rPr>
          <w:rFonts w:ascii="Arial" w:hAnsi="Arial" w:cs="Arial"/>
          <w:color w:val="131313"/>
          <w:w w:val="105"/>
          <w:sz w:val="20"/>
          <w:szCs w:val="20"/>
        </w:rPr>
        <w:t>concern</w:t>
      </w:r>
      <w:r w:rsidRPr="00DE0D84">
        <w:rPr>
          <w:rFonts w:ascii="Arial" w:hAnsi="Arial" w:cs="Arial"/>
          <w:color w:val="2D2D2D"/>
          <w:w w:val="105"/>
          <w:sz w:val="20"/>
          <w:szCs w:val="20"/>
        </w:rPr>
        <w:t>,</w:t>
      </w:r>
      <w:r w:rsidRPr="00DE0D84">
        <w:rPr>
          <w:rFonts w:ascii="Arial" w:hAnsi="Arial" w:cs="Arial"/>
          <w:color w:val="2D2D2D"/>
          <w:spacing w:val="-11"/>
          <w:w w:val="105"/>
          <w:sz w:val="20"/>
          <w:szCs w:val="20"/>
        </w:rPr>
        <w:t xml:space="preserve"> </w:t>
      </w:r>
      <w:r w:rsidRPr="00DE0D84">
        <w:rPr>
          <w:rFonts w:ascii="Arial" w:hAnsi="Arial" w:cs="Arial"/>
          <w:color w:val="131313"/>
          <w:w w:val="105"/>
          <w:sz w:val="20"/>
          <w:szCs w:val="20"/>
        </w:rPr>
        <w:t>with</w:t>
      </w:r>
      <w:r w:rsidRPr="00DE0D84">
        <w:rPr>
          <w:rFonts w:ascii="Arial" w:hAnsi="Arial" w:cs="Arial"/>
          <w:color w:val="131313"/>
          <w:spacing w:val="-22"/>
          <w:w w:val="105"/>
          <w:sz w:val="20"/>
          <w:szCs w:val="20"/>
        </w:rPr>
        <w:t xml:space="preserve"> </w:t>
      </w:r>
      <w:r w:rsidRPr="00DE0D84">
        <w:rPr>
          <w:rFonts w:ascii="Arial" w:hAnsi="Arial" w:cs="Arial"/>
          <w:color w:val="131313"/>
          <w:w w:val="105"/>
          <w:sz w:val="20"/>
          <w:szCs w:val="20"/>
        </w:rPr>
        <w:t xml:space="preserve">the aim of promoting peace, stability and economic prosperity and </w:t>
      </w:r>
      <w:r w:rsidRPr="00DE0D84">
        <w:rPr>
          <w:rFonts w:ascii="Arial" w:hAnsi="Arial" w:cs="Arial"/>
          <w:color w:val="2D2D2D"/>
          <w:w w:val="105"/>
          <w:sz w:val="20"/>
          <w:szCs w:val="20"/>
        </w:rPr>
        <w:t>i</w:t>
      </w:r>
      <w:r w:rsidRPr="00DE0D84">
        <w:rPr>
          <w:rFonts w:ascii="Arial" w:hAnsi="Arial" w:cs="Arial"/>
          <w:color w:val="131313"/>
          <w:w w:val="105"/>
          <w:sz w:val="20"/>
          <w:szCs w:val="20"/>
        </w:rPr>
        <w:t xml:space="preserve">ntegration in the </w:t>
      </w:r>
      <w:r w:rsidRPr="00DE0D84">
        <w:rPr>
          <w:rFonts w:ascii="Arial" w:hAnsi="Arial" w:cs="Arial"/>
          <w:color w:val="131313"/>
          <w:spacing w:val="-3"/>
          <w:w w:val="105"/>
          <w:sz w:val="20"/>
          <w:szCs w:val="20"/>
        </w:rPr>
        <w:t>region</w:t>
      </w:r>
      <w:r w:rsidRPr="00DE0D84">
        <w:rPr>
          <w:rFonts w:ascii="Arial" w:hAnsi="Arial" w:cs="Arial"/>
          <w:color w:val="2D2D2D"/>
          <w:spacing w:val="-3"/>
          <w:w w:val="105"/>
          <w:sz w:val="20"/>
          <w:szCs w:val="20"/>
        </w:rPr>
        <w:t>;</w:t>
      </w:r>
    </w:p>
    <w:p w14:paraId="0EE507BF" w14:textId="77777777" w:rsidR="00937C8A" w:rsidRPr="00DE0D84" w:rsidRDefault="00937C8A" w:rsidP="00937C8A">
      <w:pPr>
        <w:pStyle w:val="BodyText"/>
        <w:spacing w:before="6"/>
        <w:rPr>
          <w:rFonts w:ascii="Arial" w:hAnsi="Arial" w:cs="Arial"/>
          <w:sz w:val="20"/>
          <w:szCs w:val="20"/>
        </w:rPr>
      </w:pPr>
    </w:p>
    <w:p w14:paraId="0366D327" w14:textId="77777777" w:rsidR="00937C8A" w:rsidRPr="00DE0D84" w:rsidRDefault="00937C8A" w:rsidP="00937C8A">
      <w:pPr>
        <w:pStyle w:val="ListParagraph"/>
        <w:widowControl w:val="0"/>
        <w:numPr>
          <w:ilvl w:val="0"/>
          <w:numId w:val="22"/>
        </w:numPr>
        <w:tabs>
          <w:tab w:val="left" w:pos="455"/>
        </w:tabs>
        <w:autoSpaceDE w:val="0"/>
        <w:autoSpaceDN w:val="0"/>
        <w:spacing w:line="247" w:lineRule="auto"/>
        <w:ind w:left="462" w:right="201" w:hanging="340"/>
        <w:contextualSpacing w:val="0"/>
        <w:jc w:val="both"/>
        <w:rPr>
          <w:rFonts w:ascii="Arial" w:hAnsi="Arial" w:cs="Arial"/>
          <w:sz w:val="20"/>
          <w:szCs w:val="20"/>
        </w:rPr>
      </w:pPr>
      <w:r w:rsidRPr="00DE0D84">
        <w:rPr>
          <w:rFonts w:ascii="Arial" w:hAnsi="Arial" w:cs="Arial"/>
          <w:color w:val="131313"/>
          <w:w w:val="105"/>
          <w:sz w:val="20"/>
          <w:szCs w:val="20"/>
        </w:rPr>
        <w:t xml:space="preserve">Strengthen collaboration and coordination in other multilateral frameworks and </w:t>
      </w:r>
      <w:r w:rsidRPr="00DE0D84">
        <w:rPr>
          <w:rFonts w:ascii="Arial" w:hAnsi="Arial" w:cs="Arial"/>
          <w:color w:val="131313"/>
          <w:spacing w:val="-4"/>
          <w:w w:val="105"/>
          <w:sz w:val="20"/>
          <w:szCs w:val="20"/>
        </w:rPr>
        <w:t>fora</w:t>
      </w:r>
      <w:r w:rsidRPr="00DE0D84">
        <w:rPr>
          <w:rFonts w:ascii="Arial" w:hAnsi="Arial" w:cs="Arial"/>
          <w:color w:val="2D2D2D"/>
          <w:spacing w:val="-4"/>
          <w:w w:val="105"/>
          <w:sz w:val="20"/>
          <w:szCs w:val="20"/>
        </w:rPr>
        <w:t>,</w:t>
      </w:r>
      <w:r w:rsidRPr="00DE0D84">
        <w:rPr>
          <w:rFonts w:ascii="Arial" w:hAnsi="Arial" w:cs="Arial"/>
          <w:color w:val="2D2D2D"/>
          <w:spacing w:val="-14"/>
          <w:w w:val="105"/>
          <w:sz w:val="20"/>
          <w:szCs w:val="20"/>
        </w:rPr>
        <w:t xml:space="preserve"> </w:t>
      </w:r>
      <w:r w:rsidRPr="00DE0D84">
        <w:rPr>
          <w:rFonts w:ascii="Arial" w:hAnsi="Arial" w:cs="Arial"/>
          <w:color w:val="131313"/>
          <w:w w:val="105"/>
          <w:sz w:val="20"/>
          <w:szCs w:val="20"/>
        </w:rPr>
        <w:t>including</w:t>
      </w:r>
      <w:r w:rsidRPr="00DE0D84">
        <w:rPr>
          <w:rFonts w:ascii="Arial" w:hAnsi="Arial" w:cs="Arial"/>
          <w:color w:val="131313"/>
          <w:spacing w:val="-2"/>
          <w:w w:val="105"/>
          <w:sz w:val="20"/>
          <w:szCs w:val="20"/>
        </w:rPr>
        <w:t xml:space="preserve"> </w:t>
      </w:r>
      <w:r w:rsidRPr="00DE0D84">
        <w:rPr>
          <w:rFonts w:ascii="Arial" w:hAnsi="Arial" w:cs="Arial"/>
          <w:color w:val="131313"/>
          <w:w w:val="105"/>
          <w:sz w:val="20"/>
          <w:szCs w:val="20"/>
        </w:rPr>
        <w:t>the</w:t>
      </w:r>
      <w:r w:rsidRPr="00DE0D84">
        <w:rPr>
          <w:rFonts w:ascii="Arial" w:hAnsi="Arial" w:cs="Arial"/>
          <w:color w:val="131313"/>
          <w:spacing w:val="-14"/>
          <w:w w:val="105"/>
          <w:sz w:val="20"/>
          <w:szCs w:val="20"/>
        </w:rPr>
        <w:t xml:space="preserve"> </w:t>
      </w:r>
      <w:r w:rsidRPr="00DE0D84">
        <w:rPr>
          <w:rFonts w:ascii="Arial" w:hAnsi="Arial" w:cs="Arial"/>
          <w:color w:val="131313"/>
          <w:w w:val="105"/>
          <w:sz w:val="20"/>
          <w:szCs w:val="20"/>
        </w:rPr>
        <w:t>United</w:t>
      </w:r>
      <w:r w:rsidRPr="00DE0D84">
        <w:rPr>
          <w:rFonts w:ascii="Arial" w:hAnsi="Arial" w:cs="Arial"/>
          <w:color w:val="131313"/>
          <w:spacing w:val="-8"/>
          <w:w w:val="105"/>
          <w:sz w:val="20"/>
          <w:szCs w:val="20"/>
        </w:rPr>
        <w:t xml:space="preserve"> </w:t>
      </w:r>
      <w:r w:rsidRPr="00DE0D84">
        <w:rPr>
          <w:rFonts w:ascii="Arial" w:hAnsi="Arial" w:cs="Arial"/>
          <w:color w:val="131313"/>
          <w:w w:val="105"/>
          <w:sz w:val="20"/>
          <w:szCs w:val="20"/>
        </w:rPr>
        <w:t>Nations,</w:t>
      </w:r>
      <w:r w:rsidRPr="00DE0D84">
        <w:rPr>
          <w:rFonts w:ascii="Arial" w:hAnsi="Arial" w:cs="Arial"/>
          <w:color w:val="131313"/>
          <w:spacing w:val="-1"/>
          <w:w w:val="105"/>
          <w:sz w:val="20"/>
          <w:szCs w:val="20"/>
        </w:rPr>
        <w:t xml:space="preserve"> </w:t>
      </w:r>
      <w:r w:rsidRPr="00DE0D84">
        <w:rPr>
          <w:rFonts w:ascii="Arial" w:hAnsi="Arial" w:cs="Arial"/>
          <w:color w:val="131313"/>
          <w:w w:val="105"/>
          <w:sz w:val="20"/>
          <w:szCs w:val="20"/>
        </w:rPr>
        <w:t>on</w:t>
      </w:r>
      <w:r w:rsidRPr="00DE0D84">
        <w:rPr>
          <w:rFonts w:ascii="Arial" w:hAnsi="Arial" w:cs="Arial"/>
          <w:color w:val="131313"/>
          <w:spacing w:val="-20"/>
          <w:w w:val="105"/>
          <w:sz w:val="20"/>
          <w:szCs w:val="20"/>
        </w:rPr>
        <w:t xml:space="preserve"> </w:t>
      </w:r>
      <w:r w:rsidRPr="00DE0D84">
        <w:rPr>
          <w:rFonts w:ascii="Arial" w:hAnsi="Arial" w:cs="Arial"/>
          <w:color w:val="131313"/>
          <w:w w:val="105"/>
          <w:sz w:val="20"/>
          <w:szCs w:val="20"/>
        </w:rPr>
        <w:t>issues</w:t>
      </w:r>
      <w:r w:rsidRPr="00DE0D84">
        <w:rPr>
          <w:rFonts w:ascii="Arial" w:hAnsi="Arial" w:cs="Arial"/>
          <w:color w:val="131313"/>
          <w:spacing w:val="3"/>
          <w:w w:val="105"/>
          <w:sz w:val="20"/>
          <w:szCs w:val="20"/>
        </w:rPr>
        <w:t xml:space="preserve"> </w:t>
      </w:r>
      <w:r w:rsidRPr="00DE0D84">
        <w:rPr>
          <w:rFonts w:ascii="Arial" w:hAnsi="Arial" w:cs="Arial"/>
          <w:color w:val="131313"/>
          <w:w w:val="105"/>
          <w:sz w:val="20"/>
          <w:szCs w:val="20"/>
        </w:rPr>
        <w:t>of</w:t>
      </w:r>
      <w:r w:rsidRPr="00DE0D84">
        <w:rPr>
          <w:rFonts w:ascii="Arial" w:hAnsi="Arial" w:cs="Arial"/>
          <w:color w:val="131313"/>
          <w:spacing w:val="-20"/>
          <w:w w:val="105"/>
          <w:sz w:val="20"/>
          <w:szCs w:val="20"/>
        </w:rPr>
        <w:t xml:space="preserve"> </w:t>
      </w:r>
      <w:r w:rsidRPr="00DE0D84">
        <w:rPr>
          <w:rFonts w:ascii="Arial" w:hAnsi="Arial" w:cs="Arial"/>
          <w:color w:val="131313"/>
          <w:w w:val="105"/>
          <w:sz w:val="20"/>
          <w:szCs w:val="20"/>
        </w:rPr>
        <w:t>mutual</w:t>
      </w:r>
      <w:r w:rsidRPr="00DE0D84">
        <w:rPr>
          <w:rFonts w:ascii="Arial" w:hAnsi="Arial" w:cs="Arial"/>
          <w:color w:val="131313"/>
          <w:spacing w:val="-5"/>
          <w:w w:val="105"/>
          <w:sz w:val="20"/>
          <w:szCs w:val="20"/>
        </w:rPr>
        <w:t xml:space="preserve"> </w:t>
      </w:r>
      <w:r w:rsidRPr="00DE0D84">
        <w:rPr>
          <w:rFonts w:ascii="Arial" w:hAnsi="Arial" w:cs="Arial"/>
          <w:color w:val="131313"/>
          <w:spacing w:val="-3"/>
          <w:w w:val="105"/>
          <w:sz w:val="20"/>
          <w:szCs w:val="20"/>
        </w:rPr>
        <w:t>interest</w:t>
      </w:r>
      <w:r w:rsidRPr="00DE0D84">
        <w:rPr>
          <w:rFonts w:ascii="Arial" w:hAnsi="Arial" w:cs="Arial"/>
          <w:color w:val="2D2D2D"/>
          <w:spacing w:val="-3"/>
          <w:w w:val="105"/>
          <w:sz w:val="20"/>
          <w:szCs w:val="20"/>
        </w:rPr>
        <w:t>;</w:t>
      </w:r>
      <w:r w:rsidRPr="00DE0D84">
        <w:rPr>
          <w:rFonts w:ascii="Arial" w:hAnsi="Arial" w:cs="Arial"/>
          <w:color w:val="2D2D2D"/>
          <w:w w:val="105"/>
          <w:sz w:val="20"/>
          <w:szCs w:val="20"/>
        </w:rPr>
        <w:t xml:space="preserve"> </w:t>
      </w:r>
      <w:r w:rsidRPr="00DE0D84">
        <w:rPr>
          <w:rFonts w:ascii="Arial" w:hAnsi="Arial" w:cs="Arial"/>
          <w:color w:val="131313"/>
          <w:w w:val="105"/>
          <w:sz w:val="20"/>
          <w:szCs w:val="20"/>
        </w:rPr>
        <w:t>and</w:t>
      </w:r>
    </w:p>
    <w:p w14:paraId="1ABF2B74" w14:textId="77777777" w:rsidR="00937C8A" w:rsidRPr="00DE0D84" w:rsidRDefault="00937C8A" w:rsidP="00937C8A">
      <w:pPr>
        <w:pStyle w:val="BodyText"/>
        <w:spacing w:before="5"/>
        <w:rPr>
          <w:rFonts w:ascii="Arial" w:hAnsi="Arial" w:cs="Arial"/>
          <w:sz w:val="20"/>
          <w:szCs w:val="20"/>
        </w:rPr>
      </w:pPr>
    </w:p>
    <w:p w14:paraId="32F2C208" w14:textId="77777777" w:rsidR="00937C8A" w:rsidRPr="00DE0D84" w:rsidRDefault="00937C8A" w:rsidP="00937C8A">
      <w:pPr>
        <w:pStyle w:val="ListParagraph"/>
        <w:widowControl w:val="0"/>
        <w:numPr>
          <w:ilvl w:val="0"/>
          <w:numId w:val="22"/>
        </w:numPr>
        <w:tabs>
          <w:tab w:val="left" w:pos="455"/>
        </w:tabs>
        <w:autoSpaceDE w:val="0"/>
        <w:autoSpaceDN w:val="0"/>
        <w:spacing w:line="252" w:lineRule="auto"/>
        <w:ind w:left="459" w:right="211" w:hanging="343"/>
        <w:contextualSpacing w:val="0"/>
        <w:jc w:val="both"/>
        <w:rPr>
          <w:rFonts w:ascii="Arial" w:hAnsi="Arial" w:cs="Arial"/>
          <w:sz w:val="20"/>
          <w:szCs w:val="20"/>
        </w:rPr>
      </w:pPr>
      <w:r w:rsidRPr="00DE0D84">
        <w:rPr>
          <w:rFonts w:ascii="Arial" w:hAnsi="Arial" w:cs="Arial"/>
          <w:color w:val="131313"/>
          <w:w w:val="105"/>
          <w:sz w:val="20"/>
          <w:szCs w:val="20"/>
        </w:rPr>
        <w:t>Raise the profile and awareness of New Zealand and ASEAN relat</w:t>
      </w:r>
      <w:r w:rsidRPr="00DE0D84">
        <w:rPr>
          <w:rFonts w:ascii="Arial" w:hAnsi="Arial" w:cs="Arial"/>
          <w:color w:val="2D2D2D"/>
          <w:w w:val="105"/>
          <w:sz w:val="20"/>
          <w:szCs w:val="20"/>
        </w:rPr>
        <w:t>i</w:t>
      </w:r>
      <w:r w:rsidRPr="00DE0D84">
        <w:rPr>
          <w:rFonts w:ascii="Arial" w:hAnsi="Arial" w:cs="Arial"/>
          <w:color w:val="131313"/>
          <w:w w:val="105"/>
          <w:sz w:val="20"/>
          <w:szCs w:val="20"/>
        </w:rPr>
        <w:t>ons through Track II dialogue</w:t>
      </w:r>
      <w:r w:rsidRPr="00DE0D84">
        <w:rPr>
          <w:rFonts w:ascii="Arial" w:hAnsi="Arial" w:cs="Arial"/>
          <w:color w:val="3B3B3B"/>
          <w:w w:val="105"/>
          <w:sz w:val="20"/>
          <w:szCs w:val="20"/>
        </w:rPr>
        <w:t>.</w:t>
      </w:r>
    </w:p>
    <w:p w14:paraId="260A6BEC" w14:textId="77777777" w:rsidR="00937C8A" w:rsidRPr="00DE0D84" w:rsidRDefault="00937C8A" w:rsidP="00937C8A">
      <w:pPr>
        <w:pStyle w:val="ListParagraph"/>
        <w:widowControl w:val="0"/>
        <w:tabs>
          <w:tab w:val="left" w:pos="455"/>
        </w:tabs>
        <w:autoSpaceDE w:val="0"/>
        <w:autoSpaceDN w:val="0"/>
        <w:spacing w:line="252" w:lineRule="auto"/>
        <w:ind w:left="459" w:right="211"/>
        <w:contextualSpacing w:val="0"/>
        <w:jc w:val="both"/>
        <w:rPr>
          <w:rFonts w:ascii="Arial" w:hAnsi="Arial" w:cs="Arial"/>
          <w:sz w:val="20"/>
          <w:szCs w:val="20"/>
        </w:rPr>
      </w:pPr>
    </w:p>
    <w:p w14:paraId="78DB0D5B" w14:textId="77777777" w:rsidR="00937C8A" w:rsidRPr="00DE0D84" w:rsidRDefault="00937C8A" w:rsidP="00937C8A">
      <w:pPr>
        <w:pStyle w:val="BodyText"/>
        <w:spacing w:before="1"/>
        <w:rPr>
          <w:rFonts w:ascii="Arial" w:hAnsi="Arial" w:cs="Arial"/>
          <w:sz w:val="20"/>
          <w:szCs w:val="20"/>
        </w:rPr>
      </w:pPr>
    </w:p>
    <w:p w14:paraId="069C46FC" w14:textId="77777777" w:rsidR="00937C8A" w:rsidRPr="00DE0D84" w:rsidRDefault="00937C8A" w:rsidP="00937C8A">
      <w:pPr>
        <w:ind w:left="118"/>
        <w:rPr>
          <w:rFonts w:ascii="Arial" w:hAnsi="Arial" w:cs="Arial"/>
          <w:b/>
          <w:sz w:val="20"/>
          <w:szCs w:val="20"/>
        </w:rPr>
      </w:pPr>
      <w:r w:rsidRPr="00DE0D84">
        <w:rPr>
          <w:rFonts w:ascii="Arial" w:hAnsi="Arial" w:cs="Arial"/>
          <w:b/>
          <w:color w:val="131313"/>
          <w:w w:val="110"/>
          <w:sz w:val="20"/>
          <w:szCs w:val="20"/>
        </w:rPr>
        <w:t>Strengthen</w:t>
      </w:r>
      <w:r w:rsidRPr="00DE0D84">
        <w:rPr>
          <w:rFonts w:ascii="Arial" w:hAnsi="Arial" w:cs="Arial"/>
          <w:b/>
          <w:color w:val="2D2D2D"/>
          <w:w w:val="110"/>
          <w:sz w:val="20"/>
          <w:szCs w:val="20"/>
        </w:rPr>
        <w:t>i</w:t>
      </w:r>
      <w:r w:rsidRPr="00DE0D84">
        <w:rPr>
          <w:rFonts w:ascii="Arial" w:hAnsi="Arial" w:cs="Arial"/>
          <w:b/>
          <w:color w:val="131313"/>
          <w:w w:val="110"/>
          <w:sz w:val="20"/>
          <w:szCs w:val="20"/>
        </w:rPr>
        <w:t>ng Peace and Stability:</w:t>
      </w:r>
    </w:p>
    <w:p w14:paraId="345BECD1" w14:textId="77777777" w:rsidR="00937C8A" w:rsidRPr="00DE0D84" w:rsidRDefault="00937C8A" w:rsidP="00937C8A">
      <w:pPr>
        <w:pStyle w:val="BodyText"/>
        <w:spacing w:before="8"/>
        <w:rPr>
          <w:rFonts w:ascii="Arial" w:hAnsi="Arial" w:cs="Arial"/>
          <w:b/>
          <w:sz w:val="20"/>
          <w:szCs w:val="20"/>
        </w:rPr>
      </w:pPr>
    </w:p>
    <w:p w14:paraId="4598DB67" w14:textId="77777777" w:rsidR="00937C8A" w:rsidRPr="00DE0D84" w:rsidRDefault="00937C8A" w:rsidP="00937C8A">
      <w:pPr>
        <w:pStyle w:val="ListParagraph"/>
        <w:widowControl w:val="0"/>
        <w:numPr>
          <w:ilvl w:val="0"/>
          <w:numId w:val="22"/>
        </w:numPr>
        <w:tabs>
          <w:tab w:val="left" w:pos="462"/>
        </w:tabs>
        <w:autoSpaceDE w:val="0"/>
        <w:autoSpaceDN w:val="0"/>
        <w:spacing w:line="249" w:lineRule="auto"/>
        <w:ind w:left="458" w:right="201" w:hanging="337"/>
        <w:contextualSpacing w:val="0"/>
        <w:jc w:val="both"/>
        <w:rPr>
          <w:rFonts w:ascii="Arial" w:hAnsi="Arial" w:cs="Arial"/>
          <w:sz w:val="20"/>
          <w:szCs w:val="20"/>
        </w:rPr>
      </w:pPr>
      <w:r w:rsidRPr="00DE0D84">
        <w:rPr>
          <w:rFonts w:ascii="Arial" w:hAnsi="Arial" w:cs="Arial"/>
          <w:color w:val="131313"/>
          <w:w w:val="105"/>
          <w:sz w:val="20"/>
          <w:szCs w:val="20"/>
        </w:rPr>
        <w:t xml:space="preserve">Further promote shared values and </w:t>
      </w:r>
      <w:r w:rsidRPr="00DE0D84">
        <w:rPr>
          <w:rFonts w:ascii="Arial" w:hAnsi="Arial" w:cs="Arial"/>
          <w:color w:val="131313"/>
          <w:spacing w:val="-3"/>
          <w:w w:val="105"/>
          <w:sz w:val="20"/>
          <w:szCs w:val="20"/>
        </w:rPr>
        <w:t>norms</w:t>
      </w:r>
      <w:r w:rsidRPr="00DE0D84">
        <w:rPr>
          <w:rFonts w:ascii="Arial" w:hAnsi="Arial" w:cs="Arial"/>
          <w:color w:val="2D2D2D"/>
          <w:spacing w:val="-3"/>
          <w:w w:val="105"/>
          <w:sz w:val="20"/>
          <w:szCs w:val="20"/>
        </w:rPr>
        <w:t xml:space="preserve">, </w:t>
      </w:r>
      <w:r w:rsidRPr="00DE0D84">
        <w:rPr>
          <w:rFonts w:ascii="Arial" w:hAnsi="Arial" w:cs="Arial"/>
          <w:color w:val="131313"/>
          <w:spacing w:val="-6"/>
          <w:w w:val="105"/>
          <w:sz w:val="20"/>
          <w:szCs w:val="20"/>
        </w:rPr>
        <w:t>includ</w:t>
      </w:r>
      <w:r w:rsidRPr="00DE0D84">
        <w:rPr>
          <w:rFonts w:ascii="Arial" w:hAnsi="Arial" w:cs="Arial"/>
          <w:color w:val="3B3B3B"/>
          <w:spacing w:val="-6"/>
          <w:w w:val="105"/>
          <w:sz w:val="20"/>
          <w:szCs w:val="20"/>
        </w:rPr>
        <w:t>i</w:t>
      </w:r>
      <w:r w:rsidRPr="00DE0D84">
        <w:rPr>
          <w:rFonts w:ascii="Arial" w:hAnsi="Arial" w:cs="Arial"/>
          <w:color w:val="131313"/>
          <w:spacing w:val="-6"/>
          <w:w w:val="105"/>
          <w:sz w:val="20"/>
          <w:szCs w:val="20"/>
        </w:rPr>
        <w:t xml:space="preserve">ng </w:t>
      </w:r>
      <w:r w:rsidRPr="00DE0D84">
        <w:rPr>
          <w:rFonts w:ascii="Arial" w:hAnsi="Arial" w:cs="Arial"/>
          <w:color w:val="131313"/>
          <w:w w:val="105"/>
          <w:sz w:val="20"/>
          <w:szCs w:val="20"/>
        </w:rPr>
        <w:t>those enshrined in the ASEAN Charter and the Treaty of Amity and Cooperation in Southeast Asia (TAC)</w:t>
      </w:r>
      <w:r w:rsidRPr="00DE0D84">
        <w:rPr>
          <w:rFonts w:ascii="Arial" w:hAnsi="Arial" w:cs="Arial"/>
          <w:color w:val="131313"/>
          <w:spacing w:val="-6"/>
          <w:w w:val="105"/>
          <w:sz w:val="20"/>
          <w:szCs w:val="20"/>
        </w:rPr>
        <w:t xml:space="preserve"> </w:t>
      </w:r>
      <w:r w:rsidRPr="00DE0D84">
        <w:rPr>
          <w:rFonts w:ascii="Arial" w:hAnsi="Arial" w:cs="Arial"/>
          <w:color w:val="131313"/>
          <w:w w:val="105"/>
          <w:sz w:val="20"/>
          <w:szCs w:val="20"/>
        </w:rPr>
        <w:t>to</w:t>
      </w:r>
      <w:r w:rsidRPr="00DE0D84">
        <w:rPr>
          <w:rFonts w:ascii="Arial" w:hAnsi="Arial" w:cs="Arial"/>
          <w:color w:val="131313"/>
          <w:spacing w:val="-15"/>
          <w:w w:val="105"/>
          <w:sz w:val="20"/>
          <w:szCs w:val="20"/>
        </w:rPr>
        <w:t xml:space="preserve"> </w:t>
      </w:r>
      <w:r w:rsidRPr="00DE0D84">
        <w:rPr>
          <w:rFonts w:ascii="Arial" w:hAnsi="Arial" w:cs="Arial"/>
          <w:color w:val="131313"/>
          <w:w w:val="105"/>
          <w:sz w:val="20"/>
          <w:szCs w:val="20"/>
        </w:rPr>
        <w:t>contribute</w:t>
      </w:r>
      <w:r w:rsidRPr="00DE0D84">
        <w:rPr>
          <w:rFonts w:ascii="Arial" w:hAnsi="Arial" w:cs="Arial"/>
          <w:color w:val="131313"/>
          <w:spacing w:val="-6"/>
          <w:w w:val="105"/>
          <w:sz w:val="20"/>
          <w:szCs w:val="20"/>
        </w:rPr>
        <w:t xml:space="preserve"> </w:t>
      </w:r>
      <w:r w:rsidRPr="00DE0D84">
        <w:rPr>
          <w:rFonts w:ascii="Arial" w:hAnsi="Arial" w:cs="Arial"/>
          <w:color w:val="131313"/>
          <w:w w:val="105"/>
          <w:sz w:val="20"/>
          <w:szCs w:val="20"/>
        </w:rPr>
        <w:t>to</w:t>
      </w:r>
      <w:r w:rsidRPr="00DE0D84">
        <w:rPr>
          <w:rFonts w:ascii="Arial" w:hAnsi="Arial" w:cs="Arial"/>
          <w:color w:val="131313"/>
          <w:spacing w:val="-7"/>
          <w:w w:val="105"/>
          <w:sz w:val="20"/>
          <w:szCs w:val="20"/>
        </w:rPr>
        <w:t xml:space="preserve"> </w:t>
      </w:r>
      <w:r w:rsidRPr="00DE0D84">
        <w:rPr>
          <w:rFonts w:ascii="Arial" w:hAnsi="Arial" w:cs="Arial"/>
          <w:color w:val="131313"/>
          <w:w w:val="105"/>
          <w:sz w:val="20"/>
          <w:szCs w:val="20"/>
        </w:rPr>
        <w:t>maintaining</w:t>
      </w:r>
      <w:r w:rsidRPr="00DE0D84">
        <w:rPr>
          <w:rFonts w:ascii="Arial" w:hAnsi="Arial" w:cs="Arial"/>
          <w:color w:val="131313"/>
          <w:spacing w:val="-6"/>
          <w:w w:val="105"/>
          <w:sz w:val="20"/>
          <w:szCs w:val="20"/>
        </w:rPr>
        <w:t xml:space="preserve"> </w:t>
      </w:r>
      <w:r w:rsidRPr="00DE0D84">
        <w:rPr>
          <w:rFonts w:ascii="Arial" w:hAnsi="Arial" w:cs="Arial"/>
          <w:color w:val="131313"/>
          <w:w w:val="105"/>
          <w:sz w:val="20"/>
          <w:szCs w:val="20"/>
        </w:rPr>
        <w:t>and</w:t>
      </w:r>
      <w:r w:rsidRPr="00DE0D84">
        <w:rPr>
          <w:rFonts w:ascii="Arial" w:hAnsi="Arial" w:cs="Arial"/>
          <w:color w:val="131313"/>
          <w:spacing w:val="-11"/>
          <w:w w:val="105"/>
          <w:sz w:val="20"/>
          <w:szCs w:val="20"/>
        </w:rPr>
        <w:t xml:space="preserve"> </w:t>
      </w:r>
      <w:r w:rsidRPr="00DE0D84">
        <w:rPr>
          <w:rFonts w:ascii="Arial" w:hAnsi="Arial" w:cs="Arial"/>
          <w:color w:val="131313"/>
          <w:w w:val="105"/>
          <w:sz w:val="20"/>
          <w:szCs w:val="20"/>
        </w:rPr>
        <w:t>promoting</w:t>
      </w:r>
      <w:r w:rsidRPr="00DE0D84">
        <w:rPr>
          <w:rFonts w:ascii="Arial" w:hAnsi="Arial" w:cs="Arial"/>
          <w:color w:val="131313"/>
          <w:spacing w:val="-8"/>
          <w:w w:val="105"/>
          <w:sz w:val="20"/>
          <w:szCs w:val="20"/>
        </w:rPr>
        <w:t xml:space="preserve"> </w:t>
      </w:r>
      <w:r w:rsidRPr="00DE0D84">
        <w:rPr>
          <w:rFonts w:ascii="Arial" w:hAnsi="Arial" w:cs="Arial"/>
          <w:color w:val="131313"/>
          <w:w w:val="105"/>
          <w:sz w:val="20"/>
          <w:szCs w:val="20"/>
        </w:rPr>
        <w:t>peace</w:t>
      </w:r>
      <w:r w:rsidRPr="00DE0D84">
        <w:rPr>
          <w:rFonts w:ascii="Arial" w:hAnsi="Arial" w:cs="Arial"/>
          <w:color w:val="131313"/>
          <w:spacing w:val="-15"/>
          <w:w w:val="105"/>
          <w:sz w:val="20"/>
          <w:szCs w:val="20"/>
        </w:rPr>
        <w:t xml:space="preserve"> </w:t>
      </w:r>
      <w:r w:rsidRPr="00DE0D84">
        <w:rPr>
          <w:rFonts w:ascii="Arial" w:hAnsi="Arial" w:cs="Arial"/>
          <w:color w:val="131313"/>
          <w:w w:val="105"/>
          <w:sz w:val="20"/>
          <w:szCs w:val="20"/>
        </w:rPr>
        <w:t>and</w:t>
      </w:r>
      <w:r w:rsidRPr="00DE0D84">
        <w:rPr>
          <w:rFonts w:ascii="Arial" w:hAnsi="Arial" w:cs="Arial"/>
          <w:color w:val="131313"/>
          <w:spacing w:val="-10"/>
          <w:w w:val="105"/>
          <w:sz w:val="20"/>
          <w:szCs w:val="20"/>
        </w:rPr>
        <w:t xml:space="preserve"> </w:t>
      </w:r>
      <w:r w:rsidRPr="00DE0D84">
        <w:rPr>
          <w:rFonts w:ascii="Arial" w:hAnsi="Arial" w:cs="Arial"/>
          <w:color w:val="131313"/>
          <w:spacing w:val="-3"/>
          <w:w w:val="105"/>
          <w:sz w:val="20"/>
          <w:szCs w:val="20"/>
        </w:rPr>
        <w:t>stab</w:t>
      </w:r>
      <w:r w:rsidRPr="00DE0D84">
        <w:rPr>
          <w:rFonts w:ascii="Arial" w:hAnsi="Arial" w:cs="Arial"/>
          <w:color w:val="3B3B3B"/>
          <w:spacing w:val="-3"/>
          <w:w w:val="105"/>
          <w:sz w:val="20"/>
          <w:szCs w:val="20"/>
        </w:rPr>
        <w:t>i</w:t>
      </w:r>
      <w:r w:rsidRPr="00DE0D84">
        <w:rPr>
          <w:rFonts w:ascii="Arial" w:hAnsi="Arial" w:cs="Arial"/>
          <w:color w:val="131313"/>
          <w:spacing w:val="-3"/>
          <w:w w:val="105"/>
          <w:sz w:val="20"/>
          <w:szCs w:val="20"/>
        </w:rPr>
        <w:t>lity</w:t>
      </w:r>
      <w:r w:rsidRPr="00DE0D84">
        <w:rPr>
          <w:rFonts w:ascii="Arial" w:hAnsi="Arial" w:cs="Arial"/>
          <w:color w:val="131313"/>
          <w:spacing w:val="-11"/>
          <w:w w:val="105"/>
          <w:sz w:val="20"/>
          <w:szCs w:val="20"/>
        </w:rPr>
        <w:t xml:space="preserve"> </w:t>
      </w:r>
      <w:r w:rsidRPr="00DE0D84">
        <w:rPr>
          <w:rFonts w:ascii="Arial" w:hAnsi="Arial" w:cs="Arial"/>
          <w:color w:val="131313"/>
          <w:w w:val="105"/>
          <w:sz w:val="20"/>
          <w:szCs w:val="20"/>
        </w:rPr>
        <w:t>in</w:t>
      </w:r>
      <w:r w:rsidRPr="00DE0D84">
        <w:rPr>
          <w:rFonts w:ascii="Arial" w:hAnsi="Arial" w:cs="Arial"/>
          <w:color w:val="131313"/>
          <w:spacing w:val="-16"/>
          <w:w w:val="105"/>
          <w:sz w:val="20"/>
          <w:szCs w:val="20"/>
        </w:rPr>
        <w:t xml:space="preserve"> </w:t>
      </w:r>
      <w:r w:rsidRPr="00DE0D84">
        <w:rPr>
          <w:rFonts w:ascii="Arial" w:hAnsi="Arial" w:cs="Arial"/>
          <w:color w:val="131313"/>
          <w:w w:val="105"/>
          <w:sz w:val="20"/>
          <w:szCs w:val="20"/>
        </w:rPr>
        <w:t>the</w:t>
      </w:r>
      <w:r w:rsidRPr="00DE0D84">
        <w:rPr>
          <w:rFonts w:ascii="Arial" w:hAnsi="Arial" w:cs="Arial"/>
          <w:color w:val="131313"/>
          <w:spacing w:val="-18"/>
          <w:w w:val="105"/>
          <w:sz w:val="20"/>
          <w:szCs w:val="20"/>
        </w:rPr>
        <w:t xml:space="preserve"> </w:t>
      </w:r>
      <w:r w:rsidRPr="00DE0D84">
        <w:rPr>
          <w:rFonts w:ascii="Arial" w:hAnsi="Arial" w:cs="Arial"/>
          <w:color w:val="131313"/>
          <w:w w:val="105"/>
          <w:sz w:val="20"/>
          <w:szCs w:val="20"/>
        </w:rPr>
        <w:t>region and</w:t>
      </w:r>
      <w:r w:rsidRPr="00DE0D84">
        <w:rPr>
          <w:rFonts w:ascii="Arial" w:hAnsi="Arial" w:cs="Arial"/>
          <w:color w:val="131313"/>
          <w:spacing w:val="-11"/>
          <w:w w:val="105"/>
          <w:sz w:val="20"/>
          <w:szCs w:val="20"/>
        </w:rPr>
        <w:t xml:space="preserve"> </w:t>
      </w:r>
      <w:r w:rsidRPr="00DE0D84">
        <w:rPr>
          <w:rFonts w:ascii="Arial" w:hAnsi="Arial" w:cs="Arial"/>
          <w:color w:val="131313"/>
          <w:w w:val="105"/>
          <w:sz w:val="20"/>
          <w:szCs w:val="20"/>
        </w:rPr>
        <w:t>beyond</w:t>
      </w:r>
      <w:r w:rsidRPr="00DE0D84">
        <w:rPr>
          <w:rFonts w:ascii="Arial" w:hAnsi="Arial" w:cs="Arial"/>
          <w:color w:val="3B3B3B"/>
          <w:w w:val="105"/>
          <w:sz w:val="20"/>
          <w:szCs w:val="20"/>
        </w:rPr>
        <w:t>;</w:t>
      </w:r>
    </w:p>
    <w:p w14:paraId="1425D137" w14:textId="77777777" w:rsidR="00937C8A" w:rsidRPr="00DE0D84" w:rsidRDefault="00937C8A" w:rsidP="00937C8A">
      <w:pPr>
        <w:pStyle w:val="BodyText"/>
        <w:spacing w:before="5"/>
        <w:rPr>
          <w:rFonts w:ascii="Arial" w:hAnsi="Arial" w:cs="Arial"/>
          <w:sz w:val="20"/>
          <w:szCs w:val="20"/>
        </w:rPr>
      </w:pPr>
    </w:p>
    <w:p w14:paraId="09D7F9CF" w14:textId="77777777" w:rsidR="00937C8A" w:rsidRPr="00DE0D84" w:rsidRDefault="00937C8A" w:rsidP="00937C8A">
      <w:pPr>
        <w:pStyle w:val="ListParagraph"/>
        <w:widowControl w:val="0"/>
        <w:numPr>
          <w:ilvl w:val="0"/>
          <w:numId w:val="22"/>
        </w:numPr>
        <w:tabs>
          <w:tab w:val="left" w:pos="462"/>
        </w:tabs>
        <w:autoSpaceDE w:val="0"/>
        <w:autoSpaceDN w:val="0"/>
        <w:spacing w:line="247" w:lineRule="auto"/>
        <w:ind w:left="462" w:right="194" w:hanging="339"/>
        <w:contextualSpacing w:val="0"/>
        <w:jc w:val="both"/>
        <w:rPr>
          <w:rFonts w:ascii="Arial" w:hAnsi="Arial" w:cs="Arial"/>
          <w:sz w:val="20"/>
          <w:szCs w:val="20"/>
        </w:rPr>
      </w:pPr>
      <w:r w:rsidRPr="00DE0D84">
        <w:rPr>
          <w:rFonts w:ascii="Arial" w:hAnsi="Arial" w:cs="Arial"/>
          <w:color w:val="131313"/>
          <w:w w:val="105"/>
          <w:sz w:val="20"/>
          <w:szCs w:val="20"/>
        </w:rPr>
        <w:t>Support the implementation of the Treaty on the Southeast Asia Nuclear Weapons</w:t>
      </w:r>
      <w:r w:rsidRPr="00DE0D84">
        <w:rPr>
          <w:rFonts w:ascii="Arial" w:hAnsi="Arial" w:cs="Arial"/>
          <w:color w:val="2D2D2D"/>
          <w:w w:val="105"/>
          <w:sz w:val="20"/>
          <w:szCs w:val="20"/>
        </w:rPr>
        <w:t>-</w:t>
      </w:r>
      <w:r w:rsidRPr="00DE0D84">
        <w:rPr>
          <w:rFonts w:ascii="Arial" w:hAnsi="Arial" w:cs="Arial"/>
          <w:color w:val="131313"/>
          <w:w w:val="105"/>
          <w:sz w:val="20"/>
          <w:szCs w:val="20"/>
        </w:rPr>
        <w:t xml:space="preserve">Free Zone (SEANWFZ) as an effective instrument in promoting and strengthening nuclear </w:t>
      </w:r>
      <w:r w:rsidRPr="00DE0D84">
        <w:rPr>
          <w:rFonts w:ascii="Arial" w:hAnsi="Arial" w:cs="Arial"/>
          <w:color w:val="131313"/>
          <w:spacing w:val="-3"/>
          <w:w w:val="105"/>
          <w:sz w:val="20"/>
          <w:szCs w:val="20"/>
        </w:rPr>
        <w:t>non-proliferation</w:t>
      </w:r>
      <w:r w:rsidRPr="00DE0D84">
        <w:rPr>
          <w:rFonts w:ascii="Arial" w:hAnsi="Arial" w:cs="Arial"/>
          <w:color w:val="2D2D2D"/>
          <w:spacing w:val="-3"/>
          <w:w w:val="105"/>
          <w:sz w:val="20"/>
          <w:szCs w:val="20"/>
        </w:rPr>
        <w:t xml:space="preserve">, </w:t>
      </w:r>
      <w:r w:rsidRPr="00DE0D84">
        <w:rPr>
          <w:rFonts w:ascii="Arial" w:hAnsi="Arial" w:cs="Arial"/>
          <w:color w:val="131313"/>
          <w:w w:val="105"/>
          <w:sz w:val="20"/>
          <w:szCs w:val="20"/>
        </w:rPr>
        <w:t>and note the ongoing efforts of States Parties to the Treaty on the Southeast Asia Nu</w:t>
      </w:r>
      <w:r w:rsidRPr="00DE0D84">
        <w:rPr>
          <w:rFonts w:ascii="Arial" w:hAnsi="Arial" w:cs="Arial"/>
          <w:color w:val="2D2D2D"/>
          <w:w w:val="105"/>
          <w:sz w:val="20"/>
          <w:szCs w:val="20"/>
        </w:rPr>
        <w:t>c</w:t>
      </w:r>
      <w:r w:rsidRPr="00DE0D84">
        <w:rPr>
          <w:rFonts w:ascii="Arial" w:hAnsi="Arial" w:cs="Arial"/>
          <w:color w:val="131313"/>
          <w:w w:val="105"/>
          <w:sz w:val="20"/>
          <w:szCs w:val="20"/>
        </w:rPr>
        <w:t>lear Weapon-Free Zone (Bangkok Treaty) and the nuclear weapon States to resolve outstanding issues pertaining to</w:t>
      </w:r>
      <w:r w:rsidRPr="00DE0D84">
        <w:rPr>
          <w:rFonts w:ascii="Arial" w:hAnsi="Arial" w:cs="Arial"/>
          <w:color w:val="131313"/>
          <w:spacing w:val="-3"/>
          <w:w w:val="105"/>
          <w:sz w:val="20"/>
          <w:szCs w:val="20"/>
        </w:rPr>
        <w:t xml:space="preserve"> </w:t>
      </w:r>
      <w:r w:rsidRPr="00DE0D84">
        <w:rPr>
          <w:rFonts w:ascii="Arial" w:hAnsi="Arial" w:cs="Arial"/>
          <w:color w:val="131313"/>
          <w:w w:val="105"/>
          <w:sz w:val="20"/>
          <w:szCs w:val="20"/>
        </w:rPr>
        <w:t>the</w:t>
      </w:r>
      <w:r w:rsidRPr="00DE0D84">
        <w:rPr>
          <w:rFonts w:ascii="Arial" w:hAnsi="Arial" w:cs="Arial"/>
          <w:color w:val="131313"/>
          <w:spacing w:val="-12"/>
          <w:w w:val="105"/>
          <w:sz w:val="20"/>
          <w:szCs w:val="20"/>
        </w:rPr>
        <w:t xml:space="preserve"> </w:t>
      </w:r>
      <w:r w:rsidRPr="00DE0D84">
        <w:rPr>
          <w:rFonts w:ascii="Arial" w:hAnsi="Arial" w:cs="Arial"/>
          <w:color w:val="131313"/>
          <w:w w:val="105"/>
          <w:sz w:val="20"/>
          <w:szCs w:val="20"/>
        </w:rPr>
        <w:t>signing</w:t>
      </w:r>
      <w:r w:rsidRPr="00DE0D84">
        <w:rPr>
          <w:rFonts w:ascii="Arial" w:hAnsi="Arial" w:cs="Arial"/>
          <w:color w:val="131313"/>
          <w:spacing w:val="-2"/>
          <w:w w:val="105"/>
          <w:sz w:val="20"/>
          <w:szCs w:val="20"/>
        </w:rPr>
        <w:t xml:space="preserve"> </w:t>
      </w:r>
      <w:r w:rsidRPr="00DE0D84">
        <w:rPr>
          <w:rFonts w:ascii="Arial" w:hAnsi="Arial" w:cs="Arial"/>
          <w:color w:val="131313"/>
          <w:w w:val="105"/>
          <w:sz w:val="20"/>
          <w:szCs w:val="20"/>
        </w:rPr>
        <w:t>and</w:t>
      </w:r>
      <w:r w:rsidRPr="00DE0D84">
        <w:rPr>
          <w:rFonts w:ascii="Arial" w:hAnsi="Arial" w:cs="Arial"/>
          <w:color w:val="131313"/>
          <w:spacing w:val="-18"/>
          <w:w w:val="105"/>
          <w:sz w:val="20"/>
          <w:szCs w:val="20"/>
        </w:rPr>
        <w:t xml:space="preserve"> </w:t>
      </w:r>
      <w:r w:rsidRPr="00DE0D84">
        <w:rPr>
          <w:rFonts w:ascii="Arial" w:hAnsi="Arial" w:cs="Arial"/>
          <w:color w:val="131313"/>
          <w:w w:val="105"/>
          <w:sz w:val="20"/>
          <w:szCs w:val="20"/>
        </w:rPr>
        <w:t>ra</w:t>
      </w:r>
      <w:r w:rsidRPr="00DE0D84">
        <w:rPr>
          <w:rFonts w:ascii="Arial" w:hAnsi="Arial" w:cs="Arial"/>
          <w:color w:val="2D2D2D"/>
          <w:w w:val="105"/>
          <w:sz w:val="20"/>
          <w:szCs w:val="20"/>
        </w:rPr>
        <w:t>t</w:t>
      </w:r>
      <w:r w:rsidRPr="00DE0D84">
        <w:rPr>
          <w:rFonts w:ascii="Arial" w:hAnsi="Arial" w:cs="Arial"/>
          <w:color w:val="131313"/>
          <w:w w:val="105"/>
          <w:sz w:val="20"/>
          <w:szCs w:val="20"/>
        </w:rPr>
        <w:t>ification</w:t>
      </w:r>
      <w:r w:rsidRPr="00DE0D84">
        <w:rPr>
          <w:rFonts w:ascii="Arial" w:hAnsi="Arial" w:cs="Arial"/>
          <w:color w:val="131313"/>
          <w:spacing w:val="-43"/>
          <w:w w:val="105"/>
          <w:sz w:val="20"/>
          <w:szCs w:val="20"/>
        </w:rPr>
        <w:t xml:space="preserve"> </w:t>
      </w:r>
      <w:r w:rsidRPr="00DE0D84">
        <w:rPr>
          <w:rFonts w:ascii="Arial" w:hAnsi="Arial" w:cs="Arial"/>
          <w:color w:val="131313"/>
          <w:w w:val="105"/>
          <w:sz w:val="20"/>
          <w:szCs w:val="20"/>
        </w:rPr>
        <w:t>of</w:t>
      </w:r>
      <w:r w:rsidRPr="00DE0D84">
        <w:rPr>
          <w:rFonts w:ascii="Arial" w:hAnsi="Arial" w:cs="Arial"/>
          <w:color w:val="131313"/>
          <w:spacing w:val="-16"/>
          <w:w w:val="105"/>
          <w:sz w:val="20"/>
          <w:szCs w:val="20"/>
        </w:rPr>
        <w:t xml:space="preserve"> </w:t>
      </w:r>
      <w:r w:rsidRPr="00DE0D84">
        <w:rPr>
          <w:rFonts w:ascii="Arial" w:hAnsi="Arial" w:cs="Arial"/>
          <w:color w:val="131313"/>
          <w:w w:val="105"/>
          <w:sz w:val="20"/>
          <w:szCs w:val="20"/>
        </w:rPr>
        <w:t>the</w:t>
      </w:r>
      <w:r w:rsidRPr="00DE0D84">
        <w:rPr>
          <w:rFonts w:ascii="Arial" w:hAnsi="Arial" w:cs="Arial"/>
          <w:color w:val="131313"/>
          <w:spacing w:val="-8"/>
          <w:w w:val="105"/>
          <w:sz w:val="20"/>
          <w:szCs w:val="20"/>
        </w:rPr>
        <w:t xml:space="preserve"> </w:t>
      </w:r>
      <w:r w:rsidRPr="00DE0D84">
        <w:rPr>
          <w:rFonts w:ascii="Arial" w:hAnsi="Arial" w:cs="Arial"/>
          <w:color w:val="131313"/>
          <w:w w:val="105"/>
          <w:sz w:val="20"/>
          <w:szCs w:val="20"/>
        </w:rPr>
        <w:t>Protocol</w:t>
      </w:r>
      <w:r w:rsidRPr="00DE0D84">
        <w:rPr>
          <w:rFonts w:ascii="Arial" w:hAnsi="Arial" w:cs="Arial"/>
          <w:color w:val="131313"/>
          <w:spacing w:val="-4"/>
          <w:w w:val="105"/>
          <w:sz w:val="20"/>
          <w:szCs w:val="20"/>
        </w:rPr>
        <w:t xml:space="preserve"> </w:t>
      </w:r>
      <w:r w:rsidRPr="00DE0D84">
        <w:rPr>
          <w:rFonts w:ascii="Arial" w:hAnsi="Arial" w:cs="Arial"/>
          <w:color w:val="131313"/>
          <w:w w:val="105"/>
          <w:sz w:val="20"/>
          <w:szCs w:val="20"/>
        </w:rPr>
        <w:t>to</w:t>
      </w:r>
      <w:r w:rsidRPr="00DE0D84">
        <w:rPr>
          <w:rFonts w:ascii="Arial" w:hAnsi="Arial" w:cs="Arial"/>
          <w:color w:val="131313"/>
          <w:spacing w:val="-11"/>
          <w:w w:val="105"/>
          <w:sz w:val="20"/>
          <w:szCs w:val="20"/>
        </w:rPr>
        <w:t xml:space="preserve"> </w:t>
      </w:r>
      <w:r w:rsidRPr="00DE0D84">
        <w:rPr>
          <w:rFonts w:ascii="Arial" w:hAnsi="Arial" w:cs="Arial"/>
          <w:color w:val="131313"/>
          <w:w w:val="105"/>
          <w:sz w:val="20"/>
          <w:szCs w:val="20"/>
        </w:rPr>
        <w:t>that</w:t>
      </w:r>
      <w:r w:rsidRPr="00DE0D84">
        <w:rPr>
          <w:rFonts w:ascii="Arial" w:hAnsi="Arial" w:cs="Arial"/>
          <w:color w:val="131313"/>
          <w:spacing w:val="-10"/>
          <w:w w:val="105"/>
          <w:sz w:val="20"/>
          <w:szCs w:val="20"/>
        </w:rPr>
        <w:t xml:space="preserve"> </w:t>
      </w:r>
      <w:r w:rsidRPr="00DE0D84">
        <w:rPr>
          <w:rFonts w:ascii="Arial" w:hAnsi="Arial" w:cs="Arial"/>
          <w:color w:val="131313"/>
          <w:w w:val="105"/>
          <w:sz w:val="20"/>
          <w:szCs w:val="20"/>
        </w:rPr>
        <w:t>Treaty</w:t>
      </w:r>
      <w:r w:rsidRPr="00DE0D84">
        <w:rPr>
          <w:rFonts w:ascii="Arial" w:hAnsi="Arial" w:cs="Arial"/>
          <w:color w:val="3B3B3B"/>
          <w:w w:val="105"/>
          <w:sz w:val="20"/>
          <w:szCs w:val="20"/>
        </w:rPr>
        <w:t>;</w:t>
      </w:r>
    </w:p>
    <w:p w14:paraId="3D9730F9" w14:textId="77777777" w:rsidR="00937C8A" w:rsidRPr="00DE0D84" w:rsidRDefault="00937C8A" w:rsidP="00937C8A">
      <w:pPr>
        <w:pStyle w:val="ListParagraph"/>
        <w:widowControl w:val="0"/>
        <w:tabs>
          <w:tab w:val="left" w:pos="462"/>
        </w:tabs>
        <w:autoSpaceDE w:val="0"/>
        <w:autoSpaceDN w:val="0"/>
        <w:spacing w:line="247" w:lineRule="auto"/>
        <w:ind w:left="462" w:right="194"/>
        <w:contextualSpacing w:val="0"/>
        <w:jc w:val="both"/>
        <w:rPr>
          <w:rFonts w:ascii="Arial" w:hAnsi="Arial" w:cs="Arial"/>
          <w:sz w:val="20"/>
          <w:szCs w:val="20"/>
        </w:rPr>
      </w:pPr>
    </w:p>
    <w:p w14:paraId="6C3E91D4" w14:textId="77777777" w:rsidR="00937C8A" w:rsidRPr="00DE0D84" w:rsidRDefault="00937C8A" w:rsidP="00937C8A">
      <w:pPr>
        <w:pStyle w:val="ListParagraph"/>
        <w:widowControl w:val="0"/>
        <w:numPr>
          <w:ilvl w:val="0"/>
          <w:numId w:val="22"/>
        </w:numPr>
        <w:tabs>
          <w:tab w:val="left" w:pos="469"/>
        </w:tabs>
        <w:autoSpaceDE w:val="0"/>
        <w:autoSpaceDN w:val="0"/>
        <w:spacing w:before="104" w:line="244" w:lineRule="auto"/>
        <w:ind w:right="157"/>
        <w:contextualSpacing w:val="0"/>
        <w:jc w:val="both"/>
        <w:rPr>
          <w:rFonts w:ascii="Arial" w:hAnsi="Arial" w:cs="Arial"/>
          <w:sz w:val="20"/>
          <w:szCs w:val="20"/>
        </w:rPr>
      </w:pPr>
      <w:r w:rsidRPr="00DE0D84">
        <w:rPr>
          <w:rFonts w:ascii="Arial" w:hAnsi="Arial" w:cs="Arial"/>
          <w:color w:val="131313"/>
          <w:w w:val="105"/>
          <w:sz w:val="20"/>
          <w:szCs w:val="20"/>
        </w:rPr>
        <w:t xml:space="preserve">Continue to support ASEAN in the implementation of the ASEAN Convention on Counter Terrorism and ASEAN Comprehensive Plan of Action on Counter Terrorism and deepen cooperation through the framework of the ASEAN-New Zealand Joint Declaration for Cooperation to Combat International </w:t>
      </w:r>
      <w:r w:rsidRPr="00DE0D84">
        <w:rPr>
          <w:rFonts w:ascii="Arial" w:hAnsi="Arial" w:cs="Arial"/>
          <w:color w:val="131313"/>
          <w:spacing w:val="-6"/>
          <w:w w:val="105"/>
          <w:sz w:val="20"/>
          <w:szCs w:val="20"/>
        </w:rPr>
        <w:t>Terrorism</w:t>
      </w:r>
      <w:r w:rsidRPr="00DE0D84">
        <w:rPr>
          <w:rFonts w:ascii="Arial" w:hAnsi="Arial" w:cs="Arial"/>
          <w:color w:val="313131"/>
          <w:spacing w:val="-6"/>
          <w:w w:val="105"/>
          <w:sz w:val="20"/>
          <w:szCs w:val="20"/>
        </w:rPr>
        <w:t>,</w:t>
      </w:r>
      <w:r w:rsidRPr="00DE0D84">
        <w:rPr>
          <w:rFonts w:ascii="Arial" w:hAnsi="Arial" w:cs="Arial"/>
          <w:color w:val="131313"/>
          <w:spacing w:val="-6"/>
          <w:w w:val="105"/>
          <w:sz w:val="20"/>
          <w:szCs w:val="20"/>
        </w:rPr>
        <w:t xml:space="preserve"> </w:t>
      </w:r>
      <w:r w:rsidRPr="00DE0D84">
        <w:rPr>
          <w:rFonts w:ascii="Arial" w:hAnsi="Arial" w:cs="Arial"/>
          <w:color w:val="131313"/>
          <w:w w:val="105"/>
          <w:sz w:val="20"/>
          <w:szCs w:val="20"/>
        </w:rPr>
        <w:t xml:space="preserve">focusing on the areas of prevention, border </w:t>
      </w:r>
      <w:r w:rsidRPr="00DE0D84">
        <w:rPr>
          <w:rFonts w:ascii="Arial" w:hAnsi="Arial" w:cs="Arial"/>
          <w:color w:val="131313"/>
          <w:spacing w:val="-6"/>
          <w:w w:val="105"/>
          <w:sz w:val="20"/>
          <w:szCs w:val="20"/>
        </w:rPr>
        <w:t>control</w:t>
      </w:r>
      <w:r w:rsidRPr="00DE0D84">
        <w:rPr>
          <w:rFonts w:ascii="Arial" w:hAnsi="Arial" w:cs="Arial"/>
          <w:color w:val="313131"/>
          <w:spacing w:val="-6"/>
          <w:w w:val="105"/>
          <w:sz w:val="20"/>
          <w:szCs w:val="20"/>
        </w:rPr>
        <w:t xml:space="preserve">, </w:t>
      </w:r>
      <w:r w:rsidRPr="00DE0D84">
        <w:rPr>
          <w:rFonts w:ascii="Arial" w:hAnsi="Arial" w:cs="Arial"/>
          <w:color w:val="131313"/>
          <w:w w:val="105"/>
          <w:sz w:val="20"/>
          <w:szCs w:val="20"/>
        </w:rPr>
        <w:t xml:space="preserve">law </w:t>
      </w:r>
      <w:r w:rsidRPr="00DE0D84">
        <w:rPr>
          <w:rFonts w:ascii="Arial" w:hAnsi="Arial" w:cs="Arial"/>
          <w:color w:val="131313"/>
          <w:spacing w:val="-8"/>
          <w:w w:val="105"/>
          <w:sz w:val="20"/>
          <w:szCs w:val="20"/>
        </w:rPr>
        <w:t xml:space="preserve">enforcement </w:t>
      </w:r>
      <w:r w:rsidRPr="00DE0D84">
        <w:rPr>
          <w:rFonts w:ascii="Arial" w:hAnsi="Arial" w:cs="Arial"/>
          <w:color w:val="131313"/>
          <w:spacing w:val="-3"/>
          <w:w w:val="105"/>
          <w:sz w:val="20"/>
          <w:szCs w:val="20"/>
        </w:rPr>
        <w:t>leg</w:t>
      </w:r>
      <w:r w:rsidRPr="00DE0D84">
        <w:rPr>
          <w:rFonts w:ascii="Arial" w:hAnsi="Arial" w:cs="Arial"/>
          <w:color w:val="313131"/>
          <w:spacing w:val="-3"/>
          <w:w w:val="105"/>
          <w:sz w:val="20"/>
          <w:szCs w:val="20"/>
        </w:rPr>
        <w:t>i</w:t>
      </w:r>
      <w:r w:rsidRPr="00DE0D84">
        <w:rPr>
          <w:rFonts w:ascii="Arial" w:hAnsi="Arial" w:cs="Arial"/>
          <w:color w:val="131313"/>
          <w:spacing w:val="-3"/>
          <w:w w:val="105"/>
          <w:sz w:val="20"/>
          <w:szCs w:val="20"/>
        </w:rPr>
        <w:t xml:space="preserve">slation, </w:t>
      </w:r>
      <w:r w:rsidRPr="00DE0D84">
        <w:rPr>
          <w:rFonts w:ascii="Arial" w:hAnsi="Arial" w:cs="Arial"/>
          <w:color w:val="131313"/>
          <w:w w:val="105"/>
          <w:sz w:val="20"/>
          <w:szCs w:val="20"/>
        </w:rPr>
        <w:t>and</w:t>
      </w:r>
      <w:r w:rsidRPr="00DE0D84">
        <w:rPr>
          <w:rFonts w:ascii="Arial" w:hAnsi="Arial" w:cs="Arial"/>
          <w:color w:val="131313"/>
          <w:spacing w:val="-18"/>
          <w:w w:val="105"/>
          <w:sz w:val="20"/>
          <w:szCs w:val="20"/>
        </w:rPr>
        <w:t xml:space="preserve"> </w:t>
      </w:r>
      <w:r w:rsidRPr="00DE0D84">
        <w:rPr>
          <w:rFonts w:ascii="Arial" w:hAnsi="Arial" w:cs="Arial"/>
          <w:color w:val="131313"/>
          <w:w w:val="105"/>
          <w:sz w:val="20"/>
          <w:szCs w:val="20"/>
        </w:rPr>
        <w:t>policy;</w:t>
      </w:r>
    </w:p>
    <w:p w14:paraId="376D55E5" w14:textId="77777777" w:rsidR="00937C8A" w:rsidRPr="00DE0D84" w:rsidRDefault="00937C8A" w:rsidP="00937C8A">
      <w:pPr>
        <w:pStyle w:val="ListParagraph"/>
        <w:widowControl w:val="0"/>
        <w:tabs>
          <w:tab w:val="left" w:pos="469"/>
        </w:tabs>
        <w:autoSpaceDE w:val="0"/>
        <w:autoSpaceDN w:val="0"/>
        <w:spacing w:before="104" w:line="244" w:lineRule="auto"/>
        <w:ind w:left="464" w:right="157"/>
        <w:contextualSpacing w:val="0"/>
        <w:jc w:val="both"/>
        <w:rPr>
          <w:rFonts w:ascii="Arial" w:hAnsi="Arial" w:cs="Arial"/>
          <w:sz w:val="20"/>
          <w:szCs w:val="20"/>
        </w:rPr>
      </w:pPr>
    </w:p>
    <w:p w14:paraId="788510F9" w14:textId="77777777" w:rsidR="00937C8A" w:rsidRPr="00DE0D84" w:rsidRDefault="00937C8A" w:rsidP="00937C8A">
      <w:pPr>
        <w:pStyle w:val="ListParagraph"/>
        <w:widowControl w:val="0"/>
        <w:numPr>
          <w:ilvl w:val="0"/>
          <w:numId w:val="22"/>
        </w:numPr>
        <w:tabs>
          <w:tab w:val="left" w:pos="470"/>
        </w:tabs>
        <w:autoSpaceDE w:val="0"/>
        <w:autoSpaceDN w:val="0"/>
        <w:spacing w:line="242" w:lineRule="auto"/>
        <w:ind w:right="203"/>
        <w:contextualSpacing w:val="0"/>
        <w:jc w:val="both"/>
        <w:rPr>
          <w:rFonts w:ascii="Arial" w:hAnsi="Arial" w:cs="Arial"/>
          <w:sz w:val="20"/>
          <w:szCs w:val="20"/>
        </w:rPr>
      </w:pPr>
      <w:r w:rsidRPr="00DE0D84">
        <w:rPr>
          <w:rFonts w:ascii="Arial" w:hAnsi="Arial" w:cs="Arial"/>
          <w:color w:val="131313"/>
          <w:w w:val="105"/>
          <w:sz w:val="20"/>
          <w:szCs w:val="20"/>
        </w:rPr>
        <w:t xml:space="preserve">Explore cooperation in addressing humanitarian aspects of landmines and other explosive remnants of war issues in the </w:t>
      </w:r>
      <w:r w:rsidRPr="00DE0D84">
        <w:rPr>
          <w:rFonts w:ascii="Arial" w:hAnsi="Arial" w:cs="Arial"/>
          <w:color w:val="313131"/>
          <w:w w:val="105"/>
          <w:sz w:val="20"/>
          <w:szCs w:val="20"/>
        </w:rPr>
        <w:t>r</w:t>
      </w:r>
      <w:r w:rsidRPr="00DE0D84">
        <w:rPr>
          <w:rFonts w:ascii="Arial" w:hAnsi="Arial" w:cs="Arial"/>
          <w:color w:val="131313"/>
          <w:w w:val="105"/>
          <w:sz w:val="20"/>
          <w:szCs w:val="20"/>
        </w:rPr>
        <w:t>egion through regional institutions such as</w:t>
      </w:r>
      <w:r w:rsidRPr="00DE0D84">
        <w:rPr>
          <w:rFonts w:ascii="Arial" w:hAnsi="Arial" w:cs="Arial"/>
          <w:color w:val="131313"/>
          <w:spacing w:val="-10"/>
          <w:w w:val="105"/>
          <w:sz w:val="20"/>
          <w:szCs w:val="20"/>
        </w:rPr>
        <w:t xml:space="preserve"> </w:t>
      </w:r>
      <w:r w:rsidRPr="00DE0D84">
        <w:rPr>
          <w:rFonts w:ascii="Arial" w:hAnsi="Arial" w:cs="Arial"/>
          <w:color w:val="131313"/>
          <w:w w:val="105"/>
          <w:sz w:val="20"/>
          <w:szCs w:val="20"/>
        </w:rPr>
        <w:t>the</w:t>
      </w:r>
      <w:r w:rsidRPr="00DE0D84">
        <w:rPr>
          <w:rFonts w:ascii="Arial" w:hAnsi="Arial" w:cs="Arial"/>
          <w:color w:val="131313"/>
          <w:spacing w:val="-12"/>
          <w:w w:val="105"/>
          <w:sz w:val="20"/>
          <w:szCs w:val="20"/>
        </w:rPr>
        <w:t xml:space="preserve"> </w:t>
      </w:r>
      <w:r w:rsidRPr="00DE0D84">
        <w:rPr>
          <w:rFonts w:ascii="Arial" w:hAnsi="Arial" w:cs="Arial"/>
          <w:color w:val="131313"/>
          <w:w w:val="105"/>
          <w:sz w:val="20"/>
          <w:szCs w:val="20"/>
        </w:rPr>
        <w:t>ASEAN</w:t>
      </w:r>
      <w:r w:rsidRPr="00DE0D84">
        <w:rPr>
          <w:rFonts w:ascii="Arial" w:hAnsi="Arial" w:cs="Arial"/>
          <w:color w:val="131313"/>
          <w:spacing w:val="-2"/>
          <w:w w:val="105"/>
          <w:sz w:val="20"/>
          <w:szCs w:val="20"/>
        </w:rPr>
        <w:t xml:space="preserve"> </w:t>
      </w:r>
      <w:r w:rsidRPr="00DE0D84">
        <w:rPr>
          <w:rFonts w:ascii="Arial" w:hAnsi="Arial" w:cs="Arial"/>
          <w:color w:val="131313"/>
          <w:w w:val="105"/>
          <w:sz w:val="20"/>
          <w:szCs w:val="20"/>
        </w:rPr>
        <w:t>Regional</w:t>
      </w:r>
      <w:r w:rsidRPr="00DE0D84">
        <w:rPr>
          <w:rFonts w:ascii="Arial" w:hAnsi="Arial" w:cs="Arial"/>
          <w:color w:val="131313"/>
          <w:spacing w:val="-2"/>
          <w:w w:val="105"/>
          <w:sz w:val="20"/>
          <w:szCs w:val="20"/>
        </w:rPr>
        <w:t xml:space="preserve"> </w:t>
      </w:r>
      <w:r w:rsidRPr="00DE0D84">
        <w:rPr>
          <w:rFonts w:ascii="Arial" w:hAnsi="Arial" w:cs="Arial"/>
          <w:color w:val="131313"/>
          <w:w w:val="105"/>
          <w:sz w:val="20"/>
          <w:szCs w:val="20"/>
        </w:rPr>
        <w:t>Mine</w:t>
      </w:r>
      <w:r w:rsidRPr="00DE0D84">
        <w:rPr>
          <w:rFonts w:ascii="Arial" w:hAnsi="Arial" w:cs="Arial"/>
          <w:color w:val="131313"/>
          <w:spacing w:val="-8"/>
          <w:w w:val="105"/>
          <w:sz w:val="20"/>
          <w:szCs w:val="20"/>
        </w:rPr>
        <w:t xml:space="preserve"> </w:t>
      </w:r>
      <w:r w:rsidRPr="00DE0D84">
        <w:rPr>
          <w:rFonts w:ascii="Arial" w:hAnsi="Arial" w:cs="Arial"/>
          <w:color w:val="131313"/>
          <w:w w:val="105"/>
          <w:sz w:val="20"/>
          <w:szCs w:val="20"/>
        </w:rPr>
        <w:t>Action</w:t>
      </w:r>
      <w:r w:rsidRPr="00DE0D84">
        <w:rPr>
          <w:rFonts w:ascii="Arial" w:hAnsi="Arial" w:cs="Arial"/>
          <w:color w:val="131313"/>
          <w:spacing w:val="-10"/>
          <w:w w:val="105"/>
          <w:sz w:val="20"/>
          <w:szCs w:val="20"/>
        </w:rPr>
        <w:t xml:space="preserve"> </w:t>
      </w:r>
      <w:r w:rsidRPr="00DE0D84">
        <w:rPr>
          <w:rFonts w:ascii="Arial" w:hAnsi="Arial" w:cs="Arial"/>
          <w:color w:val="131313"/>
          <w:w w:val="105"/>
          <w:sz w:val="20"/>
          <w:szCs w:val="20"/>
        </w:rPr>
        <w:t>Centre</w:t>
      </w:r>
      <w:r w:rsidRPr="00DE0D84">
        <w:rPr>
          <w:rFonts w:ascii="Arial" w:hAnsi="Arial" w:cs="Arial"/>
          <w:color w:val="131313"/>
          <w:spacing w:val="-7"/>
          <w:w w:val="105"/>
          <w:sz w:val="20"/>
          <w:szCs w:val="20"/>
        </w:rPr>
        <w:t xml:space="preserve"> </w:t>
      </w:r>
      <w:r w:rsidRPr="00DE0D84">
        <w:rPr>
          <w:rFonts w:ascii="Arial" w:hAnsi="Arial" w:cs="Arial"/>
          <w:color w:val="131313"/>
          <w:w w:val="105"/>
          <w:sz w:val="20"/>
          <w:szCs w:val="20"/>
        </w:rPr>
        <w:t>(ARMAC)</w:t>
      </w:r>
      <w:r w:rsidRPr="00DE0D84">
        <w:rPr>
          <w:rFonts w:ascii="Arial" w:hAnsi="Arial" w:cs="Arial"/>
          <w:color w:val="313131"/>
          <w:w w:val="105"/>
          <w:sz w:val="20"/>
          <w:szCs w:val="20"/>
        </w:rPr>
        <w:t>;</w:t>
      </w:r>
    </w:p>
    <w:p w14:paraId="23E9180B" w14:textId="77777777" w:rsidR="00937C8A" w:rsidRPr="00DE0D84" w:rsidRDefault="00937C8A" w:rsidP="00937C8A">
      <w:pPr>
        <w:pStyle w:val="ListParagraph"/>
        <w:widowControl w:val="0"/>
        <w:tabs>
          <w:tab w:val="left" w:pos="470"/>
        </w:tabs>
        <w:autoSpaceDE w:val="0"/>
        <w:autoSpaceDN w:val="0"/>
        <w:spacing w:line="242" w:lineRule="auto"/>
        <w:ind w:left="464" w:right="203"/>
        <w:contextualSpacing w:val="0"/>
        <w:jc w:val="both"/>
        <w:rPr>
          <w:rFonts w:ascii="Arial" w:hAnsi="Arial" w:cs="Arial"/>
          <w:sz w:val="20"/>
          <w:szCs w:val="20"/>
        </w:rPr>
      </w:pPr>
    </w:p>
    <w:p w14:paraId="404C33F0" w14:textId="77777777" w:rsidR="00937C8A" w:rsidRPr="00DE0D84" w:rsidRDefault="00937C8A" w:rsidP="00937C8A">
      <w:pPr>
        <w:pStyle w:val="ListParagraph"/>
        <w:widowControl w:val="0"/>
        <w:numPr>
          <w:ilvl w:val="0"/>
          <w:numId w:val="22"/>
        </w:numPr>
        <w:tabs>
          <w:tab w:val="left" w:pos="470"/>
        </w:tabs>
        <w:autoSpaceDE w:val="0"/>
        <w:autoSpaceDN w:val="0"/>
        <w:spacing w:line="244" w:lineRule="auto"/>
        <w:ind w:right="191"/>
        <w:contextualSpacing w:val="0"/>
        <w:jc w:val="both"/>
        <w:rPr>
          <w:rFonts w:ascii="Arial" w:hAnsi="Arial" w:cs="Arial"/>
          <w:sz w:val="20"/>
          <w:szCs w:val="20"/>
        </w:rPr>
      </w:pPr>
      <w:r w:rsidRPr="00DE0D84">
        <w:rPr>
          <w:rFonts w:ascii="Arial" w:hAnsi="Arial" w:cs="Arial"/>
          <w:color w:val="131313"/>
          <w:w w:val="105"/>
          <w:sz w:val="20"/>
          <w:szCs w:val="20"/>
        </w:rPr>
        <w:t>Promote cooperation in con</w:t>
      </w:r>
      <w:r w:rsidRPr="00DE0D84">
        <w:rPr>
          <w:rFonts w:ascii="Arial" w:hAnsi="Arial" w:cs="Arial"/>
          <w:color w:val="313131"/>
          <w:w w:val="105"/>
          <w:sz w:val="20"/>
          <w:szCs w:val="20"/>
        </w:rPr>
        <w:t>fi</w:t>
      </w:r>
      <w:r w:rsidRPr="00DE0D84">
        <w:rPr>
          <w:rFonts w:ascii="Arial" w:hAnsi="Arial" w:cs="Arial"/>
          <w:color w:val="131313"/>
          <w:w w:val="105"/>
          <w:sz w:val="20"/>
          <w:szCs w:val="20"/>
        </w:rPr>
        <w:t>dence-building</w:t>
      </w:r>
      <w:r w:rsidRPr="00DE0D84">
        <w:rPr>
          <w:rFonts w:ascii="Arial" w:hAnsi="Arial" w:cs="Arial"/>
          <w:color w:val="313131"/>
          <w:w w:val="105"/>
          <w:sz w:val="20"/>
          <w:szCs w:val="20"/>
        </w:rPr>
        <w:t xml:space="preserve">, </w:t>
      </w:r>
      <w:r w:rsidRPr="00DE0D84">
        <w:rPr>
          <w:rFonts w:ascii="Arial" w:hAnsi="Arial" w:cs="Arial"/>
          <w:color w:val="131313"/>
          <w:w w:val="105"/>
          <w:sz w:val="20"/>
          <w:szCs w:val="20"/>
        </w:rPr>
        <w:t>prevent</w:t>
      </w:r>
      <w:r w:rsidRPr="00DE0D84">
        <w:rPr>
          <w:rFonts w:ascii="Arial" w:hAnsi="Arial" w:cs="Arial"/>
          <w:color w:val="313131"/>
          <w:w w:val="105"/>
          <w:sz w:val="20"/>
          <w:szCs w:val="20"/>
        </w:rPr>
        <w:t>i</w:t>
      </w:r>
      <w:r w:rsidRPr="00DE0D84">
        <w:rPr>
          <w:rFonts w:ascii="Arial" w:hAnsi="Arial" w:cs="Arial"/>
          <w:color w:val="131313"/>
          <w:w w:val="105"/>
          <w:sz w:val="20"/>
          <w:szCs w:val="20"/>
        </w:rPr>
        <w:t xml:space="preserve">ve </w:t>
      </w:r>
      <w:r w:rsidRPr="00DE0D84">
        <w:rPr>
          <w:rFonts w:ascii="Arial" w:hAnsi="Arial" w:cs="Arial"/>
          <w:color w:val="131313"/>
          <w:spacing w:val="-6"/>
          <w:w w:val="105"/>
          <w:sz w:val="20"/>
          <w:szCs w:val="20"/>
        </w:rPr>
        <w:t>diplomacy</w:t>
      </w:r>
      <w:r w:rsidRPr="00DE0D84">
        <w:rPr>
          <w:rFonts w:ascii="Arial" w:hAnsi="Arial" w:cs="Arial"/>
          <w:color w:val="313131"/>
          <w:spacing w:val="-6"/>
          <w:w w:val="105"/>
          <w:sz w:val="20"/>
          <w:szCs w:val="20"/>
        </w:rPr>
        <w:t>,</w:t>
      </w:r>
      <w:r w:rsidRPr="00DE0D84">
        <w:rPr>
          <w:rFonts w:ascii="Arial" w:hAnsi="Arial" w:cs="Arial"/>
          <w:color w:val="313131"/>
          <w:spacing w:val="52"/>
          <w:w w:val="105"/>
          <w:sz w:val="20"/>
          <w:szCs w:val="20"/>
        </w:rPr>
        <w:t xml:space="preserve"> </w:t>
      </w:r>
      <w:r w:rsidRPr="00DE0D84">
        <w:rPr>
          <w:rFonts w:ascii="Arial" w:hAnsi="Arial" w:cs="Arial"/>
          <w:color w:val="131313"/>
          <w:w w:val="105"/>
          <w:sz w:val="20"/>
          <w:szCs w:val="20"/>
        </w:rPr>
        <w:t xml:space="preserve">conflict management, conflict prevention and </w:t>
      </w:r>
      <w:r w:rsidRPr="00DE0D84">
        <w:rPr>
          <w:rFonts w:ascii="Arial" w:hAnsi="Arial" w:cs="Arial"/>
          <w:color w:val="131313"/>
          <w:spacing w:val="-3"/>
          <w:w w:val="105"/>
          <w:sz w:val="20"/>
          <w:szCs w:val="20"/>
        </w:rPr>
        <w:t>peacebu</w:t>
      </w:r>
      <w:r w:rsidRPr="00DE0D84">
        <w:rPr>
          <w:rFonts w:ascii="Arial" w:hAnsi="Arial" w:cs="Arial"/>
          <w:color w:val="313131"/>
          <w:spacing w:val="-3"/>
          <w:w w:val="105"/>
          <w:sz w:val="20"/>
          <w:szCs w:val="20"/>
        </w:rPr>
        <w:t>i</w:t>
      </w:r>
      <w:r w:rsidRPr="00DE0D84">
        <w:rPr>
          <w:rFonts w:ascii="Arial" w:hAnsi="Arial" w:cs="Arial"/>
          <w:color w:val="131313"/>
          <w:spacing w:val="-3"/>
          <w:w w:val="105"/>
          <w:sz w:val="20"/>
          <w:szCs w:val="20"/>
        </w:rPr>
        <w:t>ld</w:t>
      </w:r>
      <w:r w:rsidRPr="00DE0D84">
        <w:rPr>
          <w:rFonts w:ascii="Arial" w:hAnsi="Arial" w:cs="Arial"/>
          <w:color w:val="313131"/>
          <w:spacing w:val="-3"/>
          <w:w w:val="105"/>
          <w:sz w:val="20"/>
          <w:szCs w:val="20"/>
        </w:rPr>
        <w:t>i</w:t>
      </w:r>
      <w:r w:rsidRPr="00DE0D84">
        <w:rPr>
          <w:rFonts w:ascii="Arial" w:hAnsi="Arial" w:cs="Arial"/>
          <w:color w:val="131313"/>
          <w:spacing w:val="-3"/>
          <w:w w:val="105"/>
          <w:sz w:val="20"/>
          <w:szCs w:val="20"/>
        </w:rPr>
        <w:t xml:space="preserve">ng </w:t>
      </w:r>
      <w:r w:rsidRPr="00DE0D84">
        <w:rPr>
          <w:rFonts w:ascii="Arial" w:hAnsi="Arial" w:cs="Arial"/>
          <w:color w:val="131313"/>
          <w:w w:val="105"/>
          <w:sz w:val="20"/>
          <w:szCs w:val="20"/>
        </w:rPr>
        <w:t>in the region, including through active engagement in the relevant regional mechanisms and inst</w:t>
      </w:r>
      <w:r w:rsidRPr="00DE0D84">
        <w:rPr>
          <w:rFonts w:ascii="Arial" w:hAnsi="Arial" w:cs="Arial"/>
          <w:color w:val="313131"/>
          <w:w w:val="105"/>
          <w:sz w:val="20"/>
          <w:szCs w:val="20"/>
        </w:rPr>
        <w:t>i</w:t>
      </w:r>
      <w:r w:rsidRPr="00DE0D84">
        <w:rPr>
          <w:rFonts w:ascii="Arial" w:hAnsi="Arial" w:cs="Arial"/>
          <w:color w:val="131313"/>
          <w:w w:val="105"/>
          <w:sz w:val="20"/>
          <w:szCs w:val="20"/>
        </w:rPr>
        <w:t>tutions such as the ASEAN Institute for Peace and Reconc</w:t>
      </w:r>
      <w:r w:rsidRPr="00DE0D84">
        <w:rPr>
          <w:rFonts w:ascii="Arial" w:hAnsi="Arial" w:cs="Arial"/>
          <w:color w:val="313131"/>
          <w:w w:val="105"/>
          <w:sz w:val="20"/>
          <w:szCs w:val="20"/>
        </w:rPr>
        <w:t>il</w:t>
      </w:r>
      <w:r w:rsidRPr="00DE0D84">
        <w:rPr>
          <w:rFonts w:ascii="Arial" w:hAnsi="Arial" w:cs="Arial"/>
          <w:color w:val="131313"/>
          <w:w w:val="105"/>
          <w:sz w:val="20"/>
          <w:szCs w:val="20"/>
        </w:rPr>
        <w:t>iat</w:t>
      </w:r>
      <w:r w:rsidRPr="00DE0D84">
        <w:rPr>
          <w:rFonts w:ascii="Arial" w:hAnsi="Arial" w:cs="Arial"/>
          <w:color w:val="313131"/>
          <w:w w:val="105"/>
          <w:sz w:val="20"/>
          <w:szCs w:val="20"/>
        </w:rPr>
        <w:t>i</w:t>
      </w:r>
      <w:r w:rsidRPr="00DE0D84">
        <w:rPr>
          <w:rFonts w:ascii="Arial" w:hAnsi="Arial" w:cs="Arial"/>
          <w:color w:val="131313"/>
          <w:w w:val="105"/>
          <w:sz w:val="20"/>
          <w:szCs w:val="20"/>
        </w:rPr>
        <w:t>on (AIPR)</w:t>
      </w:r>
      <w:r w:rsidRPr="00DE0D84">
        <w:rPr>
          <w:rFonts w:ascii="Arial" w:hAnsi="Arial" w:cs="Arial"/>
          <w:color w:val="313131"/>
          <w:w w:val="105"/>
          <w:sz w:val="20"/>
          <w:szCs w:val="20"/>
        </w:rPr>
        <w:t xml:space="preserve">, </w:t>
      </w:r>
      <w:r w:rsidRPr="00DE0D84">
        <w:rPr>
          <w:rFonts w:ascii="Arial" w:hAnsi="Arial" w:cs="Arial"/>
          <w:color w:val="131313"/>
          <w:w w:val="105"/>
          <w:sz w:val="20"/>
          <w:szCs w:val="20"/>
        </w:rPr>
        <w:t>and implementation of the ARF Work</w:t>
      </w:r>
      <w:r w:rsidRPr="00DE0D84">
        <w:rPr>
          <w:rFonts w:ascii="Arial" w:hAnsi="Arial" w:cs="Arial"/>
          <w:color w:val="131313"/>
          <w:spacing w:val="-33"/>
          <w:w w:val="105"/>
          <w:sz w:val="20"/>
          <w:szCs w:val="20"/>
        </w:rPr>
        <w:t xml:space="preserve"> </w:t>
      </w:r>
      <w:r w:rsidRPr="00DE0D84">
        <w:rPr>
          <w:rFonts w:ascii="Arial" w:hAnsi="Arial" w:cs="Arial"/>
          <w:color w:val="131313"/>
          <w:w w:val="105"/>
          <w:sz w:val="20"/>
          <w:szCs w:val="20"/>
        </w:rPr>
        <w:t>Plans</w:t>
      </w:r>
      <w:r w:rsidRPr="00DE0D84">
        <w:rPr>
          <w:rFonts w:ascii="Arial" w:hAnsi="Arial" w:cs="Arial"/>
          <w:color w:val="313131"/>
          <w:w w:val="105"/>
          <w:sz w:val="20"/>
          <w:szCs w:val="20"/>
        </w:rPr>
        <w:t>;</w:t>
      </w:r>
    </w:p>
    <w:p w14:paraId="46716524" w14:textId="77777777" w:rsidR="00937C8A" w:rsidRPr="00DE0D84" w:rsidRDefault="00937C8A" w:rsidP="00937C8A">
      <w:pPr>
        <w:spacing w:line="247" w:lineRule="auto"/>
        <w:jc w:val="both"/>
        <w:rPr>
          <w:rFonts w:ascii="Arial" w:hAnsi="Arial" w:cs="Arial"/>
          <w:sz w:val="20"/>
          <w:szCs w:val="20"/>
        </w:rPr>
        <w:sectPr w:rsidR="00937C8A" w:rsidRPr="00DE0D84" w:rsidSect="00B94F1F">
          <w:pgSz w:w="11910" w:h="16840"/>
          <w:pgMar w:top="1320" w:right="1540" w:bottom="2380" w:left="1520" w:header="720" w:footer="720" w:gutter="0"/>
          <w:cols w:space="720"/>
          <w:docGrid w:linePitch="326"/>
        </w:sectPr>
      </w:pPr>
    </w:p>
    <w:p w14:paraId="0741DF96" w14:textId="77777777" w:rsidR="00937C8A" w:rsidRPr="00DE0D84" w:rsidRDefault="00937C8A" w:rsidP="00937C8A">
      <w:pPr>
        <w:pStyle w:val="BodyText"/>
        <w:spacing w:before="7"/>
        <w:rPr>
          <w:rFonts w:ascii="Arial" w:hAnsi="Arial" w:cs="Arial"/>
          <w:sz w:val="20"/>
          <w:szCs w:val="20"/>
        </w:rPr>
      </w:pPr>
    </w:p>
    <w:p w14:paraId="052B383D" w14:textId="77777777" w:rsidR="00937C8A" w:rsidRPr="00DE0D84" w:rsidRDefault="00937C8A" w:rsidP="00937C8A">
      <w:pPr>
        <w:pStyle w:val="ListParagraph"/>
        <w:widowControl w:val="0"/>
        <w:numPr>
          <w:ilvl w:val="0"/>
          <w:numId w:val="22"/>
        </w:numPr>
        <w:tabs>
          <w:tab w:val="left" w:pos="470"/>
        </w:tabs>
        <w:autoSpaceDE w:val="0"/>
        <w:autoSpaceDN w:val="0"/>
        <w:spacing w:line="247" w:lineRule="auto"/>
        <w:ind w:right="203"/>
        <w:contextualSpacing w:val="0"/>
        <w:jc w:val="both"/>
        <w:rPr>
          <w:rFonts w:ascii="Arial" w:hAnsi="Arial" w:cs="Arial"/>
          <w:sz w:val="20"/>
          <w:szCs w:val="20"/>
        </w:rPr>
      </w:pPr>
      <w:r w:rsidRPr="00DE0D84">
        <w:rPr>
          <w:rFonts w:ascii="Arial" w:hAnsi="Arial" w:cs="Arial"/>
          <w:color w:val="131313"/>
          <w:w w:val="105"/>
          <w:sz w:val="20"/>
          <w:szCs w:val="20"/>
        </w:rPr>
        <w:t xml:space="preserve">Enhance cooperation in preventing and </w:t>
      </w:r>
      <w:r w:rsidRPr="00DE0D84">
        <w:rPr>
          <w:rFonts w:ascii="Arial" w:hAnsi="Arial" w:cs="Arial"/>
          <w:color w:val="131313"/>
          <w:spacing w:val="-3"/>
          <w:w w:val="105"/>
          <w:sz w:val="20"/>
          <w:szCs w:val="20"/>
        </w:rPr>
        <w:t>combat</w:t>
      </w:r>
      <w:r w:rsidRPr="00DE0D84">
        <w:rPr>
          <w:rFonts w:ascii="Arial" w:hAnsi="Arial" w:cs="Arial"/>
          <w:color w:val="313131"/>
          <w:spacing w:val="-3"/>
          <w:w w:val="105"/>
          <w:sz w:val="20"/>
          <w:szCs w:val="20"/>
        </w:rPr>
        <w:t>i</w:t>
      </w:r>
      <w:r w:rsidRPr="00DE0D84">
        <w:rPr>
          <w:rFonts w:ascii="Arial" w:hAnsi="Arial" w:cs="Arial"/>
          <w:color w:val="131313"/>
          <w:spacing w:val="-3"/>
          <w:w w:val="105"/>
          <w:sz w:val="20"/>
          <w:szCs w:val="20"/>
        </w:rPr>
        <w:t xml:space="preserve">ng </w:t>
      </w:r>
      <w:r w:rsidRPr="00DE0D84">
        <w:rPr>
          <w:rFonts w:ascii="Arial" w:hAnsi="Arial" w:cs="Arial"/>
          <w:color w:val="131313"/>
          <w:w w:val="105"/>
          <w:sz w:val="20"/>
          <w:szCs w:val="20"/>
        </w:rPr>
        <w:t>transnational crimes such as illicit</w:t>
      </w:r>
      <w:r w:rsidRPr="00DE0D84">
        <w:rPr>
          <w:rFonts w:ascii="Arial" w:hAnsi="Arial" w:cs="Arial"/>
          <w:color w:val="131313"/>
          <w:spacing w:val="-16"/>
          <w:w w:val="105"/>
          <w:sz w:val="20"/>
          <w:szCs w:val="20"/>
        </w:rPr>
        <w:t xml:space="preserve"> </w:t>
      </w:r>
      <w:r w:rsidRPr="00DE0D84">
        <w:rPr>
          <w:rFonts w:ascii="Arial" w:hAnsi="Arial" w:cs="Arial"/>
          <w:color w:val="131313"/>
          <w:w w:val="105"/>
          <w:sz w:val="20"/>
          <w:szCs w:val="20"/>
        </w:rPr>
        <w:t>drug</w:t>
      </w:r>
      <w:r w:rsidRPr="00DE0D84">
        <w:rPr>
          <w:rFonts w:ascii="Arial" w:hAnsi="Arial" w:cs="Arial"/>
          <w:color w:val="131313"/>
          <w:spacing w:val="-17"/>
          <w:w w:val="105"/>
          <w:sz w:val="20"/>
          <w:szCs w:val="20"/>
        </w:rPr>
        <w:t xml:space="preserve"> </w:t>
      </w:r>
      <w:r w:rsidRPr="00DE0D84">
        <w:rPr>
          <w:rFonts w:ascii="Arial" w:hAnsi="Arial" w:cs="Arial"/>
          <w:color w:val="131313"/>
          <w:w w:val="105"/>
          <w:sz w:val="20"/>
          <w:szCs w:val="20"/>
        </w:rPr>
        <w:t>trafficking</w:t>
      </w:r>
      <w:r w:rsidRPr="00DE0D84">
        <w:rPr>
          <w:rFonts w:ascii="Arial" w:hAnsi="Arial" w:cs="Arial"/>
          <w:color w:val="313131"/>
          <w:w w:val="105"/>
          <w:sz w:val="20"/>
          <w:szCs w:val="20"/>
        </w:rPr>
        <w:t>,</w:t>
      </w:r>
      <w:r w:rsidRPr="00DE0D84">
        <w:rPr>
          <w:rFonts w:ascii="Arial" w:hAnsi="Arial" w:cs="Arial"/>
          <w:color w:val="313131"/>
          <w:spacing w:val="-13"/>
          <w:w w:val="105"/>
          <w:sz w:val="20"/>
          <w:szCs w:val="20"/>
        </w:rPr>
        <w:t xml:space="preserve"> </w:t>
      </w:r>
      <w:r w:rsidRPr="00DE0D84">
        <w:rPr>
          <w:rFonts w:ascii="Arial" w:hAnsi="Arial" w:cs="Arial"/>
          <w:color w:val="131313"/>
          <w:w w:val="105"/>
          <w:sz w:val="20"/>
          <w:szCs w:val="20"/>
        </w:rPr>
        <w:t>trafficking</w:t>
      </w:r>
      <w:r w:rsidRPr="00DE0D84">
        <w:rPr>
          <w:rFonts w:ascii="Arial" w:hAnsi="Arial" w:cs="Arial"/>
          <w:color w:val="131313"/>
          <w:spacing w:val="-17"/>
          <w:w w:val="105"/>
          <w:sz w:val="20"/>
          <w:szCs w:val="20"/>
        </w:rPr>
        <w:t xml:space="preserve"> </w:t>
      </w:r>
      <w:r w:rsidRPr="00DE0D84">
        <w:rPr>
          <w:rFonts w:ascii="Arial" w:hAnsi="Arial" w:cs="Arial"/>
          <w:color w:val="131313"/>
          <w:w w:val="105"/>
          <w:sz w:val="20"/>
          <w:szCs w:val="20"/>
        </w:rPr>
        <w:t>in</w:t>
      </w:r>
      <w:r w:rsidRPr="00DE0D84">
        <w:rPr>
          <w:rFonts w:ascii="Arial" w:hAnsi="Arial" w:cs="Arial"/>
          <w:color w:val="131313"/>
          <w:spacing w:val="-10"/>
          <w:w w:val="105"/>
          <w:sz w:val="20"/>
          <w:szCs w:val="20"/>
        </w:rPr>
        <w:t xml:space="preserve"> </w:t>
      </w:r>
      <w:r w:rsidRPr="00DE0D84">
        <w:rPr>
          <w:rFonts w:ascii="Arial" w:hAnsi="Arial" w:cs="Arial"/>
          <w:color w:val="131313"/>
          <w:w w:val="105"/>
          <w:sz w:val="20"/>
          <w:szCs w:val="20"/>
        </w:rPr>
        <w:t>persons</w:t>
      </w:r>
      <w:r w:rsidRPr="00DE0D84">
        <w:rPr>
          <w:rFonts w:ascii="Arial" w:hAnsi="Arial" w:cs="Arial"/>
          <w:color w:val="313131"/>
          <w:w w:val="105"/>
          <w:sz w:val="20"/>
          <w:szCs w:val="20"/>
        </w:rPr>
        <w:t>,</w:t>
      </w:r>
      <w:r w:rsidRPr="00DE0D84">
        <w:rPr>
          <w:rFonts w:ascii="Arial" w:hAnsi="Arial" w:cs="Arial"/>
          <w:color w:val="313131"/>
          <w:spacing w:val="-14"/>
          <w:w w:val="105"/>
          <w:sz w:val="20"/>
          <w:szCs w:val="20"/>
        </w:rPr>
        <w:t xml:space="preserve"> </w:t>
      </w:r>
      <w:r w:rsidRPr="00DE0D84">
        <w:rPr>
          <w:rFonts w:ascii="Arial" w:hAnsi="Arial" w:cs="Arial"/>
          <w:color w:val="131313"/>
          <w:w w:val="105"/>
          <w:sz w:val="20"/>
          <w:szCs w:val="20"/>
        </w:rPr>
        <w:t>people-smuggling</w:t>
      </w:r>
      <w:r w:rsidRPr="00DE0D84">
        <w:rPr>
          <w:rFonts w:ascii="Arial" w:hAnsi="Arial" w:cs="Arial"/>
          <w:color w:val="313131"/>
          <w:w w:val="105"/>
          <w:sz w:val="20"/>
          <w:szCs w:val="20"/>
        </w:rPr>
        <w:t>,</w:t>
      </w:r>
      <w:r w:rsidRPr="00DE0D84">
        <w:rPr>
          <w:rFonts w:ascii="Arial" w:hAnsi="Arial" w:cs="Arial"/>
          <w:color w:val="313131"/>
          <w:spacing w:val="-18"/>
          <w:w w:val="105"/>
          <w:sz w:val="20"/>
          <w:szCs w:val="20"/>
        </w:rPr>
        <w:t xml:space="preserve"> </w:t>
      </w:r>
      <w:r w:rsidRPr="00DE0D84">
        <w:rPr>
          <w:rFonts w:ascii="Arial" w:hAnsi="Arial" w:cs="Arial"/>
          <w:color w:val="131313"/>
          <w:w w:val="105"/>
          <w:sz w:val="20"/>
          <w:szCs w:val="20"/>
        </w:rPr>
        <w:t>money</w:t>
      </w:r>
      <w:r w:rsidRPr="00DE0D84">
        <w:rPr>
          <w:rFonts w:ascii="Arial" w:hAnsi="Arial" w:cs="Arial"/>
          <w:color w:val="131313"/>
          <w:spacing w:val="-11"/>
          <w:w w:val="105"/>
          <w:sz w:val="20"/>
          <w:szCs w:val="20"/>
        </w:rPr>
        <w:t xml:space="preserve"> </w:t>
      </w:r>
      <w:r w:rsidRPr="00DE0D84">
        <w:rPr>
          <w:rFonts w:ascii="Arial" w:hAnsi="Arial" w:cs="Arial"/>
          <w:color w:val="131313"/>
          <w:w w:val="105"/>
          <w:sz w:val="20"/>
          <w:szCs w:val="20"/>
        </w:rPr>
        <w:t>laundering</w:t>
      </w:r>
      <w:r w:rsidRPr="00DE0D84">
        <w:rPr>
          <w:rFonts w:ascii="Arial" w:hAnsi="Arial" w:cs="Arial"/>
          <w:color w:val="313131"/>
          <w:w w:val="105"/>
          <w:sz w:val="20"/>
          <w:szCs w:val="20"/>
        </w:rPr>
        <w:t>,</w:t>
      </w:r>
      <w:r w:rsidRPr="00DE0D84">
        <w:rPr>
          <w:rFonts w:ascii="Arial" w:hAnsi="Arial" w:cs="Arial"/>
          <w:color w:val="131313"/>
          <w:w w:val="105"/>
          <w:sz w:val="20"/>
          <w:szCs w:val="20"/>
        </w:rPr>
        <w:t xml:space="preserve"> arms smuggling, piracy</w:t>
      </w:r>
      <w:r w:rsidRPr="00DE0D84">
        <w:rPr>
          <w:rFonts w:ascii="Arial" w:hAnsi="Arial" w:cs="Arial"/>
          <w:color w:val="313131"/>
          <w:w w:val="105"/>
          <w:sz w:val="20"/>
          <w:szCs w:val="20"/>
        </w:rPr>
        <w:t xml:space="preserve">, </w:t>
      </w:r>
      <w:r w:rsidRPr="00DE0D84">
        <w:rPr>
          <w:rFonts w:ascii="Arial" w:hAnsi="Arial" w:cs="Arial"/>
          <w:color w:val="131313"/>
          <w:w w:val="105"/>
          <w:sz w:val="20"/>
          <w:szCs w:val="20"/>
        </w:rPr>
        <w:t xml:space="preserve">terrorism and financing of terrorism and </w:t>
      </w:r>
      <w:r w:rsidRPr="00DE0D84">
        <w:rPr>
          <w:rFonts w:ascii="Arial" w:hAnsi="Arial" w:cs="Arial"/>
          <w:color w:val="131313"/>
          <w:spacing w:val="-3"/>
          <w:w w:val="105"/>
          <w:sz w:val="20"/>
          <w:szCs w:val="20"/>
        </w:rPr>
        <w:t>cybercrime</w:t>
      </w:r>
      <w:r w:rsidRPr="00DE0D84">
        <w:rPr>
          <w:rFonts w:ascii="Arial" w:hAnsi="Arial" w:cs="Arial"/>
          <w:color w:val="313131"/>
          <w:spacing w:val="-3"/>
          <w:w w:val="105"/>
          <w:sz w:val="20"/>
          <w:szCs w:val="20"/>
        </w:rPr>
        <w:t>,</w:t>
      </w:r>
      <w:r w:rsidRPr="00DE0D84">
        <w:rPr>
          <w:rFonts w:ascii="Arial" w:hAnsi="Arial" w:cs="Arial"/>
          <w:color w:val="131313"/>
          <w:spacing w:val="-3"/>
          <w:w w:val="105"/>
          <w:sz w:val="20"/>
          <w:szCs w:val="20"/>
        </w:rPr>
        <w:t xml:space="preserve"> </w:t>
      </w:r>
      <w:r w:rsidRPr="00DE0D84">
        <w:rPr>
          <w:rFonts w:ascii="Arial" w:hAnsi="Arial" w:cs="Arial"/>
          <w:color w:val="131313"/>
          <w:w w:val="105"/>
          <w:sz w:val="20"/>
          <w:szCs w:val="20"/>
        </w:rPr>
        <w:t>including through utilising existing regional</w:t>
      </w:r>
      <w:r w:rsidRPr="00DE0D84">
        <w:rPr>
          <w:rFonts w:ascii="Arial" w:hAnsi="Arial" w:cs="Arial"/>
          <w:color w:val="131313"/>
          <w:spacing w:val="64"/>
          <w:w w:val="105"/>
          <w:sz w:val="20"/>
          <w:szCs w:val="20"/>
        </w:rPr>
        <w:t xml:space="preserve"> </w:t>
      </w:r>
      <w:r w:rsidRPr="00DE0D84">
        <w:rPr>
          <w:rFonts w:ascii="Arial" w:hAnsi="Arial" w:cs="Arial"/>
          <w:color w:val="131313"/>
          <w:w w:val="105"/>
          <w:sz w:val="20"/>
          <w:szCs w:val="20"/>
        </w:rPr>
        <w:t>frameworks including the Bali Process</w:t>
      </w:r>
      <w:r w:rsidRPr="00DE0D84">
        <w:rPr>
          <w:rFonts w:ascii="Arial" w:hAnsi="Arial" w:cs="Arial"/>
          <w:color w:val="131313"/>
          <w:spacing w:val="-3"/>
          <w:w w:val="105"/>
          <w:sz w:val="20"/>
          <w:szCs w:val="20"/>
        </w:rPr>
        <w:t xml:space="preserve"> </w:t>
      </w:r>
      <w:r w:rsidRPr="00DE0D84">
        <w:rPr>
          <w:rFonts w:ascii="Arial" w:hAnsi="Arial" w:cs="Arial"/>
          <w:color w:val="131313"/>
          <w:w w:val="105"/>
          <w:sz w:val="20"/>
          <w:szCs w:val="20"/>
        </w:rPr>
        <w:t>on</w:t>
      </w:r>
      <w:r w:rsidRPr="00DE0D84">
        <w:rPr>
          <w:rFonts w:ascii="Arial" w:hAnsi="Arial" w:cs="Arial"/>
          <w:color w:val="131313"/>
          <w:spacing w:val="-24"/>
          <w:w w:val="105"/>
          <w:sz w:val="20"/>
          <w:szCs w:val="20"/>
        </w:rPr>
        <w:t xml:space="preserve"> </w:t>
      </w:r>
      <w:r w:rsidRPr="00DE0D84">
        <w:rPr>
          <w:rFonts w:ascii="Arial" w:hAnsi="Arial" w:cs="Arial"/>
          <w:color w:val="131313"/>
          <w:w w:val="105"/>
          <w:sz w:val="20"/>
          <w:szCs w:val="20"/>
        </w:rPr>
        <w:t>People</w:t>
      </w:r>
      <w:r w:rsidRPr="00DE0D84">
        <w:rPr>
          <w:rFonts w:ascii="Arial" w:hAnsi="Arial" w:cs="Arial"/>
          <w:color w:val="131313"/>
          <w:spacing w:val="-12"/>
          <w:w w:val="105"/>
          <w:sz w:val="20"/>
          <w:szCs w:val="20"/>
        </w:rPr>
        <w:t xml:space="preserve"> </w:t>
      </w:r>
      <w:r w:rsidRPr="00DE0D84">
        <w:rPr>
          <w:rFonts w:ascii="Arial" w:hAnsi="Arial" w:cs="Arial"/>
          <w:color w:val="131313"/>
          <w:w w:val="105"/>
          <w:sz w:val="20"/>
          <w:szCs w:val="20"/>
        </w:rPr>
        <w:t>Smuggling, Trafficking</w:t>
      </w:r>
      <w:r w:rsidRPr="00DE0D84">
        <w:rPr>
          <w:rFonts w:ascii="Arial" w:hAnsi="Arial" w:cs="Arial"/>
          <w:color w:val="131313"/>
          <w:spacing w:val="-8"/>
          <w:w w:val="105"/>
          <w:sz w:val="20"/>
          <w:szCs w:val="20"/>
        </w:rPr>
        <w:t xml:space="preserve"> </w:t>
      </w:r>
      <w:r w:rsidRPr="00DE0D84">
        <w:rPr>
          <w:rFonts w:ascii="Arial" w:hAnsi="Arial" w:cs="Arial"/>
          <w:color w:val="131313"/>
          <w:w w:val="105"/>
          <w:sz w:val="20"/>
          <w:szCs w:val="20"/>
        </w:rPr>
        <w:t>in</w:t>
      </w:r>
      <w:r w:rsidRPr="00DE0D84">
        <w:rPr>
          <w:rFonts w:ascii="Arial" w:hAnsi="Arial" w:cs="Arial"/>
          <w:color w:val="131313"/>
          <w:spacing w:val="-20"/>
          <w:w w:val="105"/>
          <w:sz w:val="20"/>
          <w:szCs w:val="20"/>
        </w:rPr>
        <w:t xml:space="preserve"> </w:t>
      </w:r>
      <w:r w:rsidRPr="00DE0D84">
        <w:rPr>
          <w:rFonts w:ascii="Arial" w:hAnsi="Arial" w:cs="Arial"/>
          <w:color w:val="131313"/>
          <w:w w:val="105"/>
          <w:sz w:val="20"/>
          <w:szCs w:val="20"/>
        </w:rPr>
        <w:t>Persons</w:t>
      </w:r>
      <w:r w:rsidRPr="00DE0D84">
        <w:rPr>
          <w:rFonts w:ascii="Arial" w:hAnsi="Arial" w:cs="Arial"/>
          <w:color w:val="131313"/>
          <w:spacing w:val="-3"/>
          <w:w w:val="105"/>
          <w:sz w:val="20"/>
          <w:szCs w:val="20"/>
        </w:rPr>
        <w:t xml:space="preserve"> </w:t>
      </w:r>
      <w:r w:rsidRPr="00DE0D84">
        <w:rPr>
          <w:rFonts w:ascii="Arial" w:hAnsi="Arial" w:cs="Arial"/>
          <w:color w:val="131313"/>
          <w:w w:val="105"/>
          <w:sz w:val="20"/>
          <w:szCs w:val="20"/>
        </w:rPr>
        <w:t>and</w:t>
      </w:r>
      <w:r w:rsidRPr="00DE0D84">
        <w:rPr>
          <w:rFonts w:ascii="Arial" w:hAnsi="Arial" w:cs="Arial"/>
          <w:color w:val="131313"/>
          <w:spacing w:val="-17"/>
          <w:w w:val="105"/>
          <w:sz w:val="20"/>
          <w:szCs w:val="20"/>
        </w:rPr>
        <w:t xml:space="preserve"> </w:t>
      </w:r>
      <w:r w:rsidRPr="00DE0D84">
        <w:rPr>
          <w:rFonts w:ascii="Arial" w:hAnsi="Arial" w:cs="Arial"/>
          <w:color w:val="131313"/>
          <w:w w:val="105"/>
          <w:sz w:val="20"/>
          <w:szCs w:val="20"/>
        </w:rPr>
        <w:t>Related</w:t>
      </w:r>
      <w:r w:rsidRPr="00DE0D84">
        <w:rPr>
          <w:rFonts w:ascii="Arial" w:hAnsi="Arial" w:cs="Arial"/>
          <w:color w:val="131313"/>
          <w:spacing w:val="-12"/>
          <w:w w:val="105"/>
          <w:sz w:val="20"/>
          <w:szCs w:val="20"/>
        </w:rPr>
        <w:t xml:space="preserve"> </w:t>
      </w:r>
      <w:r w:rsidRPr="00DE0D84">
        <w:rPr>
          <w:rFonts w:ascii="Arial" w:hAnsi="Arial" w:cs="Arial"/>
          <w:color w:val="131313"/>
          <w:w w:val="105"/>
          <w:sz w:val="20"/>
          <w:szCs w:val="20"/>
        </w:rPr>
        <w:t xml:space="preserve">Transnational Crime (Bali </w:t>
      </w:r>
      <w:r w:rsidRPr="00DE0D84">
        <w:rPr>
          <w:rFonts w:ascii="Arial" w:hAnsi="Arial" w:cs="Arial"/>
          <w:color w:val="131313"/>
          <w:spacing w:val="-3"/>
          <w:w w:val="105"/>
          <w:sz w:val="20"/>
          <w:szCs w:val="20"/>
        </w:rPr>
        <w:t>Process)</w:t>
      </w:r>
      <w:r w:rsidRPr="00DE0D84">
        <w:rPr>
          <w:rFonts w:ascii="Arial" w:hAnsi="Arial" w:cs="Arial"/>
          <w:color w:val="313131"/>
          <w:spacing w:val="-3"/>
          <w:w w:val="105"/>
          <w:sz w:val="20"/>
          <w:szCs w:val="20"/>
        </w:rPr>
        <w:t xml:space="preserve">, </w:t>
      </w:r>
      <w:r w:rsidRPr="00DE0D84">
        <w:rPr>
          <w:rFonts w:ascii="Arial" w:hAnsi="Arial" w:cs="Arial"/>
          <w:color w:val="131313"/>
          <w:w w:val="105"/>
          <w:sz w:val="20"/>
          <w:szCs w:val="20"/>
        </w:rPr>
        <w:t xml:space="preserve">where </w:t>
      </w:r>
      <w:r w:rsidRPr="00DE0D84">
        <w:rPr>
          <w:rFonts w:ascii="Arial" w:hAnsi="Arial" w:cs="Arial"/>
          <w:color w:val="131313"/>
          <w:spacing w:val="-8"/>
          <w:w w:val="105"/>
          <w:sz w:val="20"/>
          <w:szCs w:val="20"/>
        </w:rPr>
        <w:t>appropriate</w:t>
      </w:r>
      <w:r w:rsidRPr="00DE0D84">
        <w:rPr>
          <w:rFonts w:ascii="Arial" w:hAnsi="Arial" w:cs="Arial"/>
          <w:color w:val="313131"/>
          <w:spacing w:val="-8"/>
          <w:w w:val="105"/>
          <w:sz w:val="20"/>
          <w:szCs w:val="20"/>
        </w:rPr>
        <w:t xml:space="preserve">, </w:t>
      </w:r>
      <w:r w:rsidRPr="00DE0D84">
        <w:rPr>
          <w:rFonts w:ascii="Arial" w:hAnsi="Arial" w:cs="Arial"/>
          <w:color w:val="131313"/>
          <w:w w:val="105"/>
          <w:sz w:val="20"/>
          <w:szCs w:val="20"/>
        </w:rPr>
        <w:t>as well as regional and international institutions such as the Jakarta Centre for Law Enforcement (JCLEC}</w:t>
      </w:r>
      <w:r w:rsidRPr="00DE0D84">
        <w:rPr>
          <w:rFonts w:ascii="Arial" w:hAnsi="Arial" w:cs="Arial"/>
          <w:color w:val="313131"/>
          <w:w w:val="105"/>
          <w:sz w:val="20"/>
          <w:szCs w:val="20"/>
        </w:rPr>
        <w:t xml:space="preserve">, </w:t>
      </w:r>
      <w:r w:rsidRPr="00DE0D84">
        <w:rPr>
          <w:rFonts w:ascii="Arial" w:hAnsi="Arial" w:cs="Arial"/>
          <w:color w:val="131313"/>
          <w:w w:val="105"/>
          <w:sz w:val="20"/>
          <w:szCs w:val="20"/>
        </w:rPr>
        <w:t>the Southeast Asia Regional Centre for Counter-Terrorism (SEARCCT), and the</w:t>
      </w:r>
      <w:r w:rsidRPr="00DE0D84">
        <w:rPr>
          <w:rFonts w:ascii="Arial" w:hAnsi="Arial" w:cs="Arial"/>
          <w:color w:val="313131"/>
          <w:w w:val="105"/>
          <w:sz w:val="20"/>
          <w:szCs w:val="20"/>
        </w:rPr>
        <w:t xml:space="preserve"> I</w:t>
      </w:r>
      <w:r w:rsidRPr="00DE0D84">
        <w:rPr>
          <w:rFonts w:ascii="Arial" w:hAnsi="Arial" w:cs="Arial"/>
          <w:color w:val="131313"/>
          <w:w w:val="105"/>
          <w:sz w:val="20"/>
          <w:szCs w:val="20"/>
        </w:rPr>
        <w:t>nternational Law Enforcement Agency</w:t>
      </w:r>
      <w:r w:rsidRPr="00DE0D84">
        <w:rPr>
          <w:rFonts w:ascii="Arial" w:hAnsi="Arial" w:cs="Arial"/>
          <w:color w:val="131313"/>
          <w:spacing w:val="-13"/>
          <w:w w:val="105"/>
          <w:sz w:val="20"/>
          <w:szCs w:val="20"/>
        </w:rPr>
        <w:t xml:space="preserve"> </w:t>
      </w:r>
      <w:r w:rsidRPr="00DE0D84">
        <w:rPr>
          <w:rFonts w:ascii="Arial" w:hAnsi="Arial" w:cs="Arial"/>
          <w:color w:val="131313"/>
          <w:w w:val="105"/>
          <w:sz w:val="20"/>
          <w:szCs w:val="20"/>
        </w:rPr>
        <w:t>(ILEA)</w:t>
      </w:r>
      <w:r w:rsidRPr="00DE0D84">
        <w:rPr>
          <w:rFonts w:ascii="Arial" w:hAnsi="Arial" w:cs="Arial"/>
          <w:color w:val="313131"/>
          <w:w w:val="105"/>
          <w:sz w:val="20"/>
          <w:szCs w:val="20"/>
        </w:rPr>
        <w:t>;</w:t>
      </w:r>
    </w:p>
    <w:p w14:paraId="66193F38" w14:textId="77777777" w:rsidR="00937C8A" w:rsidRPr="00DE0D84" w:rsidRDefault="00937C8A" w:rsidP="00937C8A">
      <w:pPr>
        <w:pStyle w:val="BodyText"/>
        <w:spacing w:before="3"/>
        <w:rPr>
          <w:rFonts w:ascii="Arial" w:hAnsi="Arial" w:cs="Arial"/>
          <w:sz w:val="20"/>
          <w:szCs w:val="20"/>
        </w:rPr>
      </w:pPr>
    </w:p>
    <w:p w14:paraId="719B36FC" w14:textId="77777777" w:rsidR="00937C8A" w:rsidRPr="00DE0D84" w:rsidRDefault="00937C8A" w:rsidP="00937C8A">
      <w:pPr>
        <w:pStyle w:val="ListParagraph"/>
        <w:widowControl w:val="0"/>
        <w:numPr>
          <w:ilvl w:val="0"/>
          <w:numId w:val="22"/>
        </w:numPr>
        <w:tabs>
          <w:tab w:val="left" w:pos="469"/>
        </w:tabs>
        <w:autoSpaceDE w:val="0"/>
        <w:autoSpaceDN w:val="0"/>
        <w:spacing w:line="249" w:lineRule="auto"/>
        <w:ind w:right="203"/>
        <w:contextualSpacing w:val="0"/>
        <w:jc w:val="both"/>
        <w:rPr>
          <w:rFonts w:ascii="Arial" w:hAnsi="Arial" w:cs="Arial"/>
          <w:sz w:val="20"/>
          <w:szCs w:val="20"/>
        </w:rPr>
      </w:pPr>
      <w:r w:rsidRPr="00DE0D84">
        <w:rPr>
          <w:rFonts w:ascii="Arial" w:hAnsi="Arial" w:cs="Arial"/>
          <w:color w:val="131313"/>
          <w:w w:val="105"/>
          <w:sz w:val="20"/>
          <w:szCs w:val="20"/>
        </w:rPr>
        <w:t>Further</w:t>
      </w:r>
      <w:r w:rsidRPr="00DE0D84">
        <w:rPr>
          <w:rFonts w:ascii="Arial" w:hAnsi="Arial" w:cs="Arial"/>
          <w:color w:val="131313"/>
          <w:spacing w:val="-13"/>
          <w:w w:val="105"/>
          <w:sz w:val="20"/>
          <w:szCs w:val="20"/>
        </w:rPr>
        <w:t xml:space="preserve"> </w:t>
      </w:r>
      <w:r w:rsidRPr="00DE0D84">
        <w:rPr>
          <w:rFonts w:ascii="Arial" w:hAnsi="Arial" w:cs="Arial"/>
          <w:color w:val="131313"/>
          <w:w w:val="105"/>
          <w:sz w:val="20"/>
          <w:szCs w:val="20"/>
        </w:rPr>
        <w:t>enhance</w:t>
      </w:r>
      <w:r w:rsidRPr="00DE0D84">
        <w:rPr>
          <w:rFonts w:ascii="Arial" w:hAnsi="Arial" w:cs="Arial"/>
          <w:color w:val="131313"/>
          <w:spacing w:val="-8"/>
          <w:w w:val="105"/>
          <w:sz w:val="20"/>
          <w:szCs w:val="20"/>
        </w:rPr>
        <w:t xml:space="preserve"> </w:t>
      </w:r>
      <w:r w:rsidRPr="00DE0D84">
        <w:rPr>
          <w:rFonts w:ascii="Arial" w:hAnsi="Arial" w:cs="Arial"/>
          <w:color w:val="131313"/>
          <w:w w:val="105"/>
          <w:sz w:val="20"/>
          <w:szCs w:val="20"/>
        </w:rPr>
        <w:t>cooperation</w:t>
      </w:r>
      <w:r w:rsidRPr="00DE0D84">
        <w:rPr>
          <w:rFonts w:ascii="Arial" w:hAnsi="Arial" w:cs="Arial"/>
          <w:color w:val="131313"/>
          <w:spacing w:val="-11"/>
          <w:w w:val="105"/>
          <w:sz w:val="20"/>
          <w:szCs w:val="20"/>
        </w:rPr>
        <w:t xml:space="preserve"> </w:t>
      </w:r>
      <w:r w:rsidRPr="00DE0D84">
        <w:rPr>
          <w:rFonts w:ascii="Arial" w:hAnsi="Arial" w:cs="Arial"/>
          <w:color w:val="131313"/>
          <w:w w:val="105"/>
          <w:sz w:val="20"/>
          <w:szCs w:val="20"/>
        </w:rPr>
        <w:t>between</w:t>
      </w:r>
      <w:r w:rsidRPr="00DE0D84">
        <w:rPr>
          <w:rFonts w:ascii="Arial" w:hAnsi="Arial" w:cs="Arial"/>
          <w:color w:val="131313"/>
          <w:spacing w:val="-13"/>
          <w:w w:val="105"/>
          <w:sz w:val="20"/>
          <w:szCs w:val="20"/>
        </w:rPr>
        <w:t xml:space="preserve"> </w:t>
      </w:r>
      <w:r w:rsidRPr="00DE0D84">
        <w:rPr>
          <w:rFonts w:ascii="Arial" w:hAnsi="Arial" w:cs="Arial"/>
          <w:color w:val="131313"/>
          <w:w w:val="105"/>
          <w:sz w:val="20"/>
          <w:szCs w:val="20"/>
        </w:rPr>
        <w:t>ASEAN</w:t>
      </w:r>
      <w:r w:rsidRPr="00DE0D84">
        <w:rPr>
          <w:rFonts w:ascii="Arial" w:hAnsi="Arial" w:cs="Arial"/>
          <w:color w:val="131313"/>
          <w:spacing w:val="-13"/>
          <w:w w:val="105"/>
          <w:sz w:val="20"/>
          <w:szCs w:val="20"/>
        </w:rPr>
        <w:t xml:space="preserve"> </w:t>
      </w:r>
      <w:r w:rsidRPr="00DE0D84">
        <w:rPr>
          <w:rFonts w:ascii="Arial" w:hAnsi="Arial" w:cs="Arial"/>
          <w:color w:val="131313"/>
          <w:w w:val="105"/>
          <w:sz w:val="20"/>
          <w:szCs w:val="20"/>
        </w:rPr>
        <w:t>Membe</w:t>
      </w:r>
      <w:r w:rsidRPr="00DE0D84">
        <w:rPr>
          <w:rFonts w:ascii="Arial" w:hAnsi="Arial" w:cs="Arial"/>
          <w:color w:val="313131"/>
          <w:w w:val="105"/>
          <w:sz w:val="20"/>
          <w:szCs w:val="20"/>
        </w:rPr>
        <w:t>r</w:t>
      </w:r>
      <w:r w:rsidRPr="00DE0D84">
        <w:rPr>
          <w:rFonts w:ascii="Arial" w:hAnsi="Arial" w:cs="Arial"/>
          <w:color w:val="313131"/>
          <w:spacing w:val="-16"/>
          <w:w w:val="105"/>
          <w:sz w:val="20"/>
          <w:szCs w:val="20"/>
        </w:rPr>
        <w:t xml:space="preserve"> </w:t>
      </w:r>
      <w:r w:rsidRPr="00DE0D84">
        <w:rPr>
          <w:rFonts w:ascii="Arial" w:hAnsi="Arial" w:cs="Arial"/>
          <w:color w:val="131313"/>
          <w:w w:val="105"/>
          <w:sz w:val="20"/>
          <w:szCs w:val="20"/>
        </w:rPr>
        <w:t>States</w:t>
      </w:r>
      <w:r w:rsidRPr="00DE0D84">
        <w:rPr>
          <w:rFonts w:ascii="Arial" w:hAnsi="Arial" w:cs="Arial"/>
          <w:color w:val="131313"/>
          <w:spacing w:val="-12"/>
          <w:w w:val="105"/>
          <w:sz w:val="20"/>
          <w:szCs w:val="20"/>
        </w:rPr>
        <w:t xml:space="preserve"> </w:t>
      </w:r>
      <w:r w:rsidRPr="00DE0D84">
        <w:rPr>
          <w:rFonts w:ascii="Arial" w:hAnsi="Arial" w:cs="Arial"/>
          <w:color w:val="131313"/>
          <w:w w:val="105"/>
          <w:sz w:val="20"/>
          <w:szCs w:val="20"/>
        </w:rPr>
        <w:t>and</w:t>
      </w:r>
      <w:r w:rsidRPr="00DE0D84">
        <w:rPr>
          <w:rFonts w:ascii="Arial" w:hAnsi="Arial" w:cs="Arial"/>
          <w:color w:val="131313"/>
          <w:spacing w:val="-18"/>
          <w:w w:val="105"/>
          <w:sz w:val="20"/>
          <w:szCs w:val="20"/>
        </w:rPr>
        <w:t xml:space="preserve"> </w:t>
      </w:r>
      <w:r w:rsidRPr="00DE0D84">
        <w:rPr>
          <w:rFonts w:ascii="Arial" w:hAnsi="Arial" w:cs="Arial"/>
          <w:color w:val="131313"/>
          <w:w w:val="105"/>
          <w:sz w:val="20"/>
          <w:szCs w:val="20"/>
        </w:rPr>
        <w:t>New</w:t>
      </w:r>
      <w:r w:rsidRPr="00DE0D84">
        <w:rPr>
          <w:rFonts w:ascii="Arial" w:hAnsi="Arial" w:cs="Arial"/>
          <w:color w:val="131313"/>
          <w:spacing w:val="-17"/>
          <w:w w:val="105"/>
          <w:sz w:val="20"/>
          <w:szCs w:val="20"/>
        </w:rPr>
        <w:t xml:space="preserve"> </w:t>
      </w:r>
      <w:r w:rsidRPr="00DE0D84">
        <w:rPr>
          <w:rFonts w:ascii="Arial" w:hAnsi="Arial" w:cs="Arial"/>
          <w:color w:val="131313"/>
          <w:w w:val="105"/>
          <w:sz w:val="20"/>
          <w:szCs w:val="20"/>
        </w:rPr>
        <w:t>Zealand on disarmament, arms control and non-proliferation of weapons of mass destruction (WMD) through the</w:t>
      </w:r>
      <w:r w:rsidRPr="00DE0D84">
        <w:rPr>
          <w:rFonts w:ascii="Arial" w:hAnsi="Arial" w:cs="Arial"/>
          <w:color w:val="131313"/>
          <w:spacing w:val="-49"/>
          <w:w w:val="105"/>
          <w:sz w:val="20"/>
          <w:szCs w:val="20"/>
        </w:rPr>
        <w:t xml:space="preserve"> </w:t>
      </w:r>
      <w:r w:rsidRPr="00DE0D84">
        <w:rPr>
          <w:rFonts w:ascii="Arial" w:hAnsi="Arial" w:cs="Arial"/>
          <w:color w:val="131313"/>
          <w:w w:val="105"/>
          <w:sz w:val="20"/>
          <w:szCs w:val="20"/>
        </w:rPr>
        <w:t xml:space="preserve">United Nations and </w:t>
      </w:r>
      <w:r w:rsidRPr="00DE0D84">
        <w:rPr>
          <w:rFonts w:ascii="Arial" w:hAnsi="Arial" w:cs="Arial"/>
          <w:color w:val="131313"/>
          <w:spacing w:val="-4"/>
          <w:w w:val="105"/>
          <w:sz w:val="20"/>
          <w:szCs w:val="20"/>
        </w:rPr>
        <w:t>ARF</w:t>
      </w:r>
      <w:r w:rsidRPr="00DE0D84">
        <w:rPr>
          <w:rFonts w:ascii="Arial" w:hAnsi="Arial" w:cs="Arial"/>
          <w:color w:val="313131"/>
          <w:spacing w:val="-4"/>
          <w:w w:val="105"/>
          <w:sz w:val="20"/>
          <w:szCs w:val="20"/>
        </w:rPr>
        <w:t xml:space="preserve">; </w:t>
      </w:r>
      <w:r w:rsidRPr="00DE0D84">
        <w:rPr>
          <w:rFonts w:ascii="Arial" w:hAnsi="Arial" w:cs="Arial"/>
          <w:color w:val="131313"/>
          <w:w w:val="105"/>
          <w:sz w:val="20"/>
          <w:szCs w:val="20"/>
        </w:rPr>
        <w:t>and</w:t>
      </w:r>
    </w:p>
    <w:p w14:paraId="6A99541C" w14:textId="77777777" w:rsidR="00937C8A" w:rsidRPr="00DE0D84" w:rsidRDefault="00937C8A" w:rsidP="00937C8A">
      <w:pPr>
        <w:pStyle w:val="BodyText"/>
        <w:spacing w:before="7"/>
        <w:rPr>
          <w:rFonts w:ascii="Arial" w:hAnsi="Arial" w:cs="Arial"/>
          <w:sz w:val="20"/>
          <w:szCs w:val="20"/>
        </w:rPr>
      </w:pPr>
    </w:p>
    <w:p w14:paraId="173CAC09" w14:textId="77777777" w:rsidR="00937C8A" w:rsidRPr="00DE0D84" w:rsidRDefault="00937C8A" w:rsidP="00937C8A">
      <w:pPr>
        <w:pStyle w:val="ListParagraph"/>
        <w:widowControl w:val="0"/>
        <w:numPr>
          <w:ilvl w:val="0"/>
          <w:numId w:val="22"/>
        </w:numPr>
        <w:tabs>
          <w:tab w:val="left" w:pos="470"/>
        </w:tabs>
        <w:autoSpaceDE w:val="0"/>
        <w:autoSpaceDN w:val="0"/>
        <w:spacing w:before="1" w:line="247" w:lineRule="auto"/>
        <w:ind w:right="199"/>
        <w:contextualSpacing w:val="0"/>
        <w:jc w:val="both"/>
        <w:rPr>
          <w:rFonts w:ascii="Arial" w:hAnsi="Arial" w:cs="Arial"/>
          <w:sz w:val="20"/>
          <w:szCs w:val="20"/>
        </w:rPr>
      </w:pPr>
      <w:r w:rsidRPr="00DE0D84">
        <w:rPr>
          <w:rFonts w:ascii="Arial" w:hAnsi="Arial" w:cs="Arial"/>
          <w:color w:val="131313"/>
          <w:w w:val="105"/>
          <w:sz w:val="20"/>
          <w:szCs w:val="20"/>
        </w:rPr>
        <w:t>Deepen cooperation on cyber security</w:t>
      </w:r>
      <w:r w:rsidRPr="00DE0D84">
        <w:rPr>
          <w:rFonts w:ascii="Arial" w:hAnsi="Arial" w:cs="Arial"/>
          <w:color w:val="313131"/>
          <w:w w:val="105"/>
          <w:sz w:val="20"/>
          <w:szCs w:val="20"/>
        </w:rPr>
        <w:t>, i</w:t>
      </w:r>
      <w:r w:rsidRPr="00DE0D84">
        <w:rPr>
          <w:rFonts w:ascii="Arial" w:hAnsi="Arial" w:cs="Arial"/>
          <w:color w:val="131313"/>
          <w:w w:val="105"/>
          <w:sz w:val="20"/>
          <w:szCs w:val="20"/>
        </w:rPr>
        <w:t xml:space="preserve">ncluding the promotion of cyber confidence building </w:t>
      </w:r>
      <w:r w:rsidRPr="00DE0D84">
        <w:rPr>
          <w:rFonts w:ascii="Arial" w:hAnsi="Arial" w:cs="Arial"/>
          <w:color w:val="131313"/>
          <w:spacing w:val="-9"/>
          <w:w w:val="105"/>
          <w:sz w:val="20"/>
          <w:szCs w:val="20"/>
        </w:rPr>
        <w:t>measures</w:t>
      </w:r>
      <w:r w:rsidRPr="00DE0D84">
        <w:rPr>
          <w:rFonts w:ascii="Arial" w:hAnsi="Arial" w:cs="Arial"/>
          <w:color w:val="313131"/>
          <w:spacing w:val="-9"/>
          <w:w w:val="105"/>
          <w:sz w:val="20"/>
          <w:szCs w:val="20"/>
        </w:rPr>
        <w:t xml:space="preserve">, </w:t>
      </w:r>
      <w:r w:rsidRPr="00DE0D84">
        <w:rPr>
          <w:rFonts w:ascii="Arial" w:hAnsi="Arial" w:cs="Arial"/>
          <w:color w:val="131313"/>
          <w:w w:val="105"/>
          <w:sz w:val="20"/>
          <w:szCs w:val="20"/>
        </w:rPr>
        <w:t>through relevant regiona</w:t>
      </w:r>
      <w:r w:rsidRPr="00DE0D84">
        <w:rPr>
          <w:rFonts w:ascii="Arial" w:hAnsi="Arial" w:cs="Arial"/>
          <w:color w:val="313131"/>
          <w:w w:val="105"/>
          <w:sz w:val="20"/>
          <w:szCs w:val="20"/>
        </w:rPr>
        <w:t xml:space="preserve">l </w:t>
      </w:r>
      <w:r w:rsidRPr="00DE0D84">
        <w:rPr>
          <w:rFonts w:ascii="Arial" w:hAnsi="Arial" w:cs="Arial"/>
          <w:color w:val="131313"/>
          <w:w w:val="105"/>
          <w:sz w:val="20"/>
          <w:szCs w:val="20"/>
        </w:rPr>
        <w:t xml:space="preserve">mechanisms such as the </w:t>
      </w:r>
      <w:r w:rsidRPr="00DE0D84">
        <w:rPr>
          <w:rFonts w:ascii="Arial" w:hAnsi="Arial" w:cs="Arial"/>
          <w:color w:val="131313"/>
          <w:spacing w:val="-4"/>
          <w:w w:val="105"/>
          <w:sz w:val="20"/>
          <w:szCs w:val="20"/>
        </w:rPr>
        <w:t>ARF</w:t>
      </w:r>
      <w:r w:rsidRPr="00DE0D84">
        <w:rPr>
          <w:rFonts w:ascii="Arial" w:hAnsi="Arial" w:cs="Arial"/>
          <w:color w:val="313131"/>
          <w:spacing w:val="-4"/>
          <w:w w:val="105"/>
          <w:sz w:val="20"/>
          <w:szCs w:val="20"/>
        </w:rPr>
        <w:t xml:space="preserve">, </w:t>
      </w:r>
      <w:r w:rsidRPr="00DE0D84">
        <w:rPr>
          <w:rFonts w:ascii="Arial" w:hAnsi="Arial" w:cs="Arial"/>
          <w:color w:val="131313"/>
          <w:w w:val="105"/>
          <w:sz w:val="20"/>
          <w:szCs w:val="20"/>
        </w:rPr>
        <w:t xml:space="preserve">and </w:t>
      </w:r>
      <w:r w:rsidRPr="00DE0D84">
        <w:rPr>
          <w:rFonts w:ascii="Arial" w:hAnsi="Arial" w:cs="Arial"/>
          <w:color w:val="131313"/>
          <w:spacing w:val="-4"/>
          <w:w w:val="105"/>
          <w:sz w:val="20"/>
          <w:szCs w:val="20"/>
        </w:rPr>
        <w:t>SOMTC</w:t>
      </w:r>
      <w:r w:rsidRPr="00DE0D84">
        <w:rPr>
          <w:rFonts w:ascii="Arial" w:hAnsi="Arial" w:cs="Arial"/>
          <w:color w:val="313131"/>
          <w:spacing w:val="-4"/>
          <w:w w:val="105"/>
          <w:sz w:val="20"/>
          <w:szCs w:val="20"/>
        </w:rPr>
        <w:t xml:space="preserve">. </w:t>
      </w:r>
      <w:r w:rsidRPr="00DE0D84">
        <w:rPr>
          <w:rFonts w:ascii="Arial" w:hAnsi="Arial" w:cs="Arial"/>
          <w:color w:val="131313"/>
          <w:w w:val="105"/>
          <w:sz w:val="20"/>
          <w:szCs w:val="20"/>
        </w:rPr>
        <w:t>Explore further cooperation to combat cyber threats including cybercrime and terrorist use of the Internet and raise awareness of these</w:t>
      </w:r>
      <w:r w:rsidRPr="00DE0D84">
        <w:rPr>
          <w:rFonts w:ascii="Arial" w:hAnsi="Arial" w:cs="Arial"/>
          <w:color w:val="131313"/>
          <w:spacing w:val="-5"/>
          <w:w w:val="105"/>
          <w:sz w:val="20"/>
          <w:szCs w:val="20"/>
        </w:rPr>
        <w:t xml:space="preserve"> </w:t>
      </w:r>
      <w:r w:rsidRPr="00DE0D84">
        <w:rPr>
          <w:rFonts w:ascii="Arial" w:hAnsi="Arial" w:cs="Arial"/>
          <w:color w:val="131313"/>
          <w:w w:val="105"/>
          <w:sz w:val="20"/>
          <w:szCs w:val="20"/>
        </w:rPr>
        <w:t>threats</w:t>
      </w:r>
      <w:r w:rsidRPr="00DE0D84">
        <w:rPr>
          <w:rFonts w:ascii="Arial" w:hAnsi="Arial" w:cs="Arial"/>
          <w:color w:val="313131"/>
          <w:w w:val="105"/>
          <w:sz w:val="20"/>
          <w:szCs w:val="20"/>
        </w:rPr>
        <w:t>.</w:t>
      </w:r>
    </w:p>
    <w:p w14:paraId="0DA0A466" w14:textId="77777777" w:rsidR="00937C8A" w:rsidRPr="00DE0D84" w:rsidRDefault="00937C8A" w:rsidP="00937C8A">
      <w:pPr>
        <w:pStyle w:val="BodyText"/>
        <w:spacing w:before="1"/>
        <w:rPr>
          <w:rFonts w:ascii="Arial" w:hAnsi="Arial" w:cs="Arial"/>
          <w:sz w:val="20"/>
          <w:szCs w:val="20"/>
        </w:rPr>
      </w:pPr>
    </w:p>
    <w:p w14:paraId="66CF8956" w14:textId="77777777" w:rsidR="00937C8A" w:rsidRPr="00DE0D84" w:rsidRDefault="00937C8A" w:rsidP="00937C8A">
      <w:pPr>
        <w:pStyle w:val="Heading1"/>
        <w:spacing w:before="1"/>
        <w:ind w:left="136"/>
        <w:rPr>
          <w:rFonts w:ascii="Arial" w:hAnsi="Arial" w:cs="Arial"/>
          <w:sz w:val="20"/>
          <w:szCs w:val="20"/>
        </w:rPr>
      </w:pPr>
      <w:r w:rsidRPr="00DE0D84">
        <w:rPr>
          <w:rFonts w:ascii="Arial" w:hAnsi="Arial" w:cs="Arial"/>
          <w:color w:val="131313"/>
          <w:w w:val="105"/>
          <w:sz w:val="20"/>
          <w:szCs w:val="20"/>
        </w:rPr>
        <w:t>Good Governance and Human Rights:</w:t>
      </w:r>
    </w:p>
    <w:p w14:paraId="42D48F7E" w14:textId="77777777" w:rsidR="00937C8A" w:rsidRPr="00DE0D84" w:rsidRDefault="00937C8A" w:rsidP="00937C8A">
      <w:pPr>
        <w:pStyle w:val="BodyText"/>
        <w:spacing w:before="6"/>
        <w:rPr>
          <w:rFonts w:ascii="Arial" w:hAnsi="Arial" w:cs="Arial"/>
          <w:b/>
          <w:sz w:val="20"/>
          <w:szCs w:val="20"/>
        </w:rPr>
      </w:pPr>
    </w:p>
    <w:p w14:paraId="6F91BA26" w14:textId="77777777" w:rsidR="00937C8A" w:rsidRPr="00DE0D84" w:rsidRDefault="00937C8A" w:rsidP="00937C8A">
      <w:pPr>
        <w:pStyle w:val="ListParagraph"/>
        <w:widowControl w:val="0"/>
        <w:numPr>
          <w:ilvl w:val="0"/>
          <w:numId w:val="22"/>
        </w:numPr>
        <w:tabs>
          <w:tab w:val="left" w:pos="470"/>
        </w:tabs>
        <w:autoSpaceDE w:val="0"/>
        <w:autoSpaceDN w:val="0"/>
        <w:spacing w:line="249" w:lineRule="auto"/>
        <w:ind w:right="184"/>
        <w:contextualSpacing w:val="0"/>
        <w:jc w:val="both"/>
        <w:rPr>
          <w:rFonts w:ascii="Arial" w:hAnsi="Arial" w:cs="Arial"/>
          <w:sz w:val="20"/>
          <w:szCs w:val="20"/>
        </w:rPr>
      </w:pPr>
      <w:r w:rsidRPr="00DE0D84">
        <w:rPr>
          <w:rFonts w:ascii="Arial" w:hAnsi="Arial" w:cs="Arial"/>
          <w:color w:val="131313"/>
          <w:w w:val="105"/>
          <w:sz w:val="20"/>
          <w:szCs w:val="20"/>
        </w:rPr>
        <w:t>Promote dialogue</w:t>
      </w:r>
      <w:r w:rsidRPr="00DE0D84">
        <w:rPr>
          <w:rFonts w:ascii="Arial" w:hAnsi="Arial" w:cs="Arial"/>
          <w:color w:val="313131"/>
          <w:w w:val="105"/>
          <w:sz w:val="20"/>
          <w:szCs w:val="20"/>
        </w:rPr>
        <w:t xml:space="preserve">, </w:t>
      </w:r>
      <w:r w:rsidRPr="00DE0D84">
        <w:rPr>
          <w:rFonts w:ascii="Arial" w:hAnsi="Arial" w:cs="Arial"/>
          <w:color w:val="131313"/>
          <w:w w:val="105"/>
          <w:sz w:val="20"/>
          <w:szCs w:val="20"/>
        </w:rPr>
        <w:t>consultations</w:t>
      </w:r>
      <w:r w:rsidRPr="00DE0D84">
        <w:rPr>
          <w:rFonts w:ascii="Arial" w:hAnsi="Arial" w:cs="Arial"/>
          <w:color w:val="313131"/>
          <w:w w:val="105"/>
          <w:sz w:val="20"/>
          <w:szCs w:val="20"/>
        </w:rPr>
        <w:t xml:space="preserve">, </w:t>
      </w:r>
      <w:r w:rsidRPr="00DE0D84">
        <w:rPr>
          <w:rFonts w:ascii="Arial" w:hAnsi="Arial" w:cs="Arial"/>
          <w:color w:val="131313"/>
          <w:w w:val="105"/>
          <w:sz w:val="20"/>
          <w:szCs w:val="20"/>
        </w:rPr>
        <w:t xml:space="preserve">and partnership among </w:t>
      </w:r>
      <w:r w:rsidRPr="00DE0D84">
        <w:rPr>
          <w:rFonts w:ascii="Arial" w:hAnsi="Arial" w:cs="Arial"/>
          <w:color w:val="131313"/>
          <w:spacing w:val="-4"/>
          <w:w w:val="105"/>
          <w:sz w:val="20"/>
          <w:szCs w:val="20"/>
        </w:rPr>
        <w:t>governments</w:t>
      </w:r>
      <w:r w:rsidRPr="00DE0D84">
        <w:rPr>
          <w:rFonts w:ascii="Arial" w:hAnsi="Arial" w:cs="Arial"/>
          <w:color w:val="313131"/>
          <w:spacing w:val="-4"/>
          <w:w w:val="105"/>
          <w:sz w:val="20"/>
          <w:szCs w:val="20"/>
        </w:rPr>
        <w:t xml:space="preserve">, </w:t>
      </w:r>
      <w:r w:rsidRPr="00DE0D84">
        <w:rPr>
          <w:rFonts w:ascii="Arial" w:hAnsi="Arial" w:cs="Arial"/>
          <w:color w:val="131313"/>
          <w:spacing w:val="-5"/>
          <w:w w:val="105"/>
          <w:sz w:val="20"/>
          <w:szCs w:val="20"/>
        </w:rPr>
        <w:t>pr</w:t>
      </w:r>
      <w:r w:rsidRPr="00DE0D84">
        <w:rPr>
          <w:rFonts w:ascii="Arial" w:hAnsi="Arial" w:cs="Arial"/>
          <w:color w:val="313131"/>
          <w:spacing w:val="-5"/>
          <w:w w:val="105"/>
          <w:sz w:val="20"/>
          <w:szCs w:val="20"/>
        </w:rPr>
        <w:t>iv</w:t>
      </w:r>
      <w:r w:rsidRPr="00DE0D84">
        <w:rPr>
          <w:rFonts w:ascii="Arial" w:hAnsi="Arial" w:cs="Arial"/>
          <w:color w:val="131313"/>
          <w:spacing w:val="-5"/>
          <w:w w:val="105"/>
          <w:sz w:val="20"/>
          <w:szCs w:val="20"/>
        </w:rPr>
        <w:t xml:space="preserve">ate </w:t>
      </w:r>
      <w:r w:rsidRPr="00DE0D84">
        <w:rPr>
          <w:rFonts w:ascii="Arial" w:hAnsi="Arial" w:cs="Arial"/>
          <w:color w:val="131313"/>
          <w:w w:val="105"/>
          <w:sz w:val="20"/>
          <w:szCs w:val="20"/>
        </w:rPr>
        <w:t xml:space="preserve">sector and other relevant stakeholders in the society to foster and enable new </w:t>
      </w:r>
      <w:r w:rsidRPr="00DE0D84">
        <w:rPr>
          <w:rFonts w:ascii="Arial" w:hAnsi="Arial" w:cs="Arial"/>
          <w:color w:val="131313"/>
          <w:spacing w:val="-3"/>
          <w:w w:val="105"/>
          <w:sz w:val="20"/>
          <w:szCs w:val="20"/>
        </w:rPr>
        <w:t>ideas</w:t>
      </w:r>
      <w:r w:rsidRPr="00DE0D84">
        <w:rPr>
          <w:rFonts w:ascii="Arial" w:hAnsi="Arial" w:cs="Arial"/>
          <w:color w:val="313131"/>
          <w:spacing w:val="-3"/>
          <w:w w:val="105"/>
          <w:sz w:val="20"/>
          <w:szCs w:val="20"/>
        </w:rPr>
        <w:t>,</w:t>
      </w:r>
      <w:r w:rsidRPr="00DE0D84">
        <w:rPr>
          <w:rFonts w:ascii="Arial" w:hAnsi="Arial" w:cs="Arial"/>
          <w:color w:val="313131"/>
          <w:spacing w:val="-4"/>
          <w:w w:val="105"/>
          <w:sz w:val="20"/>
          <w:szCs w:val="20"/>
        </w:rPr>
        <w:t xml:space="preserve"> </w:t>
      </w:r>
      <w:r w:rsidRPr="00DE0D84">
        <w:rPr>
          <w:rFonts w:ascii="Arial" w:hAnsi="Arial" w:cs="Arial"/>
          <w:color w:val="131313"/>
          <w:spacing w:val="-5"/>
          <w:w w:val="105"/>
          <w:sz w:val="20"/>
          <w:szCs w:val="20"/>
        </w:rPr>
        <w:t>concepts</w:t>
      </w:r>
      <w:r w:rsidRPr="00DE0D84">
        <w:rPr>
          <w:rFonts w:ascii="Arial" w:hAnsi="Arial" w:cs="Arial"/>
          <w:color w:val="313131"/>
          <w:spacing w:val="-5"/>
          <w:w w:val="105"/>
          <w:sz w:val="20"/>
          <w:szCs w:val="20"/>
        </w:rPr>
        <w:t>,</w:t>
      </w:r>
      <w:r w:rsidRPr="00DE0D84">
        <w:rPr>
          <w:rFonts w:ascii="Arial" w:hAnsi="Arial" w:cs="Arial"/>
          <w:color w:val="313131"/>
          <w:spacing w:val="-9"/>
          <w:w w:val="105"/>
          <w:sz w:val="20"/>
          <w:szCs w:val="20"/>
        </w:rPr>
        <w:t xml:space="preserve"> </w:t>
      </w:r>
      <w:r w:rsidRPr="00DE0D84">
        <w:rPr>
          <w:rFonts w:ascii="Arial" w:hAnsi="Arial" w:cs="Arial"/>
          <w:color w:val="131313"/>
          <w:w w:val="105"/>
          <w:sz w:val="20"/>
          <w:szCs w:val="20"/>
        </w:rPr>
        <w:t>and</w:t>
      </w:r>
      <w:r w:rsidRPr="00DE0D84">
        <w:rPr>
          <w:rFonts w:ascii="Arial" w:hAnsi="Arial" w:cs="Arial"/>
          <w:color w:val="131313"/>
          <w:spacing w:val="-13"/>
          <w:w w:val="105"/>
          <w:sz w:val="20"/>
          <w:szCs w:val="20"/>
        </w:rPr>
        <w:t xml:space="preserve"> </w:t>
      </w:r>
      <w:r w:rsidRPr="00DE0D84">
        <w:rPr>
          <w:rFonts w:ascii="Arial" w:hAnsi="Arial" w:cs="Arial"/>
          <w:color w:val="131313"/>
          <w:w w:val="105"/>
          <w:sz w:val="20"/>
          <w:szCs w:val="20"/>
        </w:rPr>
        <w:t>methods</w:t>
      </w:r>
      <w:r w:rsidRPr="00DE0D84">
        <w:rPr>
          <w:rFonts w:ascii="Arial" w:hAnsi="Arial" w:cs="Arial"/>
          <w:color w:val="131313"/>
          <w:spacing w:val="-15"/>
          <w:w w:val="105"/>
          <w:sz w:val="20"/>
          <w:szCs w:val="20"/>
        </w:rPr>
        <w:t xml:space="preserve"> </w:t>
      </w:r>
      <w:r w:rsidRPr="00DE0D84">
        <w:rPr>
          <w:rFonts w:ascii="Arial" w:hAnsi="Arial" w:cs="Arial"/>
          <w:color w:val="131313"/>
          <w:w w:val="105"/>
          <w:sz w:val="20"/>
          <w:szCs w:val="20"/>
        </w:rPr>
        <w:t>with</w:t>
      </w:r>
      <w:r w:rsidRPr="00DE0D84">
        <w:rPr>
          <w:rFonts w:ascii="Arial" w:hAnsi="Arial" w:cs="Arial"/>
          <w:color w:val="131313"/>
          <w:spacing w:val="-13"/>
          <w:w w:val="105"/>
          <w:sz w:val="20"/>
          <w:szCs w:val="20"/>
        </w:rPr>
        <w:t xml:space="preserve"> </w:t>
      </w:r>
      <w:r w:rsidRPr="00DE0D84">
        <w:rPr>
          <w:rFonts w:ascii="Arial" w:hAnsi="Arial" w:cs="Arial"/>
          <w:color w:val="131313"/>
          <w:w w:val="105"/>
          <w:sz w:val="20"/>
          <w:szCs w:val="20"/>
        </w:rPr>
        <w:t>a</w:t>
      </w:r>
      <w:r w:rsidRPr="00DE0D84">
        <w:rPr>
          <w:rFonts w:ascii="Arial" w:hAnsi="Arial" w:cs="Arial"/>
          <w:color w:val="131313"/>
          <w:spacing w:val="-20"/>
          <w:w w:val="105"/>
          <w:sz w:val="20"/>
          <w:szCs w:val="20"/>
        </w:rPr>
        <w:t xml:space="preserve"> </w:t>
      </w:r>
      <w:r w:rsidRPr="00DE0D84">
        <w:rPr>
          <w:rFonts w:ascii="Arial" w:hAnsi="Arial" w:cs="Arial"/>
          <w:color w:val="131313"/>
          <w:w w:val="105"/>
          <w:sz w:val="20"/>
          <w:szCs w:val="20"/>
        </w:rPr>
        <w:t>view</w:t>
      </w:r>
      <w:r w:rsidRPr="00DE0D84">
        <w:rPr>
          <w:rFonts w:ascii="Arial" w:hAnsi="Arial" w:cs="Arial"/>
          <w:color w:val="131313"/>
          <w:spacing w:val="-21"/>
          <w:w w:val="105"/>
          <w:sz w:val="20"/>
          <w:szCs w:val="20"/>
        </w:rPr>
        <w:t xml:space="preserve"> </w:t>
      </w:r>
      <w:r w:rsidRPr="00DE0D84">
        <w:rPr>
          <w:rFonts w:ascii="Arial" w:hAnsi="Arial" w:cs="Arial"/>
          <w:color w:val="131313"/>
          <w:w w:val="105"/>
          <w:sz w:val="20"/>
          <w:szCs w:val="20"/>
        </w:rPr>
        <w:t>to</w:t>
      </w:r>
      <w:r w:rsidRPr="00DE0D84">
        <w:rPr>
          <w:rFonts w:ascii="Arial" w:hAnsi="Arial" w:cs="Arial"/>
          <w:color w:val="131313"/>
          <w:spacing w:val="-12"/>
          <w:w w:val="105"/>
          <w:sz w:val="20"/>
          <w:szCs w:val="20"/>
        </w:rPr>
        <w:t xml:space="preserve"> </w:t>
      </w:r>
      <w:r w:rsidRPr="00DE0D84">
        <w:rPr>
          <w:rFonts w:ascii="Arial" w:hAnsi="Arial" w:cs="Arial"/>
          <w:color w:val="131313"/>
          <w:w w:val="105"/>
          <w:sz w:val="20"/>
          <w:szCs w:val="20"/>
        </w:rPr>
        <w:t>enhancing</w:t>
      </w:r>
      <w:r w:rsidRPr="00DE0D84">
        <w:rPr>
          <w:rFonts w:ascii="Arial" w:hAnsi="Arial" w:cs="Arial"/>
          <w:color w:val="131313"/>
          <w:spacing w:val="-6"/>
          <w:w w:val="105"/>
          <w:sz w:val="20"/>
          <w:szCs w:val="20"/>
        </w:rPr>
        <w:t xml:space="preserve"> </w:t>
      </w:r>
      <w:r w:rsidRPr="00DE0D84">
        <w:rPr>
          <w:rFonts w:ascii="Arial" w:hAnsi="Arial" w:cs="Arial"/>
          <w:color w:val="131313"/>
          <w:w w:val="105"/>
          <w:sz w:val="20"/>
          <w:szCs w:val="20"/>
        </w:rPr>
        <w:t>transparent,</w:t>
      </w:r>
      <w:r w:rsidRPr="00DE0D84">
        <w:rPr>
          <w:rFonts w:ascii="Arial" w:hAnsi="Arial" w:cs="Arial"/>
          <w:color w:val="131313"/>
          <w:spacing w:val="-3"/>
          <w:w w:val="105"/>
          <w:sz w:val="20"/>
          <w:szCs w:val="20"/>
        </w:rPr>
        <w:t xml:space="preserve"> </w:t>
      </w:r>
      <w:r w:rsidRPr="00DE0D84">
        <w:rPr>
          <w:rFonts w:ascii="Arial" w:hAnsi="Arial" w:cs="Arial"/>
          <w:color w:val="131313"/>
          <w:w w:val="105"/>
          <w:sz w:val="20"/>
          <w:szCs w:val="20"/>
        </w:rPr>
        <w:t>accountable</w:t>
      </w:r>
      <w:r w:rsidRPr="00DE0D84">
        <w:rPr>
          <w:rFonts w:ascii="Arial" w:hAnsi="Arial" w:cs="Arial"/>
          <w:color w:val="313131"/>
          <w:w w:val="105"/>
          <w:sz w:val="20"/>
          <w:szCs w:val="20"/>
        </w:rPr>
        <w:t>,</w:t>
      </w:r>
      <w:r w:rsidRPr="00DE0D84">
        <w:rPr>
          <w:rFonts w:ascii="Arial" w:hAnsi="Arial" w:cs="Arial"/>
          <w:color w:val="131313"/>
          <w:w w:val="105"/>
          <w:sz w:val="20"/>
          <w:szCs w:val="20"/>
        </w:rPr>
        <w:t xml:space="preserve"> participatory and effective </w:t>
      </w:r>
      <w:r w:rsidRPr="00DE0D84">
        <w:rPr>
          <w:rFonts w:ascii="Arial" w:hAnsi="Arial" w:cs="Arial"/>
          <w:color w:val="131313"/>
          <w:spacing w:val="-4"/>
          <w:w w:val="105"/>
          <w:sz w:val="20"/>
          <w:szCs w:val="20"/>
        </w:rPr>
        <w:t>governance</w:t>
      </w:r>
      <w:r w:rsidRPr="00DE0D84">
        <w:rPr>
          <w:rFonts w:ascii="Arial" w:hAnsi="Arial" w:cs="Arial"/>
          <w:color w:val="313131"/>
          <w:spacing w:val="-4"/>
          <w:w w:val="105"/>
          <w:sz w:val="20"/>
          <w:szCs w:val="20"/>
        </w:rPr>
        <w:t>;</w:t>
      </w:r>
      <w:r w:rsidRPr="00DE0D84">
        <w:rPr>
          <w:rFonts w:ascii="Arial" w:hAnsi="Arial" w:cs="Arial"/>
          <w:color w:val="313131"/>
          <w:spacing w:val="2"/>
          <w:w w:val="105"/>
          <w:sz w:val="20"/>
          <w:szCs w:val="20"/>
        </w:rPr>
        <w:t xml:space="preserve"> </w:t>
      </w:r>
      <w:r w:rsidRPr="00DE0D84">
        <w:rPr>
          <w:rFonts w:ascii="Arial" w:hAnsi="Arial" w:cs="Arial"/>
          <w:color w:val="131313"/>
          <w:w w:val="105"/>
          <w:sz w:val="20"/>
          <w:szCs w:val="20"/>
        </w:rPr>
        <w:t>and</w:t>
      </w:r>
    </w:p>
    <w:p w14:paraId="449F3ACA" w14:textId="77777777" w:rsidR="00937C8A" w:rsidRPr="00DE0D84" w:rsidRDefault="00937C8A" w:rsidP="00937C8A">
      <w:pPr>
        <w:pStyle w:val="BodyText"/>
        <w:spacing w:before="4"/>
        <w:rPr>
          <w:rFonts w:ascii="Arial" w:hAnsi="Arial" w:cs="Arial"/>
          <w:sz w:val="20"/>
          <w:szCs w:val="20"/>
        </w:rPr>
      </w:pPr>
    </w:p>
    <w:p w14:paraId="2B9F424F" w14:textId="77777777" w:rsidR="00937C8A" w:rsidRPr="00DE0D84" w:rsidRDefault="00937C8A" w:rsidP="00937C8A">
      <w:pPr>
        <w:pStyle w:val="ListParagraph"/>
        <w:widowControl w:val="0"/>
        <w:numPr>
          <w:ilvl w:val="0"/>
          <w:numId w:val="22"/>
        </w:numPr>
        <w:tabs>
          <w:tab w:val="left" w:pos="484"/>
        </w:tabs>
        <w:autoSpaceDE w:val="0"/>
        <w:autoSpaceDN w:val="0"/>
        <w:spacing w:line="244" w:lineRule="auto"/>
        <w:ind w:right="179"/>
        <w:contextualSpacing w:val="0"/>
        <w:jc w:val="both"/>
        <w:rPr>
          <w:rFonts w:ascii="Arial" w:hAnsi="Arial" w:cs="Arial"/>
          <w:sz w:val="20"/>
          <w:szCs w:val="20"/>
        </w:rPr>
      </w:pPr>
      <w:r w:rsidRPr="00DE0D84">
        <w:rPr>
          <w:rFonts w:ascii="Arial" w:hAnsi="Arial" w:cs="Arial"/>
          <w:color w:val="131313"/>
          <w:w w:val="105"/>
          <w:sz w:val="20"/>
          <w:szCs w:val="20"/>
        </w:rPr>
        <w:t>Enhance the promotion and protection of human rights</w:t>
      </w:r>
      <w:r w:rsidRPr="00DE0D84">
        <w:rPr>
          <w:rFonts w:ascii="Arial" w:hAnsi="Arial" w:cs="Arial"/>
          <w:color w:val="313131"/>
          <w:w w:val="105"/>
          <w:sz w:val="20"/>
          <w:szCs w:val="20"/>
        </w:rPr>
        <w:t xml:space="preserve">, </w:t>
      </w:r>
      <w:r w:rsidRPr="00DE0D84">
        <w:rPr>
          <w:rFonts w:ascii="Arial" w:hAnsi="Arial" w:cs="Arial"/>
          <w:color w:val="131313"/>
          <w:w w:val="105"/>
          <w:sz w:val="20"/>
          <w:szCs w:val="20"/>
        </w:rPr>
        <w:t xml:space="preserve">including the rights of vulnerable </w:t>
      </w:r>
      <w:r w:rsidRPr="00DE0D84">
        <w:rPr>
          <w:rFonts w:ascii="Arial" w:hAnsi="Arial" w:cs="Arial"/>
          <w:color w:val="131313"/>
          <w:spacing w:val="-3"/>
          <w:w w:val="105"/>
          <w:sz w:val="20"/>
          <w:szCs w:val="20"/>
        </w:rPr>
        <w:t>groups</w:t>
      </w:r>
      <w:r w:rsidRPr="00DE0D84">
        <w:rPr>
          <w:rFonts w:ascii="Arial" w:hAnsi="Arial" w:cs="Arial"/>
          <w:color w:val="313131"/>
          <w:spacing w:val="-3"/>
          <w:w w:val="105"/>
          <w:sz w:val="20"/>
          <w:szCs w:val="20"/>
        </w:rPr>
        <w:t xml:space="preserve">, </w:t>
      </w:r>
      <w:r w:rsidRPr="00DE0D84">
        <w:rPr>
          <w:rFonts w:ascii="Arial" w:hAnsi="Arial" w:cs="Arial"/>
          <w:color w:val="131313"/>
          <w:w w:val="105"/>
          <w:sz w:val="20"/>
          <w:szCs w:val="20"/>
        </w:rPr>
        <w:t>in the region in accordance with re</w:t>
      </w:r>
      <w:r w:rsidRPr="00DE0D84">
        <w:rPr>
          <w:rFonts w:ascii="Arial" w:hAnsi="Arial" w:cs="Arial"/>
          <w:color w:val="313131"/>
          <w:w w:val="105"/>
          <w:sz w:val="20"/>
          <w:szCs w:val="20"/>
        </w:rPr>
        <w:t>l</w:t>
      </w:r>
      <w:r w:rsidRPr="00DE0D84">
        <w:rPr>
          <w:rFonts w:ascii="Arial" w:hAnsi="Arial" w:cs="Arial"/>
          <w:color w:val="131313"/>
          <w:w w:val="105"/>
          <w:sz w:val="20"/>
          <w:szCs w:val="20"/>
        </w:rPr>
        <w:t xml:space="preserve">evant international and regional human rights instruments to which all ASEAN Member States are </w:t>
      </w:r>
      <w:r w:rsidRPr="00DE0D84">
        <w:rPr>
          <w:rFonts w:ascii="Arial" w:hAnsi="Arial" w:cs="Arial"/>
          <w:color w:val="131313"/>
          <w:spacing w:val="-5"/>
          <w:w w:val="105"/>
          <w:sz w:val="20"/>
          <w:szCs w:val="20"/>
        </w:rPr>
        <w:t>parties</w:t>
      </w:r>
      <w:r w:rsidRPr="00DE0D84">
        <w:rPr>
          <w:rFonts w:ascii="Arial" w:hAnsi="Arial" w:cs="Arial"/>
          <w:color w:val="313131"/>
          <w:spacing w:val="-5"/>
          <w:w w:val="105"/>
          <w:sz w:val="20"/>
          <w:szCs w:val="20"/>
        </w:rPr>
        <w:t xml:space="preserve">, </w:t>
      </w:r>
      <w:r w:rsidRPr="00DE0D84">
        <w:rPr>
          <w:rFonts w:ascii="Arial" w:hAnsi="Arial" w:cs="Arial"/>
          <w:color w:val="131313"/>
          <w:w w:val="105"/>
          <w:sz w:val="20"/>
          <w:szCs w:val="20"/>
        </w:rPr>
        <w:t>including the ASEAN Human Rights Declaration (AHRD)</w:t>
      </w:r>
      <w:r w:rsidRPr="00DE0D84">
        <w:rPr>
          <w:rFonts w:ascii="Arial" w:hAnsi="Arial" w:cs="Arial"/>
          <w:color w:val="313131"/>
          <w:w w:val="105"/>
          <w:sz w:val="20"/>
          <w:szCs w:val="20"/>
        </w:rPr>
        <w:t xml:space="preserve">, </w:t>
      </w:r>
      <w:r w:rsidRPr="00DE0D84">
        <w:rPr>
          <w:rFonts w:ascii="Arial" w:hAnsi="Arial" w:cs="Arial"/>
          <w:color w:val="131313"/>
          <w:w w:val="105"/>
          <w:sz w:val="20"/>
          <w:szCs w:val="20"/>
        </w:rPr>
        <w:t xml:space="preserve">the Phnom Penh Statement on the adoption of the </w:t>
      </w:r>
      <w:r w:rsidRPr="00DE0D84">
        <w:rPr>
          <w:rFonts w:ascii="Arial" w:hAnsi="Arial" w:cs="Arial"/>
          <w:color w:val="313131"/>
          <w:spacing w:val="-5"/>
          <w:w w:val="105"/>
          <w:sz w:val="20"/>
          <w:szCs w:val="20"/>
        </w:rPr>
        <w:t>A</w:t>
      </w:r>
      <w:r w:rsidRPr="00DE0D84">
        <w:rPr>
          <w:rFonts w:ascii="Arial" w:hAnsi="Arial" w:cs="Arial"/>
          <w:color w:val="131313"/>
          <w:spacing w:val="-5"/>
          <w:w w:val="105"/>
          <w:sz w:val="20"/>
          <w:szCs w:val="20"/>
        </w:rPr>
        <w:t>HRD</w:t>
      </w:r>
      <w:r w:rsidRPr="00DE0D84">
        <w:rPr>
          <w:rFonts w:ascii="Arial" w:hAnsi="Arial" w:cs="Arial"/>
          <w:color w:val="313131"/>
          <w:spacing w:val="-5"/>
          <w:w w:val="105"/>
          <w:sz w:val="20"/>
          <w:szCs w:val="20"/>
        </w:rPr>
        <w:t xml:space="preserve">, </w:t>
      </w:r>
      <w:r w:rsidRPr="00DE0D84">
        <w:rPr>
          <w:rFonts w:ascii="Arial" w:hAnsi="Arial" w:cs="Arial"/>
          <w:color w:val="131313"/>
          <w:w w:val="105"/>
          <w:sz w:val="20"/>
          <w:szCs w:val="20"/>
        </w:rPr>
        <w:t xml:space="preserve">the </w:t>
      </w:r>
      <w:r w:rsidRPr="00DE0D84">
        <w:rPr>
          <w:rFonts w:ascii="Arial" w:hAnsi="Arial" w:cs="Arial"/>
          <w:color w:val="131313"/>
          <w:spacing w:val="-6"/>
          <w:w w:val="105"/>
          <w:sz w:val="20"/>
          <w:szCs w:val="20"/>
        </w:rPr>
        <w:t>Un</w:t>
      </w:r>
      <w:r w:rsidRPr="00DE0D84">
        <w:rPr>
          <w:rFonts w:ascii="Arial" w:hAnsi="Arial" w:cs="Arial"/>
          <w:color w:val="313131"/>
          <w:spacing w:val="-6"/>
          <w:w w:val="105"/>
          <w:sz w:val="20"/>
          <w:szCs w:val="20"/>
        </w:rPr>
        <w:t>i</w:t>
      </w:r>
      <w:r w:rsidRPr="00DE0D84">
        <w:rPr>
          <w:rFonts w:ascii="Arial" w:hAnsi="Arial" w:cs="Arial"/>
          <w:color w:val="131313"/>
          <w:spacing w:val="-6"/>
          <w:w w:val="105"/>
          <w:sz w:val="20"/>
          <w:szCs w:val="20"/>
        </w:rPr>
        <w:t>ve</w:t>
      </w:r>
      <w:r w:rsidRPr="00DE0D84">
        <w:rPr>
          <w:rFonts w:ascii="Arial" w:hAnsi="Arial" w:cs="Arial"/>
          <w:color w:val="313131"/>
          <w:spacing w:val="-6"/>
          <w:w w:val="105"/>
          <w:sz w:val="20"/>
          <w:szCs w:val="20"/>
        </w:rPr>
        <w:t>r</w:t>
      </w:r>
      <w:r w:rsidRPr="00DE0D84">
        <w:rPr>
          <w:rFonts w:ascii="Arial" w:hAnsi="Arial" w:cs="Arial"/>
          <w:color w:val="131313"/>
          <w:spacing w:val="-6"/>
          <w:w w:val="105"/>
          <w:sz w:val="20"/>
          <w:szCs w:val="20"/>
        </w:rPr>
        <w:t xml:space="preserve">sal </w:t>
      </w:r>
      <w:r w:rsidRPr="00DE0D84">
        <w:rPr>
          <w:rFonts w:ascii="Arial" w:hAnsi="Arial" w:cs="Arial"/>
          <w:color w:val="131313"/>
          <w:w w:val="105"/>
          <w:sz w:val="20"/>
          <w:szCs w:val="20"/>
        </w:rPr>
        <w:t>Declaration of Human Rights (UDHR)</w:t>
      </w:r>
      <w:r w:rsidRPr="00DE0D84">
        <w:rPr>
          <w:rFonts w:ascii="Arial" w:hAnsi="Arial" w:cs="Arial"/>
          <w:color w:val="313131"/>
          <w:w w:val="105"/>
          <w:sz w:val="20"/>
          <w:szCs w:val="20"/>
        </w:rPr>
        <w:t xml:space="preserve">, </w:t>
      </w:r>
      <w:r w:rsidRPr="00DE0D84">
        <w:rPr>
          <w:rFonts w:ascii="Arial" w:hAnsi="Arial" w:cs="Arial"/>
          <w:color w:val="131313"/>
          <w:w w:val="105"/>
          <w:sz w:val="20"/>
          <w:szCs w:val="20"/>
        </w:rPr>
        <w:t>and the work plans of the re</w:t>
      </w:r>
      <w:r w:rsidRPr="00DE0D84">
        <w:rPr>
          <w:rFonts w:ascii="Arial" w:hAnsi="Arial" w:cs="Arial"/>
          <w:color w:val="313131"/>
          <w:w w:val="105"/>
          <w:sz w:val="20"/>
          <w:szCs w:val="20"/>
        </w:rPr>
        <w:t>l</w:t>
      </w:r>
      <w:r w:rsidRPr="00DE0D84">
        <w:rPr>
          <w:rFonts w:ascii="Arial" w:hAnsi="Arial" w:cs="Arial"/>
          <w:color w:val="131313"/>
          <w:w w:val="105"/>
          <w:sz w:val="20"/>
          <w:szCs w:val="20"/>
        </w:rPr>
        <w:t>evant ASEAN</w:t>
      </w:r>
      <w:r w:rsidRPr="00DE0D84">
        <w:rPr>
          <w:rFonts w:ascii="Arial" w:hAnsi="Arial" w:cs="Arial"/>
          <w:color w:val="131313"/>
          <w:spacing w:val="6"/>
          <w:w w:val="105"/>
          <w:sz w:val="20"/>
          <w:szCs w:val="20"/>
        </w:rPr>
        <w:t xml:space="preserve"> </w:t>
      </w:r>
      <w:r w:rsidRPr="00DE0D84">
        <w:rPr>
          <w:rFonts w:ascii="Arial" w:hAnsi="Arial" w:cs="Arial"/>
          <w:color w:val="131313"/>
          <w:w w:val="105"/>
          <w:sz w:val="20"/>
          <w:szCs w:val="20"/>
        </w:rPr>
        <w:t>bodies</w:t>
      </w:r>
      <w:r>
        <w:rPr>
          <w:rFonts w:ascii="Arial" w:hAnsi="Arial" w:cs="Arial"/>
          <w:color w:val="131313"/>
          <w:w w:val="105"/>
          <w:sz w:val="20"/>
          <w:szCs w:val="20"/>
        </w:rPr>
        <w:t xml:space="preserve"> </w:t>
      </w:r>
      <w:r w:rsidRPr="00DE0D84">
        <w:rPr>
          <w:rFonts w:ascii="Arial" w:hAnsi="Arial" w:cs="Arial"/>
          <w:color w:val="131313"/>
          <w:w w:val="105"/>
          <w:sz w:val="20"/>
          <w:szCs w:val="20"/>
        </w:rPr>
        <w:t>including</w:t>
      </w:r>
      <w:r w:rsidRPr="00DE0D84">
        <w:rPr>
          <w:rFonts w:ascii="Arial" w:hAnsi="Arial" w:cs="Arial"/>
          <w:color w:val="131313"/>
          <w:spacing w:val="-15"/>
          <w:w w:val="105"/>
          <w:sz w:val="20"/>
          <w:szCs w:val="20"/>
        </w:rPr>
        <w:t xml:space="preserve"> </w:t>
      </w:r>
      <w:r w:rsidRPr="00DE0D84">
        <w:rPr>
          <w:rFonts w:ascii="Arial" w:hAnsi="Arial" w:cs="Arial"/>
          <w:color w:val="131313"/>
          <w:w w:val="105"/>
          <w:sz w:val="20"/>
          <w:szCs w:val="20"/>
        </w:rPr>
        <w:t>the</w:t>
      </w:r>
      <w:r w:rsidRPr="00DE0D84">
        <w:rPr>
          <w:rFonts w:ascii="Arial" w:hAnsi="Arial" w:cs="Arial"/>
          <w:color w:val="131313"/>
          <w:spacing w:val="-26"/>
          <w:w w:val="105"/>
          <w:sz w:val="20"/>
          <w:szCs w:val="20"/>
        </w:rPr>
        <w:t xml:space="preserve"> </w:t>
      </w:r>
      <w:r w:rsidRPr="00DE0D84">
        <w:rPr>
          <w:rFonts w:ascii="Arial" w:hAnsi="Arial" w:cs="Arial"/>
          <w:color w:val="131313"/>
          <w:w w:val="105"/>
          <w:sz w:val="20"/>
          <w:szCs w:val="20"/>
        </w:rPr>
        <w:t>ASEAN</w:t>
      </w:r>
      <w:r w:rsidRPr="00DE0D84">
        <w:rPr>
          <w:rFonts w:ascii="Arial" w:hAnsi="Arial" w:cs="Arial"/>
          <w:color w:val="131313"/>
          <w:spacing w:val="-15"/>
          <w:w w:val="105"/>
          <w:sz w:val="20"/>
          <w:szCs w:val="20"/>
        </w:rPr>
        <w:t xml:space="preserve"> </w:t>
      </w:r>
      <w:r w:rsidRPr="00DE0D84">
        <w:rPr>
          <w:rFonts w:ascii="Arial" w:hAnsi="Arial" w:cs="Arial"/>
          <w:color w:val="131313"/>
          <w:w w:val="105"/>
          <w:sz w:val="20"/>
          <w:szCs w:val="20"/>
        </w:rPr>
        <w:t>Intergovernmental</w:t>
      </w:r>
      <w:r w:rsidRPr="00DE0D84">
        <w:rPr>
          <w:rFonts w:ascii="Arial" w:hAnsi="Arial" w:cs="Arial"/>
          <w:color w:val="131313"/>
          <w:spacing w:val="-16"/>
          <w:w w:val="105"/>
          <w:sz w:val="20"/>
          <w:szCs w:val="20"/>
        </w:rPr>
        <w:t xml:space="preserve"> </w:t>
      </w:r>
      <w:r w:rsidRPr="00DE0D84">
        <w:rPr>
          <w:rFonts w:ascii="Arial" w:hAnsi="Arial" w:cs="Arial"/>
          <w:color w:val="131313"/>
          <w:w w:val="105"/>
          <w:sz w:val="20"/>
          <w:szCs w:val="20"/>
        </w:rPr>
        <w:t>Commission</w:t>
      </w:r>
      <w:r w:rsidRPr="00DE0D84">
        <w:rPr>
          <w:rFonts w:ascii="Arial" w:hAnsi="Arial" w:cs="Arial"/>
          <w:color w:val="131313"/>
          <w:spacing w:val="-2"/>
          <w:w w:val="105"/>
          <w:sz w:val="20"/>
          <w:szCs w:val="20"/>
        </w:rPr>
        <w:t xml:space="preserve"> </w:t>
      </w:r>
      <w:r w:rsidRPr="00DE0D84">
        <w:rPr>
          <w:rFonts w:ascii="Arial" w:hAnsi="Arial" w:cs="Arial"/>
          <w:color w:val="131313"/>
          <w:w w:val="105"/>
          <w:sz w:val="20"/>
          <w:szCs w:val="20"/>
        </w:rPr>
        <w:t>on</w:t>
      </w:r>
      <w:r w:rsidRPr="00DE0D84">
        <w:rPr>
          <w:rFonts w:ascii="Arial" w:hAnsi="Arial" w:cs="Arial"/>
          <w:color w:val="131313"/>
          <w:spacing w:val="-20"/>
          <w:w w:val="105"/>
          <w:sz w:val="20"/>
          <w:szCs w:val="20"/>
        </w:rPr>
        <w:t xml:space="preserve"> </w:t>
      </w:r>
      <w:r w:rsidRPr="00DE0D84">
        <w:rPr>
          <w:rFonts w:ascii="Arial" w:hAnsi="Arial" w:cs="Arial"/>
          <w:color w:val="131313"/>
          <w:w w:val="105"/>
          <w:sz w:val="20"/>
          <w:szCs w:val="20"/>
        </w:rPr>
        <w:t>Human</w:t>
      </w:r>
      <w:r w:rsidRPr="00DE0D84">
        <w:rPr>
          <w:rFonts w:ascii="Arial" w:hAnsi="Arial" w:cs="Arial"/>
          <w:color w:val="131313"/>
          <w:spacing w:val="-10"/>
          <w:w w:val="105"/>
          <w:sz w:val="20"/>
          <w:szCs w:val="20"/>
        </w:rPr>
        <w:t xml:space="preserve"> </w:t>
      </w:r>
      <w:r w:rsidRPr="00DE0D84">
        <w:rPr>
          <w:rFonts w:ascii="Arial" w:hAnsi="Arial" w:cs="Arial"/>
          <w:color w:val="131313"/>
          <w:spacing w:val="-3"/>
          <w:w w:val="105"/>
          <w:sz w:val="20"/>
          <w:szCs w:val="20"/>
        </w:rPr>
        <w:t>R</w:t>
      </w:r>
      <w:r w:rsidRPr="00DE0D84">
        <w:rPr>
          <w:rFonts w:ascii="Arial" w:hAnsi="Arial" w:cs="Arial"/>
          <w:color w:val="343434"/>
          <w:spacing w:val="-3"/>
          <w:w w:val="105"/>
          <w:sz w:val="20"/>
          <w:szCs w:val="20"/>
        </w:rPr>
        <w:t>i</w:t>
      </w:r>
      <w:r w:rsidRPr="00DE0D84">
        <w:rPr>
          <w:rFonts w:ascii="Arial" w:hAnsi="Arial" w:cs="Arial"/>
          <w:color w:val="131313"/>
          <w:spacing w:val="-3"/>
          <w:w w:val="105"/>
          <w:sz w:val="20"/>
          <w:szCs w:val="20"/>
        </w:rPr>
        <w:t>ghts</w:t>
      </w:r>
      <w:r w:rsidRPr="00DE0D84">
        <w:rPr>
          <w:rFonts w:ascii="Arial" w:hAnsi="Arial" w:cs="Arial"/>
          <w:color w:val="131313"/>
          <w:spacing w:val="-16"/>
          <w:w w:val="105"/>
          <w:sz w:val="20"/>
          <w:szCs w:val="20"/>
        </w:rPr>
        <w:t xml:space="preserve"> </w:t>
      </w:r>
      <w:r w:rsidRPr="00DE0D84">
        <w:rPr>
          <w:rFonts w:ascii="Arial" w:hAnsi="Arial" w:cs="Arial"/>
          <w:color w:val="131313"/>
          <w:w w:val="105"/>
          <w:sz w:val="20"/>
          <w:szCs w:val="20"/>
        </w:rPr>
        <w:t>(AICHR), through regional d</w:t>
      </w:r>
      <w:r w:rsidRPr="00DE0D84">
        <w:rPr>
          <w:rFonts w:ascii="Arial" w:hAnsi="Arial" w:cs="Arial"/>
          <w:color w:val="343434"/>
          <w:w w:val="105"/>
          <w:sz w:val="20"/>
          <w:szCs w:val="20"/>
        </w:rPr>
        <w:t>i</w:t>
      </w:r>
      <w:r w:rsidRPr="00DE0D84">
        <w:rPr>
          <w:rFonts w:ascii="Arial" w:hAnsi="Arial" w:cs="Arial"/>
          <w:color w:val="131313"/>
          <w:w w:val="105"/>
          <w:sz w:val="20"/>
          <w:szCs w:val="20"/>
        </w:rPr>
        <w:t xml:space="preserve">alogues, seminars and </w:t>
      </w:r>
      <w:r w:rsidRPr="00DE0D84">
        <w:rPr>
          <w:rFonts w:ascii="Arial" w:hAnsi="Arial" w:cs="Arial"/>
          <w:color w:val="131313"/>
          <w:spacing w:val="-7"/>
          <w:w w:val="105"/>
          <w:sz w:val="20"/>
          <w:szCs w:val="20"/>
        </w:rPr>
        <w:t>workshops</w:t>
      </w:r>
      <w:r w:rsidRPr="00DE0D84">
        <w:rPr>
          <w:rFonts w:ascii="Arial" w:hAnsi="Arial" w:cs="Arial"/>
          <w:color w:val="343434"/>
          <w:spacing w:val="-7"/>
          <w:w w:val="105"/>
          <w:sz w:val="20"/>
          <w:szCs w:val="20"/>
        </w:rPr>
        <w:t xml:space="preserve">, </w:t>
      </w:r>
      <w:r w:rsidRPr="00DE0D84">
        <w:rPr>
          <w:rFonts w:ascii="Arial" w:hAnsi="Arial" w:cs="Arial"/>
          <w:color w:val="131313"/>
          <w:w w:val="105"/>
          <w:sz w:val="20"/>
          <w:szCs w:val="20"/>
        </w:rPr>
        <w:t>education and awareness­ raising  activities</w:t>
      </w:r>
      <w:r w:rsidRPr="00DE0D84">
        <w:rPr>
          <w:rFonts w:ascii="Arial" w:hAnsi="Arial" w:cs="Arial"/>
          <w:color w:val="343434"/>
          <w:w w:val="105"/>
          <w:sz w:val="20"/>
          <w:szCs w:val="20"/>
        </w:rPr>
        <w:t xml:space="preserve">,  </w:t>
      </w:r>
      <w:r w:rsidRPr="00DE0D84">
        <w:rPr>
          <w:rFonts w:ascii="Arial" w:hAnsi="Arial" w:cs="Arial"/>
          <w:color w:val="131313"/>
          <w:w w:val="105"/>
          <w:sz w:val="20"/>
          <w:szCs w:val="20"/>
        </w:rPr>
        <w:t>and   other   capacity</w:t>
      </w:r>
      <w:r w:rsidRPr="00DE0D84">
        <w:rPr>
          <w:rFonts w:ascii="Arial" w:hAnsi="Arial" w:cs="Arial"/>
          <w:color w:val="343434"/>
          <w:w w:val="105"/>
          <w:sz w:val="20"/>
          <w:szCs w:val="20"/>
        </w:rPr>
        <w:t>-</w:t>
      </w:r>
      <w:r w:rsidRPr="00DE0D84">
        <w:rPr>
          <w:rFonts w:ascii="Arial" w:hAnsi="Arial" w:cs="Arial"/>
          <w:color w:val="131313"/>
          <w:w w:val="105"/>
          <w:sz w:val="20"/>
          <w:szCs w:val="20"/>
        </w:rPr>
        <w:t xml:space="preserve">building   </w:t>
      </w:r>
      <w:r w:rsidRPr="00DE0D84">
        <w:rPr>
          <w:rFonts w:ascii="Arial" w:hAnsi="Arial" w:cs="Arial"/>
          <w:color w:val="131313"/>
          <w:spacing w:val="-6"/>
          <w:w w:val="105"/>
          <w:sz w:val="20"/>
          <w:szCs w:val="20"/>
        </w:rPr>
        <w:t>initiatives</w:t>
      </w:r>
      <w:r w:rsidRPr="00DE0D84">
        <w:rPr>
          <w:rFonts w:ascii="Arial" w:hAnsi="Arial" w:cs="Arial"/>
          <w:color w:val="343434"/>
          <w:spacing w:val="-6"/>
          <w:w w:val="105"/>
          <w:sz w:val="20"/>
          <w:szCs w:val="20"/>
        </w:rPr>
        <w:t xml:space="preserve">, </w:t>
      </w:r>
      <w:r w:rsidRPr="00DE0D84">
        <w:rPr>
          <w:rFonts w:ascii="Arial" w:hAnsi="Arial" w:cs="Arial"/>
          <w:color w:val="343434"/>
          <w:spacing w:val="52"/>
          <w:w w:val="105"/>
          <w:sz w:val="20"/>
          <w:szCs w:val="20"/>
        </w:rPr>
        <w:t xml:space="preserve"> </w:t>
      </w:r>
      <w:r w:rsidRPr="00DE0D84">
        <w:rPr>
          <w:rFonts w:ascii="Arial" w:hAnsi="Arial" w:cs="Arial"/>
          <w:color w:val="131313"/>
          <w:w w:val="105"/>
          <w:sz w:val="20"/>
          <w:szCs w:val="20"/>
        </w:rPr>
        <w:t>including   with New Zealand bodies where</w:t>
      </w:r>
      <w:r w:rsidRPr="00DE0D84">
        <w:rPr>
          <w:rFonts w:ascii="Arial" w:hAnsi="Arial" w:cs="Arial"/>
          <w:color w:val="131313"/>
          <w:spacing w:val="-2"/>
          <w:w w:val="105"/>
          <w:sz w:val="20"/>
          <w:szCs w:val="20"/>
        </w:rPr>
        <w:t xml:space="preserve"> </w:t>
      </w:r>
      <w:r w:rsidRPr="00DE0D84">
        <w:rPr>
          <w:rFonts w:ascii="Arial" w:hAnsi="Arial" w:cs="Arial"/>
          <w:color w:val="131313"/>
          <w:spacing w:val="-8"/>
          <w:w w:val="105"/>
          <w:sz w:val="20"/>
          <w:szCs w:val="20"/>
        </w:rPr>
        <w:t>applicable</w:t>
      </w:r>
      <w:r w:rsidRPr="00DE0D84">
        <w:rPr>
          <w:rFonts w:ascii="Arial" w:hAnsi="Arial" w:cs="Arial"/>
          <w:color w:val="343434"/>
          <w:spacing w:val="-8"/>
          <w:w w:val="105"/>
          <w:sz w:val="20"/>
          <w:szCs w:val="20"/>
        </w:rPr>
        <w:t>.</w:t>
      </w:r>
    </w:p>
    <w:p w14:paraId="17BF8BE5" w14:textId="77777777" w:rsidR="00937C8A" w:rsidRDefault="00937C8A" w:rsidP="00937C8A">
      <w:pPr>
        <w:spacing w:line="244" w:lineRule="auto"/>
        <w:jc w:val="both"/>
        <w:rPr>
          <w:rFonts w:ascii="Arial" w:hAnsi="Arial" w:cs="Arial"/>
          <w:sz w:val="20"/>
          <w:szCs w:val="20"/>
        </w:rPr>
      </w:pPr>
    </w:p>
    <w:p w14:paraId="2A6696B3" w14:textId="77777777" w:rsidR="00937C8A" w:rsidRDefault="00937C8A" w:rsidP="00937C8A">
      <w:pPr>
        <w:spacing w:line="244" w:lineRule="auto"/>
        <w:jc w:val="both"/>
        <w:rPr>
          <w:rFonts w:ascii="Arial" w:hAnsi="Arial" w:cs="Arial"/>
          <w:sz w:val="20"/>
          <w:szCs w:val="20"/>
        </w:rPr>
      </w:pPr>
    </w:p>
    <w:p w14:paraId="3CB027F2" w14:textId="77777777" w:rsidR="00937C8A" w:rsidRPr="00DE0D84" w:rsidRDefault="00937C8A" w:rsidP="00937C8A">
      <w:pPr>
        <w:pStyle w:val="Heading1"/>
        <w:rPr>
          <w:rFonts w:ascii="Arial" w:hAnsi="Arial" w:cs="Arial"/>
          <w:sz w:val="20"/>
          <w:szCs w:val="20"/>
        </w:rPr>
      </w:pPr>
      <w:r w:rsidRPr="00DE0D84">
        <w:rPr>
          <w:rFonts w:ascii="Arial" w:hAnsi="Arial" w:cs="Arial"/>
          <w:color w:val="131313"/>
          <w:sz w:val="20"/>
          <w:szCs w:val="20"/>
        </w:rPr>
        <w:t xml:space="preserve">Maritime Cooperation </w:t>
      </w:r>
      <w:r w:rsidRPr="00DE0D84">
        <w:rPr>
          <w:rFonts w:ascii="Arial" w:hAnsi="Arial" w:cs="Arial"/>
          <w:color w:val="343434"/>
          <w:sz w:val="20"/>
          <w:szCs w:val="20"/>
        </w:rPr>
        <w:t>:</w:t>
      </w:r>
    </w:p>
    <w:p w14:paraId="4CF93D5D" w14:textId="77777777" w:rsidR="00937C8A" w:rsidRPr="00DE0D84" w:rsidRDefault="00937C8A" w:rsidP="00937C8A">
      <w:pPr>
        <w:pStyle w:val="BodyText"/>
        <w:spacing w:before="10"/>
        <w:rPr>
          <w:rFonts w:ascii="Arial" w:hAnsi="Arial" w:cs="Arial"/>
          <w:b/>
          <w:sz w:val="20"/>
          <w:szCs w:val="20"/>
        </w:rPr>
      </w:pPr>
    </w:p>
    <w:p w14:paraId="10B3F972" w14:textId="77777777" w:rsidR="00937C8A" w:rsidRPr="00DE0D84" w:rsidRDefault="00937C8A" w:rsidP="00937C8A">
      <w:pPr>
        <w:pStyle w:val="ListParagraph"/>
        <w:widowControl w:val="0"/>
        <w:numPr>
          <w:ilvl w:val="0"/>
          <w:numId w:val="22"/>
        </w:numPr>
        <w:tabs>
          <w:tab w:val="left" w:pos="463"/>
        </w:tabs>
        <w:autoSpaceDE w:val="0"/>
        <w:autoSpaceDN w:val="0"/>
        <w:spacing w:line="244" w:lineRule="auto"/>
        <w:ind w:right="208"/>
        <w:contextualSpacing w:val="0"/>
        <w:jc w:val="both"/>
        <w:rPr>
          <w:rFonts w:ascii="Arial" w:hAnsi="Arial" w:cs="Arial"/>
          <w:sz w:val="20"/>
          <w:szCs w:val="20"/>
        </w:rPr>
      </w:pPr>
      <w:r w:rsidRPr="00DE0D84">
        <w:rPr>
          <w:rFonts w:ascii="Arial" w:hAnsi="Arial" w:cs="Arial"/>
          <w:color w:val="131313"/>
          <w:w w:val="105"/>
          <w:sz w:val="20"/>
          <w:szCs w:val="20"/>
        </w:rPr>
        <w:t>Promote maritime security and safety</w:t>
      </w:r>
      <w:r w:rsidRPr="00DE0D84">
        <w:rPr>
          <w:rFonts w:ascii="Arial" w:hAnsi="Arial" w:cs="Arial"/>
          <w:color w:val="343434"/>
          <w:w w:val="105"/>
          <w:sz w:val="20"/>
          <w:szCs w:val="20"/>
        </w:rPr>
        <w:t xml:space="preserve">, </w:t>
      </w:r>
      <w:r w:rsidRPr="00DE0D84">
        <w:rPr>
          <w:rFonts w:ascii="Arial" w:hAnsi="Arial" w:cs="Arial"/>
          <w:color w:val="131313"/>
          <w:w w:val="105"/>
          <w:sz w:val="20"/>
          <w:szCs w:val="20"/>
        </w:rPr>
        <w:t>freedom of navigation and overflight, unimpeded commerce</w:t>
      </w:r>
      <w:r w:rsidRPr="00DE0D84">
        <w:rPr>
          <w:rFonts w:ascii="Arial" w:hAnsi="Arial" w:cs="Arial"/>
          <w:color w:val="343434"/>
          <w:w w:val="105"/>
          <w:sz w:val="20"/>
          <w:szCs w:val="20"/>
        </w:rPr>
        <w:t xml:space="preserve">, </w:t>
      </w:r>
      <w:r w:rsidRPr="00DE0D84">
        <w:rPr>
          <w:rFonts w:ascii="Arial" w:hAnsi="Arial" w:cs="Arial"/>
          <w:color w:val="131313"/>
          <w:w w:val="105"/>
          <w:sz w:val="20"/>
          <w:szCs w:val="20"/>
        </w:rPr>
        <w:t xml:space="preserve">the exercise of </w:t>
      </w:r>
      <w:r w:rsidRPr="00DE0D84">
        <w:rPr>
          <w:rFonts w:ascii="Arial" w:hAnsi="Arial" w:cs="Arial"/>
          <w:color w:val="131313"/>
          <w:spacing w:val="-3"/>
          <w:w w:val="105"/>
          <w:sz w:val="20"/>
          <w:szCs w:val="20"/>
        </w:rPr>
        <w:t>self-restraint</w:t>
      </w:r>
      <w:r w:rsidRPr="00DE0D84">
        <w:rPr>
          <w:rFonts w:ascii="Arial" w:hAnsi="Arial" w:cs="Arial"/>
          <w:color w:val="343434"/>
          <w:spacing w:val="-3"/>
          <w:w w:val="105"/>
          <w:sz w:val="20"/>
          <w:szCs w:val="20"/>
        </w:rPr>
        <w:t xml:space="preserve">, </w:t>
      </w:r>
      <w:r w:rsidRPr="00DE0D84">
        <w:rPr>
          <w:rFonts w:ascii="Arial" w:hAnsi="Arial" w:cs="Arial"/>
          <w:color w:val="131313"/>
          <w:w w:val="105"/>
          <w:sz w:val="20"/>
          <w:szCs w:val="20"/>
        </w:rPr>
        <w:t xml:space="preserve">the non-use of force or the threat of </w:t>
      </w:r>
      <w:r w:rsidRPr="00DE0D84">
        <w:rPr>
          <w:rFonts w:ascii="Arial" w:hAnsi="Arial" w:cs="Arial"/>
          <w:color w:val="131313"/>
          <w:spacing w:val="-6"/>
          <w:w w:val="105"/>
          <w:sz w:val="20"/>
          <w:szCs w:val="20"/>
        </w:rPr>
        <w:t>force</w:t>
      </w:r>
      <w:r w:rsidRPr="00DE0D84">
        <w:rPr>
          <w:rFonts w:ascii="Arial" w:hAnsi="Arial" w:cs="Arial"/>
          <w:color w:val="343434"/>
          <w:spacing w:val="-6"/>
          <w:w w:val="105"/>
          <w:sz w:val="20"/>
          <w:szCs w:val="20"/>
        </w:rPr>
        <w:t xml:space="preserve">, </w:t>
      </w:r>
      <w:r w:rsidRPr="00DE0D84">
        <w:rPr>
          <w:rFonts w:ascii="Arial" w:hAnsi="Arial" w:cs="Arial"/>
          <w:color w:val="131313"/>
          <w:w w:val="105"/>
          <w:sz w:val="20"/>
          <w:szCs w:val="20"/>
        </w:rPr>
        <w:t xml:space="preserve">and the resolution of disputes by peaceful </w:t>
      </w:r>
      <w:r w:rsidRPr="00DE0D84">
        <w:rPr>
          <w:rFonts w:ascii="Arial" w:hAnsi="Arial" w:cs="Arial"/>
          <w:color w:val="131313"/>
          <w:spacing w:val="-9"/>
          <w:w w:val="105"/>
          <w:sz w:val="20"/>
          <w:szCs w:val="20"/>
        </w:rPr>
        <w:t>means</w:t>
      </w:r>
      <w:r w:rsidRPr="00DE0D84">
        <w:rPr>
          <w:rFonts w:ascii="Arial" w:hAnsi="Arial" w:cs="Arial"/>
          <w:color w:val="343434"/>
          <w:spacing w:val="-9"/>
          <w:w w:val="105"/>
          <w:sz w:val="20"/>
          <w:szCs w:val="20"/>
        </w:rPr>
        <w:t xml:space="preserve">, </w:t>
      </w:r>
      <w:r w:rsidRPr="00DE0D84">
        <w:rPr>
          <w:rFonts w:ascii="Arial" w:hAnsi="Arial" w:cs="Arial"/>
          <w:color w:val="131313"/>
          <w:w w:val="105"/>
          <w:sz w:val="20"/>
          <w:szCs w:val="20"/>
        </w:rPr>
        <w:t>in accordance with universally recognised principles of international law</w:t>
      </w:r>
      <w:r w:rsidRPr="00DE0D84">
        <w:rPr>
          <w:rFonts w:ascii="Arial" w:hAnsi="Arial" w:cs="Arial"/>
          <w:color w:val="343434"/>
          <w:w w:val="105"/>
          <w:sz w:val="20"/>
          <w:szCs w:val="20"/>
        </w:rPr>
        <w:t xml:space="preserve">, </w:t>
      </w:r>
      <w:r w:rsidRPr="00DE0D84">
        <w:rPr>
          <w:rFonts w:ascii="Arial" w:hAnsi="Arial" w:cs="Arial"/>
          <w:color w:val="131313"/>
          <w:w w:val="105"/>
          <w:sz w:val="20"/>
          <w:szCs w:val="20"/>
        </w:rPr>
        <w:t>including the 1982 United Nations Convention on the Law of the Sea (UNCLOS) and the relevant standards and recommended practices by the International Civil Aviation Organisation (ICAO) and the International Maritime</w:t>
      </w:r>
      <w:r w:rsidRPr="00DE0D84">
        <w:rPr>
          <w:rFonts w:ascii="Arial" w:hAnsi="Arial" w:cs="Arial"/>
          <w:color w:val="131313"/>
          <w:spacing w:val="-26"/>
          <w:w w:val="105"/>
          <w:sz w:val="20"/>
          <w:szCs w:val="20"/>
        </w:rPr>
        <w:t xml:space="preserve"> </w:t>
      </w:r>
      <w:r w:rsidRPr="00DE0D84">
        <w:rPr>
          <w:rFonts w:ascii="Arial" w:hAnsi="Arial" w:cs="Arial"/>
          <w:color w:val="131313"/>
          <w:w w:val="105"/>
          <w:sz w:val="20"/>
          <w:szCs w:val="20"/>
        </w:rPr>
        <w:t>Organization</w:t>
      </w:r>
      <w:r w:rsidRPr="00DE0D84">
        <w:rPr>
          <w:rFonts w:ascii="Arial" w:hAnsi="Arial" w:cs="Arial"/>
          <w:color w:val="343434"/>
          <w:w w:val="105"/>
          <w:sz w:val="20"/>
          <w:szCs w:val="20"/>
        </w:rPr>
        <w:t>;</w:t>
      </w:r>
    </w:p>
    <w:p w14:paraId="63754A07" w14:textId="77777777" w:rsidR="00937C8A" w:rsidRPr="00DE0D84" w:rsidRDefault="00937C8A" w:rsidP="00937C8A">
      <w:pPr>
        <w:pStyle w:val="BodyText"/>
        <w:spacing w:before="11"/>
        <w:rPr>
          <w:rFonts w:ascii="Arial" w:hAnsi="Arial" w:cs="Arial"/>
          <w:sz w:val="20"/>
          <w:szCs w:val="20"/>
        </w:rPr>
      </w:pPr>
    </w:p>
    <w:p w14:paraId="25A5D08D" w14:textId="77777777" w:rsidR="00937C8A" w:rsidRPr="00DE0D84" w:rsidRDefault="00937C8A" w:rsidP="00937C8A">
      <w:pPr>
        <w:pStyle w:val="ListParagraph"/>
        <w:widowControl w:val="0"/>
        <w:numPr>
          <w:ilvl w:val="0"/>
          <w:numId w:val="22"/>
        </w:numPr>
        <w:tabs>
          <w:tab w:val="left" w:pos="462"/>
        </w:tabs>
        <w:autoSpaceDE w:val="0"/>
        <w:autoSpaceDN w:val="0"/>
        <w:spacing w:line="244" w:lineRule="auto"/>
        <w:ind w:right="202"/>
        <w:contextualSpacing w:val="0"/>
        <w:jc w:val="both"/>
        <w:rPr>
          <w:rFonts w:ascii="Arial" w:hAnsi="Arial" w:cs="Arial"/>
          <w:sz w:val="20"/>
          <w:szCs w:val="20"/>
        </w:rPr>
      </w:pPr>
      <w:r w:rsidRPr="00DE0D84">
        <w:rPr>
          <w:rFonts w:ascii="Arial" w:hAnsi="Arial" w:cs="Arial"/>
          <w:color w:val="131313"/>
          <w:w w:val="105"/>
          <w:sz w:val="20"/>
          <w:szCs w:val="20"/>
        </w:rPr>
        <w:t xml:space="preserve">Strengthen cooperation in </w:t>
      </w:r>
      <w:r w:rsidRPr="00DE0D84">
        <w:rPr>
          <w:rFonts w:ascii="Arial" w:hAnsi="Arial" w:cs="Arial"/>
          <w:color w:val="131313"/>
          <w:spacing w:val="-7"/>
          <w:w w:val="105"/>
          <w:sz w:val="20"/>
          <w:szCs w:val="20"/>
        </w:rPr>
        <w:t>marit</w:t>
      </w:r>
      <w:r w:rsidRPr="00DE0D84">
        <w:rPr>
          <w:rFonts w:ascii="Arial" w:hAnsi="Arial" w:cs="Arial"/>
          <w:color w:val="343434"/>
          <w:spacing w:val="-7"/>
          <w:w w:val="105"/>
          <w:sz w:val="20"/>
          <w:szCs w:val="20"/>
        </w:rPr>
        <w:t>i</w:t>
      </w:r>
      <w:r w:rsidRPr="00DE0D84">
        <w:rPr>
          <w:rFonts w:ascii="Arial" w:hAnsi="Arial" w:cs="Arial"/>
          <w:color w:val="131313"/>
          <w:spacing w:val="-7"/>
          <w:w w:val="105"/>
          <w:sz w:val="20"/>
          <w:szCs w:val="20"/>
        </w:rPr>
        <w:t xml:space="preserve">me </w:t>
      </w:r>
      <w:r w:rsidRPr="00DE0D84">
        <w:rPr>
          <w:rFonts w:ascii="Arial" w:hAnsi="Arial" w:cs="Arial"/>
          <w:color w:val="131313"/>
          <w:w w:val="105"/>
          <w:sz w:val="20"/>
          <w:szCs w:val="20"/>
        </w:rPr>
        <w:t xml:space="preserve">safety and search and rescue </w:t>
      </w:r>
      <w:r w:rsidRPr="00DE0D84">
        <w:rPr>
          <w:rFonts w:ascii="Arial" w:hAnsi="Arial" w:cs="Arial"/>
          <w:color w:val="131313"/>
          <w:spacing w:val="-3"/>
          <w:w w:val="105"/>
          <w:sz w:val="20"/>
          <w:szCs w:val="20"/>
        </w:rPr>
        <w:t>(SAR)</w:t>
      </w:r>
      <w:r w:rsidRPr="00DE0D84">
        <w:rPr>
          <w:rFonts w:ascii="Arial" w:hAnsi="Arial" w:cs="Arial"/>
          <w:color w:val="343434"/>
          <w:spacing w:val="-3"/>
          <w:w w:val="105"/>
          <w:sz w:val="20"/>
          <w:szCs w:val="20"/>
        </w:rPr>
        <w:t>,</w:t>
      </w:r>
      <w:r w:rsidRPr="00DE0D84">
        <w:rPr>
          <w:rFonts w:ascii="Arial" w:hAnsi="Arial" w:cs="Arial"/>
          <w:color w:val="131313"/>
          <w:spacing w:val="-3"/>
          <w:w w:val="105"/>
          <w:sz w:val="20"/>
          <w:szCs w:val="20"/>
        </w:rPr>
        <w:t xml:space="preserve"> </w:t>
      </w:r>
      <w:r w:rsidRPr="00DE0D84">
        <w:rPr>
          <w:rFonts w:ascii="Arial" w:hAnsi="Arial" w:cs="Arial"/>
          <w:color w:val="131313"/>
          <w:w w:val="105"/>
          <w:sz w:val="20"/>
          <w:szCs w:val="20"/>
        </w:rPr>
        <w:t>including</w:t>
      </w:r>
      <w:r w:rsidRPr="00DE0D84">
        <w:rPr>
          <w:rFonts w:ascii="Arial" w:hAnsi="Arial" w:cs="Arial"/>
          <w:color w:val="131313"/>
          <w:spacing w:val="-16"/>
          <w:w w:val="105"/>
          <w:sz w:val="20"/>
          <w:szCs w:val="20"/>
        </w:rPr>
        <w:t xml:space="preserve"> </w:t>
      </w:r>
      <w:r w:rsidRPr="00DE0D84">
        <w:rPr>
          <w:rFonts w:ascii="Arial" w:hAnsi="Arial" w:cs="Arial"/>
          <w:color w:val="131313"/>
          <w:w w:val="105"/>
          <w:sz w:val="20"/>
          <w:szCs w:val="20"/>
        </w:rPr>
        <w:t>the</w:t>
      </w:r>
      <w:r w:rsidRPr="00DE0D84">
        <w:rPr>
          <w:rFonts w:ascii="Arial" w:hAnsi="Arial" w:cs="Arial"/>
          <w:color w:val="131313"/>
          <w:spacing w:val="-25"/>
          <w:w w:val="105"/>
          <w:sz w:val="20"/>
          <w:szCs w:val="20"/>
        </w:rPr>
        <w:t xml:space="preserve"> </w:t>
      </w:r>
      <w:r w:rsidRPr="00DE0D84">
        <w:rPr>
          <w:rFonts w:ascii="Arial" w:hAnsi="Arial" w:cs="Arial"/>
          <w:color w:val="131313"/>
          <w:w w:val="105"/>
          <w:sz w:val="20"/>
          <w:szCs w:val="20"/>
        </w:rPr>
        <w:t>implementation</w:t>
      </w:r>
      <w:r w:rsidRPr="00DE0D84">
        <w:rPr>
          <w:rFonts w:ascii="Arial" w:hAnsi="Arial" w:cs="Arial"/>
          <w:color w:val="131313"/>
          <w:spacing w:val="-25"/>
          <w:w w:val="105"/>
          <w:sz w:val="20"/>
          <w:szCs w:val="20"/>
        </w:rPr>
        <w:t xml:space="preserve"> </w:t>
      </w:r>
      <w:r w:rsidRPr="00DE0D84">
        <w:rPr>
          <w:rFonts w:ascii="Arial" w:hAnsi="Arial" w:cs="Arial"/>
          <w:color w:val="131313"/>
          <w:w w:val="105"/>
          <w:sz w:val="20"/>
          <w:szCs w:val="20"/>
        </w:rPr>
        <w:t>of</w:t>
      </w:r>
      <w:r w:rsidRPr="00DE0D84">
        <w:rPr>
          <w:rFonts w:ascii="Arial" w:hAnsi="Arial" w:cs="Arial"/>
          <w:color w:val="131313"/>
          <w:spacing w:val="-29"/>
          <w:w w:val="105"/>
          <w:sz w:val="20"/>
          <w:szCs w:val="20"/>
        </w:rPr>
        <w:t xml:space="preserve"> </w:t>
      </w:r>
      <w:r w:rsidRPr="00DE0D84">
        <w:rPr>
          <w:rFonts w:ascii="Arial" w:hAnsi="Arial" w:cs="Arial"/>
          <w:color w:val="131313"/>
          <w:w w:val="105"/>
          <w:sz w:val="20"/>
          <w:szCs w:val="20"/>
        </w:rPr>
        <w:t>the</w:t>
      </w:r>
      <w:r w:rsidRPr="00DE0D84">
        <w:rPr>
          <w:rFonts w:ascii="Arial" w:hAnsi="Arial" w:cs="Arial"/>
          <w:color w:val="131313"/>
          <w:spacing w:val="-26"/>
          <w:w w:val="105"/>
          <w:sz w:val="20"/>
          <w:szCs w:val="20"/>
        </w:rPr>
        <w:t xml:space="preserve"> </w:t>
      </w:r>
      <w:r w:rsidRPr="00DE0D84">
        <w:rPr>
          <w:rFonts w:ascii="Arial" w:hAnsi="Arial" w:cs="Arial"/>
          <w:color w:val="131313"/>
          <w:w w:val="105"/>
          <w:sz w:val="20"/>
          <w:szCs w:val="20"/>
        </w:rPr>
        <w:t>ASEAN</w:t>
      </w:r>
      <w:r w:rsidRPr="00DE0D84">
        <w:rPr>
          <w:rFonts w:ascii="Arial" w:hAnsi="Arial" w:cs="Arial"/>
          <w:color w:val="131313"/>
          <w:spacing w:val="-17"/>
          <w:w w:val="105"/>
          <w:sz w:val="20"/>
          <w:szCs w:val="20"/>
        </w:rPr>
        <w:t xml:space="preserve"> </w:t>
      </w:r>
      <w:r w:rsidRPr="00DE0D84">
        <w:rPr>
          <w:rFonts w:ascii="Arial" w:hAnsi="Arial" w:cs="Arial"/>
          <w:color w:val="131313"/>
          <w:w w:val="105"/>
          <w:sz w:val="20"/>
          <w:szCs w:val="20"/>
        </w:rPr>
        <w:t>Declaration</w:t>
      </w:r>
      <w:r w:rsidRPr="00DE0D84">
        <w:rPr>
          <w:rFonts w:ascii="Arial" w:hAnsi="Arial" w:cs="Arial"/>
          <w:color w:val="131313"/>
          <w:spacing w:val="-9"/>
          <w:w w:val="105"/>
          <w:sz w:val="20"/>
          <w:szCs w:val="20"/>
        </w:rPr>
        <w:t xml:space="preserve"> </w:t>
      </w:r>
      <w:r w:rsidRPr="00DE0D84">
        <w:rPr>
          <w:rFonts w:ascii="Arial" w:hAnsi="Arial" w:cs="Arial"/>
          <w:color w:val="131313"/>
          <w:w w:val="105"/>
          <w:sz w:val="20"/>
          <w:szCs w:val="20"/>
        </w:rPr>
        <w:t>on</w:t>
      </w:r>
      <w:r w:rsidRPr="00DE0D84">
        <w:rPr>
          <w:rFonts w:ascii="Arial" w:hAnsi="Arial" w:cs="Arial"/>
          <w:color w:val="131313"/>
          <w:spacing w:val="-29"/>
          <w:w w:val="105"/>
          <w:sz w:val="20"/>
          <w:szCs w:val="20"/>
        </w:rPr>
        <w:t xml:space="preserve"> </w:t>
      </w:r>
      <w:r w:rsidRPr="00DE0D84">
        <w:rPr>
          <w:rFonts w:ascii="Arial" w:hAnsi="Arial" w:cs="Arial"/>
          <w:color w:val="131313"/>
          <w:w w:val="105"/>
          <w:sz w:val="20"/>
          <w:szCs w:val="20"/>
        </w:rPr>
        <w:t>Cooperation</w:t>
      </w:r>
      <w:r w:rsidRPr="00DE0D84">
        <w:rPr>
          <w:rFonts w:ascii="Arial" w:hAnsi="Arial" w:cs="Arial"/>
          <w:color w:val="131313"/>
          <w:spacing w:val="-14"/>
          <w:w w:val="105"/>
          <w:sz w:val="20"/>
          <w:szCs w:val="20"/>
        </w:rPr>
        <w:t xml:space="preserve"> </w:t>
      </w:r>
      <w:r w:rsidRPr="00DE0D84">
        <w:rPr>
          <w:rFonts w:ascii="Arial" w:hAnsi="Arial" w:cs="Arial"/>
          <w:color w:val="131313"/>
          <w:w w:val="105"/>
          <w:sz w:val="20"/>
          <w:szCs w:val="20"/>
        </w:rPr>
        <w:t>in</w:t>
      </w:r>
      <w:r w:rsidRPr="00DE0D84">
        <w:rPr>
          <w:rFonts w:ascii="Arial" w:hAnsi="Arial" w:cs="Arial"/>
          <w:color w:val="131313"/>
          <w:spacing w:val="-16"/>
          <w:w w:val="105"/>
          <w:sz w:val="20"/>
          <w:szCs w:val="20"/>
        </w:rPr>
        <w:t xml:space="preserve"> </w:t>
      </w:r>
      <w:r w:rsidRPr="00DE0D84">
        <w:rPr>
          <w:rFonts w:ascii="Arial" w:hAnsi="Arial" w:cs="Arial"/>
          <w:color w:val="131313"/>
          <w:w w:val="105"/>
          <w:sz w:val="20"/>
          <w:szCs w:val="20"/>
        </w:rPr>
        <w:t xml:space="preserve">Search and Rescue of Persons and Vessels in Distress at Sea and oil spill </w:t>
      </w:r>
      <w:r w:rsidRPr="00DE0D84">
        <w:rPr>
          <w:rFonts w:ascii="Arial" w:hAnsi="Arial" w:cs="Arial"/>
          <w:color w:val="131313"/>
          <w:spacing w:val="-3"/>
          <w:w w:val="105"/>
          <w:sz w:val="20"/>
          <w:szCs w:val="20"/>
        </w:rPr>
        <w:t>preparedness</w:t>
      </w:r>
      <w:r w:rsidRPr="00DE0D84">
        <w:rPr>
          <w:rFonts w:ascii="Arial" w:hAnsi="Arial" w:cs="Arial"/>
          <w:color w:val="343434"/>
          <w:spacing w:val="-3"/>
          <w:w w:val="105"/>
          <w:sz w:val="20"/>
          <w:szCs w:val="20"/>
        </w:rPr>
        <w:t xml:space="preserve">, </w:t>
      </w:r>
      <w:r w:rsidRPr="00DE0D84">
        <w:rPr>
          <w:rFonts w:ascii="Arial" w:hAnsi="Arial" w:cs="Arial"/>
          <w:color w:val="131313"/>
          <w:w w:val="105"/>
          <w:sz w:val="20"/>
          <w:szCs w:val="20"/>
        </w:rPr>
        <w:t>such as through technical cooperation</w:t>
      </w:r>
      <w:r w:rsidRPr="00DE0D84">
        <w:rPr>
          <w:rFonts w:ascii="Arial" w:hAnsi="Arial" w:cs="Arial"/>
          <w:color w:val="343434"/>
          <w:w w:val="105"/>
          <w:sz w:val="20"/>
          <w:szCs w:val="20"/>
        </w:rPr>
        <w:t xml:space="preserve">, </w:t>
      </w:r>
      <w:r w:rsidRPr="00DE0D84">
        <w:rPr>
          <w:rFonts w:ascii="Arial" w:hAnsi="Arial" w:cs="Arial"/>
          <w:color w:val="131313"/>
          <w:w w:val="105"/>
          <w:sz w:val="20"/>
          <w:szCs w:val="20"/>
        </w:rPr>
        <w:t xml:space="preserve">training exercises </w:t>
      </w:r>
      <w:r w:rsidRPr="00DE0D84">
        <w:rPr>
          <w:rFonts w:ascii="Arial" w:hAnsi="Arial" w:cs="Arial"/>
          <w:color w:val="343434"/>
          <w:w w:val="105"/>
          <w:sz w:val="20"/>
          <w:szCs w:val="20"/>
        </w:rPr>
        <w:t xml:space="preserve">, </w:t>
      </w:r>
      <w:r w:rsidRPr="00DE0D84">
        <w:rPr>
          <w:rFonts w:ascii="Arial" w:hAnsi="Arial" w:cs="Arial"/>
          <w:color w:val="131313"/>
          <w:w w:val="105"/>
          <w:sz w:val="20"/>
          <w:szCs w:val="20"/>
        </w:rPr>
        <w:t>and exchange</w:t>
      </w:r>
      <w:r w:rsidRPr="00DE0D84">
        <w:rPr>
          <w:rFonts w:ascii="Arial" w:hAnsi="Arial" w:cs="Arial"/>
          <w:color w:val="131313"/>
          <w:spacing w:val="1"/>
          <w:w w:val="105"/>
          <w:sz w:val="20"/>
          <w:szCs w:val="20"/>
        </w:rPr>
        <w:t xml:space="preserve"> </w:t>
      </w:r>
      <w:r w:rsidRPr="00DE0D84">
        <w:rPr>
          <w:rFonts w:ascii="Arial" w:hAnsi="Arial" w:cs="Arial"/>
          <w:color w:val="131313"/>
          <w:w w:val="105"/>
          <w:sz w:val="20"/>
          <w:szCs w:val="20"/>
        </w:rPr>
        <w:t>of</w:t>
      </w:r>
      <w:r w:rsidRPr="00DE0D84">
        <w:rPr>
          <w:rFonts w:ascii="Arial" w:hAnsi="Arial" w:cs="Arial"/>
          <w:color w:val="131313"/>
          <w:spacing w:val="-18"/>
          <w:w w:val="105"/>
          <w:sz w:val="20"/>
          <w:szCs w:val="20"/>
        </w:rPr>
        <w:t xml:space="preserve"> </w:t>
      </w:r>
      <w:r w:rsidRPr="00DE0D84">
        <w:rPr>
          <w:rFonts w:ascii="Arial" w:hAnsi="Arial" w:cs="Arial"/>
          <w:color w:val="131313"/>
          <w:w w:val="105"/>
          <w:sz w:val="20"/>
          <w:szCs w:val="20"/>
        </w:rPr>
        <w:t>visits</w:t>
      </w:r>
      <w:r w:rsidRPr="00DE0D84">
        <w:rPr>
          <w:rFonts w:ascii="Arial" w:hAnsi="Arial" w:cs="Arial"/>
          <w:color w:val="131313"/>
          <w:spacing w:val="-4"/>
          <w:w w:val="105"/>
          <w:sz w:val="20"/>
          <w:szCs w:val="20"/>
        </w:rPr>
        <w:t xml:space="preserve"> </w:t>
      </w:r>
      <w:r w:rsidRPr="00DE0D84">
        <w:rPr>
          <w:rFonts w:ascii="Arial" w:hAnsi="Arial" w:cs="Arial"/>
          <w:color w:val="131313"/>
          <w:w w:val="105"/>
          <w:sz w:val="20"/>
          <w:szCs w:val="20"/>
        </w:rPr>
        <w:t>of</w:t>
      </w:r>
      <w:r w:rsidRPr="00DE0D84">
        <w:rPr>
          <w:rFonts w:ascii="Arial" w:hAnsi="Arial" w:cs="Arial"/>
          <w:color w:val="131313"/>
          <w:spacing w:val="-14"/>
          <w:w w:val="105"/>
          <w:sz w:val="20"/>
          <w:szCs w:val="20"/>
        </w:rPr>
        <w:t xml:space="preserve"> </w:t>
      </w:r>
      <w:r w:rsidRPr="00DE0D84">
        <w:rPr>
          <w:rFonts w:ascii="Arial" w:hAnsi="Arial" w:cs="Arial"/>
          <w:color w:val="131313"/>
          <w:w w:val="105"/>
          <w:sz w:val="20"/>
          <w:szCs w:val="20"/>
        </w:rPr>
        <w:t>relevant</w:t>
      </w:r>
      <w:r w:rsidRPr="00DE0D84">
        <w:rPr>
          <w:rFonts w:ascii="Arial" w:hAnsi="Arial" w:cs="Arial"/>
          <w:color w:val="131313"/>
          <w:spacing w:val="-4"/>
          <w:w w:val="105"/>
          <w:sz w:val="20"/>
          <w:szCs w:val="20"/>
        </w:rPr>
        <w:t xml:space="preserve"> </w:t>
      </w:r>
      <w:r w:rsidRPr="00DE0D84">
        <w:rPr>
          <w:rFonts w:ascii="Arial" w:hAnsi="Arial" w:cs="Arial"/>
          <w:color w:val="131313"/>
          <w:w w:val="105"/>
          <w:sz w:val="20"/>
          <w:szCs w:val="20"/>
        </w:rPr>
        <w:t>ASEAN</w:t>
      </w:r>
      <w:r w:rsidRPr="00DE0D84">
        <w:rPr>
          <w:rFonts w:ascii="Arial" w:hAnsi="Arial" w:cs="Arial"/>
          <w:color w:val="131313"/>
          <w:spacing w:val="-10"/>
          <w:w w:val="105"/>
          <w:sz w:val="20"/>
          <w:szCs w:val="20"/>
        </w:rPr>
        <w:t xml:space="preserve"> </w:t>
      </w:r>
      <w:r w:rsidRPr="00DE0D84">
        <w:rPr>
          <w:rFonts w:ascii="Arial" w:hAnsi="Arial" w:cs="Arial"/>
          <w:color w:val="131313"/>
          <w:w w:val="105"/>
          <w:sz w:val="20"/>
          <w:szCs w:val="20"/>
        </w:rPr>
        <w:t>and</w:t>
      </w:r>
      <w:r w:rsidRPr="00DE0D84">
        <w:rPr>
          <w:rFonts w:ascii="Arial" w:hAnsi="Arial" w:cs="Arial"/>
          <w:color w:val="131313"/>
          <w:spacing w:val="-16"/>
          <w:w w:val="105"/>
          <w:sz w:val="20"/>
          <w:szCs w:val="20"/>
        </w:rPr>
        <w:t xml:space="preserve"> </w:t>
      </w:r>
      <w:r w:rsidRPr="00DE0D84">
        <w:rPr>
          <w:rFonts w:ascii="Arial" w:hAnsi="Arial" w:cs="Arial"/>
          <w:color w:val="131313"/>
          <w:w w:val="105"/>
          <w:sz w:val="20"/>
          <w:szCs w:val="20"/>
        </w:rPr>
        <w:t>New</w:t>
      </w:r>
      <w:r w:rsidRPr="00DE0D84">
        <w:rPr>
          <w:rFonts w:ascii="Arial" w:hAnsi="Arial" w:cs="Arial"/>
          <w:color w:val="131313"/>
          <w:spacing w:val="-11"/>
          <w:w w:val="105"/>
          <w:sz w:val="20"/>
          <w:szCs w:val="20"/>
        </w:rPr>
        <w:t xml:space="preserve"> </w:t>
      </w:r>
      <w:r w:rsidRPr="00DE0D84">
        <w:rPr>
          <w:rFonts w:ascii="Arial" w:hAnsi="Arial" w:cs="Arial"/>
          <w:color w:val="131313"/>
          <w:w w:val="105"/>
          <w:sz w:val="20"/>
          <w:szCs w:val="20"/>
        </w:rPr>
        <w:t>Zealand</w:t>
      </w:r>
      <w:r w:rsidRPr="00DE0D84">
        <w:rPr>
          <w:rFonts w:ascii="Arial" w:hAnsi="Arial" w:cs="Arial"/>
          <w:color w:val="131313"/>
          <w:spacing w:val="3"/>
          <w:w w:val="105"/>
          <w:sz w:val="20"/>
          <w:szCs w:val="20"/>
        </w:rPr>
        <w:t xml:space="preserve"> </w:t>
      </w:r>
      <w:r w:rsidRPr="00DE0D84">
        <w:rPr>
          <w:rFonts w:ascii="Arial" w:hAnsi="Arial" w:cs="Arial"/>
          <w:color w:val="131313"/>
          <w:w w:val="105"/>
          <w:sz w:val="20"/>
          <w:szCs w:val="20"/>
        </w:rPr>
        <w:t>officials;</w:t>
      </w:r>
      <w:r w:rsidRPr="00DE0D84">
        <w:rPr>
          <w:rFonts w:ascii="Arial" w:hAnsi="Arial" w:cs="Arial"/>
          <w:color w:val="131313"/>
          <w:spacing w:val="-2"/>
          <w:w w:val="105"/>
          <w:sz w:val="20"/>
          <w:szCs w:val="20"/>
        </w:rPr>
        <w:t xml:space="preserve"> </w:t>
      </w:r>
      <w:r w:rsidRPr="00DE0D84">
        <w:rPr>
          <w:rFonts w:ascii="Arial" w:hAnsi="Arial" w:cs="Arial"/>
          <w:color w:val="131313"/>
          <w:w w:val="105"/>
          <w:sz w:val="20"/>
          <w:szCs w:val="20"/>
        </w:rPr>
        <w:t>and</w:t>
      </w:r>
    </w:p>
    <w:p w14:paraId="653E7B2D" w14:textId="77777777" w:rsidR="00937C8A" w:rsidRPr="00DE0D84" w:rsidRDefault="00937C8A" w:rsidP="00937C8A">
      <w:pPr>
        <w:pStyle w:val="BodyText"/>
        <w:spacing w:before="7"/>
        <w:rPr>
          <w:rFonts w:ascii="Arial" w:hAnsi="Arial" w:cs="Arial"/>
          <w:sz w:val="20"/>
          <w:szCs w:val="20"/>
        </w:rPr>
      </w:pPr>
    </w:p>
    <w:p w14:paraId="290851E7" w14:textId="77777777" w:rsidR="00937C8A" w:rsidRPr="00DE0D84" w:rsidRDefault="00937C8A" w:rsidP="00937C8A">
      <w:pPr>
        <w:spacing w:line="244" w:lineRule="auto"/>
        <w:jc w:val="both"/>
        <w:rPr>
          <w:rFonts w:ascii="Arial" w:hAnsi="Arial" w:cs="Arial"/>
          <w:sz w:val="20"/>
          <w:szCs w:val="20"/>
        </w:rPr>
        <w:sectPr w:rsidR="00937C8A" w:rsidRPr="00DE0D84" w:rsidSect="00B94F1F">
          <w:pgSz w:w="11910" w:h="16840"/>
          <w:pgMar w:top="1320" w:right="1540" w:bottom="2380" w:left="1520" w:header="720" w:footer="720" w:gutter="0"/>
          <w:cols w:space="720"/>
          <w:docGrid w:linePitch="326"/>
        </w:sectPr>
      </w:pPr>
    </w:p>
    <w:p w14:paraId="3F3ADB9E" w14:textId="77777777" w:rsidR="00937C8A" w:rsidRPr="00DE0D84" w:rsidRDefault="00937C8A" w:rsidP="00937C8A">
      <w:pPr>
        <w:pStyle w:val="BodyText"/>
        <w:spacing w:before="7"/>
        <w:rPr>
          <w:rFonts w:ascii="Arial" w:hAnsi="Arial" w:cs="Arial"/>
          <w:sz w:val="20"/>
          <w:szCs w:val="20"/>
        </w:rPr>
      </w:pPr>
    </w:p>
    <w:p w14:paraId="500807ED" w14:textId="77777777" w:rsidR="00937C8A" w:rsidRPr="00DE0D84" w:rsidRDefault="00937C8A" w:rsidP="00937C8A">
      <w:pPr>
        <w:pStyle w:val="BodyText"/>
        <w:spacing w:before="7"/>
        <w:rPr>
          <w:rFonts w:ascii="Arial" w:hAnsi="Arial" w:cs="Arial"/>
          <w:sz w:val="20"/>
          <w:szCs w:val="20"/>
        </w:rPr>
      </w:pPr>
    </w:p>
    <w:p w14:paraId="5F24EC88" w14:textId="77777777" w:rsidR="00937C8A" w:rsidRPr="00DE0D84" w:rsidRDefault="00937C8A" w:rsidP="00937C8A">
      <w:pPr>
        <w:pStyle w:val="ListParagraph"/>
        <w:widowControl w:val="0"/>
        <w:numPr>
          <w:ilvl w:val="0"/>
          <w:numId w:val="22"/>
        </w:numPr>
        <w:tabs>
          <w:tab w:val="left" w:pos="470"/>
        </w:tabs>
        <w:autoSpaceDE w:val="0"/>
        <w:autoSpaceDN w:val="0"/>
        <w:spacing w:before="1" w:line="247" w:lineRule="auto"/>
        <w:ind w:right="201"/>
        <w:contextualSpacing w:val="0"/>
        <w:jc w:val="both"/>
        <w:rPr>
          <w:rFonts w:ascii="Arial" w:hAnsi="Arial" w:cs="Arial"/>
          <w:sz w:val="20"/>
          <w:szCs w:val="20"/>
        </w:rPr>
      </w:pPr>
      <w:r w:rsidRPr="00DE0D84">
        <w:rPr>
          <w:rFonts w:ascii="Arial" w:hAnsi="Arial" w:cs="Arial"/>
          <w:color w:val="131313"/>
          <w:w w:val="105"/>
          <w:sz w:val="20"/>
          <w:szCs w:val="20"/>
        </w:rPr>
        <w:t xml:space="preserve">Promote maritime </w:t>
      </w:r>
      <w:r w:rsidRPr="00DE0D84">
        <w:rPr>
          <w:rFonts w:ascii="Arial" w:hAnsi="Arial" w:cs="Arial"/>
          <w:color w:val="131313"/>
          <w:spacing w:val="-3"/>
          <w:w w:val="105"/>
          <w:sz w:val="20"/>
          <w:szCs w:val="20"/>
        </w:rPr>
        <w:t>cooperation</w:t>
      </w:r>
      <w:r w:rsidRPr="00DE0D84">
        <w:rPr>
          <w:rFonts w:ascii="Arial" w:hAnsi="Arial" w:cs="Arial"/>
          <w:color w:val="343434"/>
          <w:spacing w:val="-3"/>
          <w:w w:val="105"/>
          <w:sz w:val="20"/>
          <w:szCs w:val="20"/>
        </w:rPr>
        <w:t xml:space="preserve">, </w:t>
      </w:r>
      <w:r w:rsidRPr="00DE0D84">
        <w:rPr>
          <w:rFonts w:ascii="Arial" w:hAnsi="Arial" w:cs="Arial"/>
          <w:color w:val="131313"/>
          <w:w w:val="105"/>
          <w:sz w:val="20"/>
          <w:szCs w:val="20"/>
        </w:rPr>
        <w:t>including cooperation on maritime security, combating piracy and armed robbery against ships through appropr</w:t>
      </w:r>
      <w:r w:rsidRPr="00DE0D84">
        <w:rPr>
          <w:rFonts w:ascii="Arial" w:hAnsi="Arial" w:cs="Arial"/>
          <w:color w:val="343434"/>
          <w:w w:val="105"/>
          <w:sz w:val="20"/>
          <w:szCs w:val="20"/>
        </w:rPr>
        <w:t>i</w:t>
      </w:r>
      <w:r w:rsidRPr="00DE0D84">
        <w:rPr>
          <w:rFonts w:ascii="Arial" w:hAnsi="Arial" w:cs="Arial"/>
          <w:color w:val="131313"/>
          <w:w w:val="105"/>
          <w:sz w:val="20"/>
          <w:szCs w:val="20"/>
        </w:rPr>
        <w:t xml:space="preserve">ate ASEAN mechanisms and ASEAN-led fora such as the EAS, </w:t>
      </w:r>
      <w:r w:rsidRPr="00DE0D84">
        <w:rPr>
          <w:rFonts w:ascii="Arial" w:hAnsi="Arial" w:cs="Arial"/>
          <w:color w:val="131313"/>
          <w:spacing w:val="-3"/>
          <w:w w:val="105"/>
          <w:sz w:val="20"/>
          <w:szCs w:val="20"/>
        </w:rPr>
        <w:t>ADMM-Plus</w:t>
      </w:r>
      <w:r w:rsidRPr="00DE0D84">
        <w:rPr>
          <w:rFonts w:ascii="Arial" w:hAnsi="Arial" w:cs="Arial"/>
          <w:color w:val="343434"/>
          <w:spacing w:val="-3"/>
          <w:w w:val="105"/>
          <w:sz w:val="20"/>
          <w:szCs w:val="20"/>
        </w:rPr>
        <w:t xml:space="preserve">, </w:t>
      </w:r>
      <w:r w:rsidRPr="00DE0D84">
        <w:rPr>
          <w:rFonts w:ascii="Arial" w:hAnsi="Arial" w:cs="Arial"/>
          <w:color w:val="131313"/>
          <w:w w:val="105"/>
          <w:sz w:val="20"/>
          <w:szCs w:val="20"/>
        </w:rPr>
        <w:t xml:space="preserve">ARF, ASEAN Maritime Forum (AMF) and its Expanded ASEAN Maritime Forum </w:t>
      </w:r>
      <w:r w:rsidRPr="00DE0D84">
        <w:rPr>
          <w:rFonts w:ascii="Arial" w:hAnsi="Arial" w:cs="Arial"/>
          <w:color w:val="131313"/>
          <w:spacing w:val="-3"/>
          <w:w w:val="105"/>
          <w:sz w:val="20"/>
          <w:szCs w:val="20"/>
        </w:rPr>
        <w:t>(EAMF)</w:t>
      </w:r>
      <w:r w:rsidRPr="00DE0D84">
        <w:rPr>
          <w:rFonts w:ascii="Arial" w:hAnsi="Arial" w:cs="Arial"/>
          <w:color w:val="343434"/>
          <w:spacing w:val="-3"/>
          <w:w w:val="105"/>
          <w:sz w:val="20"/>
          <w:szCs w:val="20"/>
        </w:rPr>
        <w:t xml:space="preserve">, </w:t>
      </w:r>
      <w:r w:rsidRPr="00DE0D84">
        <w:rPr>
          <w:rFonts w:ascii="Arial" w:hAnsi="Arial" w:cs="Arial"/>
          <w:color w:val="131313"/>
          <w:w w:val="105"/>
          <w:sz w:val="20"/>
          <w:szCs w:val="20"/>
        </w:rPr>
        <w:t>and where</w:t>
      </w:r>
      <w:r w:rsidRPr="00DE0D84">
        <w:rPr>
          <w:rFonts w:ascii="Arial" w:hAnsi="Arial" w:cs="Arial"/>
          <w:color w:val="131313"/>
          <w:spacing w:val="-26"/>
          <w:w w:val="105"/>
          <w:sz w:val="20"/>
          <w:szCs w:val="20"/>
        </w:rPr>
        <w:t xml:space="preserve"> </w:t>
      </w:r>
      <w:r w:rsidRPr="00DE0D84">
        <w:rPr>
          <w:rFonts w:ascii="Arial" w:hAnsi="Arial" w:cs="Arial"/>
          <w:color w:val="131313"/>
          <w:w w:val="105"/>
          <w:sz w:val="20"/>
          <w:szCs w:val="20"/>
        </w:rPr>
        <w:t>appropriate,</w:t>
      </w:r>
      <w:r w:rsidRPr="00DE0D84">
        <w:rPr>
          <w:rFonts w:ascii="Arial" w:hAnsi="Arial" w:cs="Arial"/>
          <w:color w:val="131313"/>
          <w:spacing w:val="-19"/>
          <w:w w:val="105"/>
          <w:sz w:val="20"/>
          <w:szCs w:val="20"/>
        </w:rPr>
        <w:t xml:space="preserve"> </w:t>
      </w:r>
      <w:r w:rsidRPr="00DE0D84">
        <w:rPr>
          <w:rFonts w:ascii="Arial" w:hAnsi="Arial" w:cs="Arial"/>
          <w:color w:val="131313"/>
          <w:w w:val="105"/>
          <w:sz w:val="20"/>
          <w:szCs w:val="20"/>
        </w:rPr>
        <w:t>promote</w:t>
      </w:r>
      <w:r w:rsidRPr="00DE0D84">
        <w:rPr>
          <w:rFonts w:ascii="Arial" w:hAnsi="Arial" w:cs="Arial"/>
          <w:color w:val="131313"/>
          <w:spacing w:val="-31"/>
          <w:w w:val="105"/>
          <w:sz w:val="20"/>
          <w:szCs w:val="20"/>
        </w:rPr>
        <w:t xml:space="preserve"> </w:t>
      </w:r>
      <w:r w:rsidRPr="00DE0D84">
        <w:rPr>
          <w:rFonts w:ascii="Arial" w:hAnsi="Arial" w:cs="Arial"/>
          <w:color w:val="131313"/>
          <w:w w:val="105"/>
          <w:sz w:val="20"/>
          <w:szCs w:val="20"/>
        </w:rPr>
        <w:t>technical</w:t>
      </w:r>
      <w:r w:rsidRPr="00DE0D84">
        <w:rPr>
          <w:rFonts w:ascii="Arial" w:hAnsi="Arial" w:cs="Arial"/>
          <w:color w:val="131313"/>
          <w:spacing w:val="-20"/>
          <w:w w:val="105"/>
          <w:sz w:val="20"/>
          <w:szCs w:val="20"/>
        </w:rPr>
        <w:t xml:space="preserve"> </w:t>
      </w:r>
      <w:r w:rsidRPr="00DE0D84">
        <w:rPr>
          <w:rFonts w:ascii="Arial" w:hAnsi="Arial" w:cs="Arial"/>
          <w:color w:val="131313"/>
          <w:w w:val="105"/>
          <w:sz w:val="20"/>
          <w:szCs w:val="20"/>
        </w:rPr>
        <w:t>cooperation,</w:t>
      </w:r>
      <w:r w:rsidRPr="00DE0D84">
        <w:rPr>
          <w:rFonts w:ascii="Arial" w:hAnsi="Arial" w:cs="Arial"/>
          <w:color w:val="131313"/>
          <w:spacing w:val="-21"/>
          <w:w w:val="105"/>
          <w:sz w:val="20"/>
          <w:szCs w:val="20"/>
        </w:rPr>
        <w:t xml:space="preserve"> </w:t>
      </w:r>
      <w:r w:rsidRPr="00DE0D84">
        <w:rPr>
          <w:rFonts w:ascii="Arial" w:hAnsi="Arial" w:cs="Arial"/>
          <w:color w:val="131313"/>
          <w:w w:val="105"/>
          <w:sz w:val="20"/>
          <w:szCs w:val="20"/>
        </w:rPr>
        <w:t>capacity-building</w:t>
      </w:r>
      <w:r w:rsidRPr="00DE0D84">
        <w:rPr>
          <w:rFonts w:ascii="Arial" w:hAnsi="Arial" w:cs="Arial"/>
          <w:color w:val="343434"/>
          <w:w w:val="105"/>
          <w:sz w:val="20"/>
          <w:szCs w:val="20"/>
        </w:rPr>
        <w:t>,</w:t>
      </w:r>
      <w:r w:rsidRPr="00DE0D84">
        <w:rPr>
          <w:rFonts w:ascii="Arial" w:hAnsi="Arial" w:cs="Arial"/>
          <w:color w:val="343434"/>
          <w:spacing w:val="-26"/>
          <w:w w:val="105"/>
          <w:sz w:val="20"/>
          <w:szCs w:val="20"/>
        </w:rPr>
        <w:t xml:space="preserve"> </w:t>
      </w:r>
      <w:r w:rsidRPr="00DE0D84">
        <w:rPr>
          <w:rFonts w:ascii="Arial" w:hAnsi="Arial" w:cs="Arial"/>
          <w:color w:val="131313"/>
          <w:w w:val="105"/>
          <w:sz w:val="20"/>
          <w:szCs w:val="20"/>
        </w:rPr>
        <w:t>exchange</w:t>
      </w:r>
      <w:r w:rsidRPr="00DE0D84">
        <w:rPr>
          <w:rFonts w:ascii="Arial" w:hAnsi="Arial" w:cs="Arial"/>
          <w:color w:val="131313"/>
          <w:spacing w:val="-23"/>
          <w:w w:val="105"/>
          <w:sz w:val="20"/>
          <w:szCs w:val="20"/>
        </w:rPr>
        <w:t xml:space="preserve"> </w:t>
      </w:r>
      <w:r w:rsidRPr="00DE0D84">
        <w:rPr>
          <w:rFonts w:ascii="Arial" w:hAnsi="Arial" w:cs="Arial"/>
          <w:color w:val="131313"/>
          <w:w w:val="105"/>
          <w:sz w:val="20"/>
          <w:szCs w:val="20"/>
        </w:rPr>
        <w:t>of experience and sharing of knowledge and</w:t>
      </w:r>
      <w:r w:rsidRPr="00DE0D84">
        <w:rPr>
          <w:rFonts w:ascii="Arial" w:hAnsi="Arial" w:cs="Arial"/>
          <w:color w:val="131313"/>
          <w:spacing w:val="-38"/>
          <w:w w:val="105"/>
          <w:sz w:val="20"/>
          <w:szCs w:val="20"/>
        </w:rPr>
        <w:t xml:space="preserve"> </w:t>
      </w:r>
      <w:r w:rsidRPr="00DE0D84">
        <w:rPr>
          <w:rFonts w:ascii="Arial" w:hAnsi="Arial" w:cs="Arial"/>
          <w:color w:val="131313"/>
          <w:spacing w:val="-3"/>
          <w:w w:val="105"/>
          <w:sz w:val="20"/>
          <w:szCs w:val="20"/>
        </w:rPr>
        <w:t>expertise</w:t>
      </w:r>
      <w:r w:rsidRPr="00DE0D84">
        <w:rPr>
          <w:rFonts w:ascii="Arial" w:hAnsi="Arial" w:cs="Arial"/>
          <w:color w:val="343434"/>
          <w:spacing w:val="-3"/>
          <w:w w:val="105"/>
          <w:sz w:val="20"/>
          <w:szCs w:val="20"/>
        </w:rPr>
        <w:t>.</w:t>
      </w:r>
    </w:p>
    <w:p w14:paraId="26930AA7" w14:textId="77777777" w:rsidR="00937C8A" w:rsidRPr="00DE0D84" w:rsidRDefault="00937C8A" w:rsidP="00937C8A">
      <w:pPr>
        <w:pStyle w:val="BodyText"/>
        <w:spacing w:before="8"/>
        <w:rPr>
          <w:rFonts w:ascii="Arial" w:hAnsi="Arial" w:cs="Arial"/>
          <w:sz w:val="20"/>
          <w:szCs w:val="20"/>
        </w:rPr>
      </w:pPr>
    </w:p>
    <w:p w14:paraId="720C7C0F" w14:textId="77777777" w:rsidR="00937C8A" w:rsidRPr="00DE0D84" w:rsidRDefault="00937C8A" w:rsidP="00937C8A">
      <w:pPr>
        <w:pStyle w:val="Heading1"/>
        <w:rPr>
          <w:rFonts w:ascii="Arial" w:hAnsi="Arial" w:cs="Arial"/>
          <w:sz w:val="20"/>
          <w:szCs w:val="20"/>
        </w:rPr>
      </w:pPr>
      <w:r w:rsidRPr="00DE0D84">
        <w:rPr>
          <w:rFonts w:ascii="Arial" w:hAnsi="Arial" w:cs="Arial"/>
          <w:color w:val="131313"/>
          <w:w w:val="105"/>
          <w:sz w:val="20"/>
          <w:szCs w:val="20"/>
        </w:rPr>
        <w:t>Promotion of Moderation:</w:t>
      </w:r>
    </w:p>
    <w:p w14:paraId="64005205" w14:textId="77777777" w:rsidR="00937C8A" w:rsidRPr="00DE0D84" w:rsidRDefault="00937C8A" w:rsidP="00937C8A">
      <w:pPr>
        <w:pStyle w:val="BodyText"/>
        <w:spacing w:before="10"/>
        <w:rPr>
          <w:rFonts w:ascii="Arial" w:hAnsi="Arial" w:cs="Arial"/>
          <w:b/>
          <w:sz w:val="20"/>
          <w:szCs w:val="20"/>
        </w:rPr>
      </w:pPr>
    </w:p>
    <w:p w14:paraId="7B576C58" w14:textId="77777777" w:rsidR="00937C8A" w:rsidRPr="00DE0D84" w:rsidRDefault="00937C8A" w:rsidP="00937C8A">
      <w:pPr>
        <w:pStyle w:val="ListParagraph"/>
        <w:widowControl w:val="0"/>
        <w:numPr>
          <w:ilvl w:val="0"/>
          <w:numId w:val="22"/>
        </w:numPr>
        <w:tabs>
          <w:tab w:val="left" w:pos="470"/>
        </w:tabs>
        <w:autoSpaceDE w:val="0"/>
        <w:autoSpaceDN w:val="0"/>
        <w:spacing w:line="247" w:lineRule="auto"/>
        <w:ind w:right="201"/>
        <w:contextualSpacing w:val="0"/>
        <w:jc w:val="both"/>
        <w:rPr>
          <w:rFonts w:ascii="Arial" w:hAnsi="Arial" w:cs="Arial"/>
          <w:sz w:val="20"/>
          <w:szCs w:val="20"/>
        </w:rPr>
      </w:pPr>
      <w:r w:rsidRPr="00DE0D84">
        <w:rPr>
          <w:rFonts w:ascii="Arial" w:hAnsi="Arial" w:cs="Arial"/>
          <w:color w:val="131313"/>
          <w:w w:val="105"/>
          <w:sz w:val="20"/>
          <w:szCs w:val="20"/>
        </w:rPr>
        <w:t>Support</w:t>
      </w:r>
      <w:r w:rsidRPr="00DE0D84">
        <w:rPr>
          <w:rFonts w:ascii="Arial" w:hAnsi="Arial" w:cs="Arial"/>
          <w:color w:val="131313"/>
          <w:spacing w:val="-13"/>
          <w:w w:val="105"/>
          <w:sz w:val="20"/>
          <w:szCs w:val="20"/>
        </w:rPr>
        <w:t xml:space="preserve"> </w:t>
      </w:r>
      <w:r w:rsidRPr="00DE0D84">
        <w:rPr>
          <w:rFonts w:ascii="Arial" w:hAnsi="Arial" w:cs="Arial"/>
          <w:color w:val="131313"/>
          <w:w w:val="105"/>
          <w:sz w:val="20"/>
          <w:szCs w:val="20"/>
        </w:rPr>
        <w:t>the</w:t>
      </w:r>
      <w:r w:rsidRPr="00DE0D84">
        <w:rPr>
          <w:rFonts w:ascii="Arial" w:hAnsi="Arial" w:cs="Arial"/>
          <w:color w:val="131313"/>
          <w:spacing w:val="-24"/>
          <w:w w:val="105"/>
          <w:sz w:val="20"/>
          <w:szCs w:val="20"/>
        </w:rPr>
        <w:t xml:space="preserve"> </w:t>
      </w:r>
      <w:r w:rsidRPr="00DE0D84">
        <w:rPr>
          <w:rFonts w:ascii="Arial" w:hAnsi="Arial" w:cs="Arial"/>
          <w:color w:val="131313"/>
          <w:w w:val="105"/>
          <w:sz w:val="20"/>
          <w:szCs w:val="20"/>
        </w:rPr>
        <w:t>implementation</w:t>
      </w:r>
      <w:r w:rsidRPr="00DE0D84">
        <w:rPr>
          <w:rFonts w:ascii="Arial" w:hAnsi="Arial" w:cs="Arial"/>
          <w:color w:val="131313"/>
          <w:spacing w:val="-25"/>
          <w:w w:val="105"/>
          <w:sz w:val="20"/>
          <w:szCs w:val="20"/>
        </w:rPr>
        <w:t xml:space="preserve"> </w:t>
      </w:r>
      <w:r w:rsidRPr="00DE0D84">
        <w:rPr>
          <w:rFonts w:ascii="Arial" w:hAnsi="Arial" w:cs="Arial"/>
          <w:color w:val="131313"/>
          <w:w w:val="105"/>
          <w:sz w:val="20"/>
          <w:szCs w:val="20"/>
        </w:rPr>
        <w:t>of</w:t>
      </w:r>
      <w:r w:rsidRPr="00DE0D84">
        <w:rPr>
          <w:rFonts w:ascii="Arial" w:hAnsi="Arial" w:cs="Arial"/>
          <w:color w:val="131313"/>
          <w:spacing w:val="-22"/>
          <w:w w:val="105"/>
          <w:sz w:val="20"/>
          <w:szCs w:val="20"/>
        </w:rPr>
        <w:t xml:space="preserve"> </w:t>
      </w:r>
      <w:r w:rsidRPr="00DE0D84">
        <w:rPr>
          <w:rFonts w:ascii="Arial" w:hAnsi="Arial" w:cs="Arial"/>
          <w:color w:val="131313"/>
          <w:w w:val="105"/>
          <w:sz w:val="20"/>
          <w:szCs w:val="20"/>
        </w:rPr>
        <w:t>the</w:t>
      </w:r>
      <w:r w:rsidRPr="00DE0D84">
        <w:rPr>
          <w:rFonts w:ascii="Arial" w:hAnsi="Arial" w:cs="Arial"/>
          <w:color w:val="131313"/>
          <w:spacing w:val="-20"/>
          <w:w w:val="105"/>
          <w:sz w:val="20"/>
          <w:szCs w:val="20"/>
        </w:rPr>
        <w:t xml:space="preserve"> </w:t>
      </w:r>
      <w:r w:rsidRPr="00DE0D84">
        <w:rPr>
          <w:rFonts w:ascii="Arial" w:hAnsi="Arial" w:cs="Arial"/>
          <w:color w:val="131313"/>
          <w:w w:val="105"/>
          <w:sz w:val="20"/>
          <w:szCs w:val="20"/>
        </w:rPr>
        <w:t>Langkawi</w:t>
      </w:r>
      <w:r w:rsidRPr="00DE0D84">
        <w:rPr>
          <w:rFonts w:ascii="Arial" w:hAnsi="Arial" w:cs="Arial"/>
          <w:color w:val="131313"/>
          <w:spacing w:val="-9"/>
          <w:w w:val="105"/>
          <w:sz w:val="20"/>
          <w:szCs w:val="20"/>
        </w:rPr>
        <w:t xml:space="preserve"> </w:t>
      </w:r>
      <w:r w:rsidRPr="00DE0D84">
        <w:rPr>
          <w:rFonts w:ascii="Arial" w:hAnsi="Arial" w:cs="Arial"/>
          <w:color w:val="131313"/>
          <w:w w:val="105"/>
          <w:sz w:val="20"/>
          <w:szCs w:val="20"/>
        </w:rPr>
        <w:t>Declaration</w:t>
      </w:r>
      <w:r w:rsidRPr="00DE0D84">
        <w:rPr>
          <w:rFonts w:ascii="Arial" w:hAnsi="Arial" w:cs="Arial"/>
          <w:color w:val="131313"/>
          <w:spacing w:val="-13"/>
          <w:w w:val="105"/>
          <w:sz w:val="20"/>
          <w:szCs w:val="20"/>
        </w:rPr>
        <w:t xml:space="preserve"> </w:t>
      </w:r>
      <w:r w:rsidRPr="00DE0D84">
        <w:rPr>
          <w:rFonts w:ascii="Arial" w:hAnsi="Arial" w:cs="Arial"/>
          <w:color w:val="131313"/>
          <w:w w:val="105"/>
          <w:sz w:val="20"/>
          <w:szCs w:val="20"/>
        </w:rPr>
        <w:t>on</w:t>
      </w:r>
      <w:r w:rsidRPr="00DE0D84">
        <w:rPr>
          <w:rFonts w:ascii="Arial" w:hAnsi="Arial" w:cs="Arial"/>
          <w:color w:val="131313"/>
          <w:spacing w:val="-28"/>
          <w:w w:val="105"/>
          <w:sz w:val="20"/>
          <w:szCs w:val="20"/>
        </w:rPr>
        <w:t xml:space="preserve"> </w:t>
      </w:r>
      <w:r w:rsidRPr="00DE0D84">
        <w:rPr>
          <w:rFonts w:ascii="Arial" w:hAnsi="Arial" w:cs="Arial"/>
          <w:color w:val="131313"/>
          <w:w w:val="105"/>
          <w:sz w:val="20"/>
          <w:szCs w:val="20"/>
        </w:rPr>
        <w:t>the</w:t>
      </w:r>
      <w:r w:rsidRPr="00DE0D84">
        <w:rPr>
          <w:rFonts w:ascii="Arial" w:hAnsi="Arial" w:cs="Arial"/>
          <w:color w:val="131313"/>
          <w:spacing w:val="-24"/>
          <w:w w:val="105"/>
          <w:sz w:val="20"/>
          <w:szCs w:val="20"/>
        </w:rPr>
        <w:t xml:space="preserve"> </w:t>
      </w:r>
      <w:r w:rsidRPr="00DE0D84">
        <w:rPr>
          <w:rFonts w:ascii="Arial" w:hAnsi="Arial" w:cs="Arial"/>
          <w:color w:val="131313"/>
          <w:w w:val="105"/>
          <w:sz w:val="20"/>
          <w:szCs w:val="20"/>
        </w:rPr>
        <w:t>Global</w:t>
      </w:r>
      <w:r w:rsidRPr="00DE0D84">
        <w:rPr>
          <w:rFonts w:ascii="Arial" w:hAnsi="Arial" w:cs="Arial"/>
          <w:color w:val="131313"/>
          <w:spacing w:val="-14"/>
          <w:w w:val="105"/>
          <w:sz w:val="20"/>
          <w:szCs w:val="20"/>
        </w:rPr>
        <w:t xml:space="preserve"> </w:t>
      </w:r>
      <w:r w:rsidRPr="00DE0D84">
        <w:rPr>
          <w:rFonts w:ascii="Arial" w:hAnsi="Arial" w:cs="Arial"/>
          <w:color w:val="131313"/>
          <w:w w:val="105"/>
          <w:sz w:val="20"/>
          <w:szCs w:val="20"/>
        </w:rPr>
        <w:t>Movement of Moderates to promote peace, security, upholding rule of law, susta</w:t>
      </w:r>
      <w:r w:rsidRPr="00DE0D84">
        <w:rPr>
          <w:rFonts w:ascii="Arial" w:hAnsi="Arial" w:cs="Arial"/>
          <w:color w:val="343434"/>
          <w:w w:val="105"/>
          <w:sz w:val="20"/>
          <w:szCs w:val="20"/>
        </w:rPr>
        <w:t>i</w:t>
      </w:r>
      <w:r w:rsidRPr="00DE0D84">
        <w:rPr>
          <w:rFonts w:ascii="Arial" w:hAnsi="Arial" w:cs="Arial"/>
          <w:color w:val="131313"/>
          <w:w w:val="105"/>
          <w:sz w:val="20"/>
          <w:szCs w:val="20"/>
        </w:rPr>
        <w:t>nable and inclusive</w:t>
      </w:r>
      <w:r w:rsidRPr="00DE0D84">
        <w:rPr>
          <w:rFonts w:ascii="Arial" w:hAnsi="Arial" w:cs="Arial"/>
          <w:color w:val="131313"/>
          <w:spacing w:val="-9"/>
          <w:w w:val="105"/>
          <w:sz w:val="20"/>
          <w:szCs w:val="20"/>
        </w:rPr>
        <w:t xml:space="preserve"> </w:t>
      </w:r>
      <w:r w:rsidRPr="00DE0D84">
        <w:rPr>
          <w:rFonts w:ascii="Arial" w:hAnsi="Arial" w:cs="Arial"/>
          <w:color w:val="131313"/>
          <w:w w:val="105"/>
          <w:sz w:val="20"/>
          <w:szCs w:val="20"/>
        </w:rPr>
        <w:t>development</w:t>
      </w:r>
      <w:r w:rsidRPr="00DE0D84">
        <w:rPr>
          <w:rFonts w:ascii="Arial" w:hAnsi="Arial" w:cs="Arial"/>
          <w:color w:val="343434"/>
          <w:w w:val="105"/>
          <w:sz w:val="20"/>
          <w:szCs w:val="20"/>
        </w:rPr>
        <w:t>,</w:t>
      </w:r>
      <w:r w:rsidRPr="00DE0D84">
        <w:rPr>
          <w:rFonts w:ascii="Arial" w:hAnsi="Arial" w:cs="Arial"/>
          <w:color w:val="343434"/>
          <w:spacing w:val="-5"/>
          <w:w w:val="105"/>
          <w:sz w:val="20"/>
          <w:szCs w:val="20"/>
        </w:rPr>
        <w:t xml:space="preserve"> </w:t>
      </w:r>
      <w:r w:rsidRPr="00DE0D84">
        <w:rPr>
          <w:rFonts w:ascii="Arial" w:hAnsi="Arial" w:cs="Arial"/>
          <w:color w:val="131313"/>
          <w:w w:val="105"/>
          <w:sz w:val="20"/>
          <w:szCs w:val="20"/>
        </w:rPr>
        <w:t>equitable</w:t>
      </w:r>
      <w:r w:rsidRPr="00DE0D84">
        <w:rPr>
          <w:rFonts w:ascii="Arial" w:hAnsi="Arial" w:cs="Arial"/>
          <w:color w:val="131313"/>
          <w:spacing w:val="-5"/>
          <w:w w:val="105"/>
          <w:sz w:val="20"/>
          <w:szCs w:val="20"/>
        </w:rPr>
        <w:t xml:space="preserve"> </w:t>
      </w:r>
      <w:r w:rsidRPr="00DE0D84">
        <w:rPr>
          <w:rFonts w:ascii="Arial" w:hAnsi="Arial" w:cs="Arial"/>
          <w:color w:val="131313"/>
          <w:w w:val="105"/>
          <w:sz w:val="20"/>
          <w:szCs w:val="20"/>
        </w:rPr>
        <w:t>growth</w:t>
      </w:r>
      <w:r w:rsidRPr="00DE0D84">
        <w:rPr>
          <w:rFonts w:ascii="Arial" w:hAnsi="Arial" w:cs="Arial"/>
          <w:color w:val="131313"/>
          <w:spacing w:val="-9"/>
          <w:w w:val="105"/>
          <w:sz w:val="20"/>
          <w:szCs w:val="20"/>
        </w:rPr>
        <w:t xml:space="preserve"> </w:t>
      </w:r>
      <w:r w:rsidRPr="00DE0D84">
        <w:rPr>
          <w:rFonts w:ascii="Arial" w:hAnsi="Arial" w:cs="Arial"/>
          <w:color w:val="131313"/>
          <w:w w:val="105"/>
          <w:sz w:val="20"/>
          <w:szCs w:val="20"/>
        </w:rPr>
        <w:t>and</w:t>
      </w:r>
      <w:r w:rsidRPr="00DE0D84">
        <w:rPr>
          <w:rFonts w:ascii="Arial" w:hAnsi="Arial" w:cs="Arial"/>
          <w:color w:val="131313"/>
          <w:spacing w:val="-7"/>
          <w:w w:val="105"/>
          <w:sz w:val="20"/>
          <w:szCs w:val="20"/>
        </w:rPr>
        <w:t xml:space="preserve"> </w:t>
      </w:r>
      <w:r w:rsidRPr="00DE0D84">
        <w:rPr>
          <w:rFonts w:ascii="Arial" w:hAnsi="Arial" w:cs="Arial"/>
          <w:color w:val="131313"/>
          <w:w w:val="105"/>
          <w:sz w:val="20"/>
          <w:szCs w:val="20"/>
        </w:rPr>
        <w:t>social</w:t>
      </w:r>
      <w:r w:rsidRPr="00DE0D84">
        <w:rPr>
          <w:rFonts w:ascii="Arial" w:hAnsi="Arial" w:cs="Arial"/>
          <w:color w:val="131313"/>
          <w:spacing w:val="-10"/>
          <w:w w:val="105"/>
          <w:sz w:val="20"/>
          <w:szCs w:val="20"/>
        </w:rPr>
        <w:t xml:space="preserve"> </w:t>
      </w:r>
      <w:r w:rsidRPr="00DE0D84">
        <w:rPr>
          <w:rFonts w:ascii="Arial" w:hAnsi="Arial" w:cs="Arial"/>
          <w:color w:val="131313"/>
          <w:w w:val="105"/>
          <w:sz w:val="20"/>
          <w:szCs w:val="20"/>
        </w:rPr>
        <w:t>harmony;</w:t>
      </w:r>
      <w:r w:rsidRPr="00DE0D84">
        <w:rPr>
          <w:rFonts w:ascii="Arial" w:hAnsi="Arial" w:cs="Arial"/>
          <w:color w:val="131313"/>
          <w:spacing w:val="-12"/>
          <w:w w:val="105"/>
          <w:sz w:val="20"/>
          <w:szCs w:val="20"/>
        </w:rPr>
        <w:t xml:space="preserve"> </w:t>
      </w:r>
      <w:r w:rsidRPr="00DE0D84">
        <w:rPr>
          <w:rFonts w:ascii="Arial" w:hAnsi="Arial" w:cs="Arial"/>
          <w:color w:val="131313"/>
          <w:w w:val="105"/>
          <w:sz w:val="20"/>
          <w:szCs w:val="20"/>
        </w:rPr>
        <w:t>and</w:t>
      </w:r>
    </w:p>
    <w:p w14:paraId="63E466B3" w14:textId="77777777" w:rsidR="00937C8A" w:rsidRPr="00DE0D84" w:rsidRDefault="00937C8A" w:rsidP="00937C8A">
      <w:pPr>
        <w:pStyle w:val="BodyText"/>
        <w:spacing w:before="4"/>
        <w:rPr>
          <w:rFonts w:ascii="Arial" w:hAnsi="Arial" w:cs="Arial"/>
          <w:sz w:val="20"/>
          <w:szCs w:val="20"/>
        </w:rPr>
      </w:pPr>
    </w:p>
    <w:p w14:paraId="4C44CF3F" w14:textId="77777777" w:rsidR="00937C8A" w:rsidRPr="00DE0D84" w:rsidRDefault="00937C8A" w:rsidP="00937C8A">
      <w:pPr>
        <w:pStyle w:val="ListParagraph"/>
        <w:widowControl w:val="0"/>
        <w:numPr>
          <w:ilvl w:val="0"/>
          <w:numId w:val="22"/>
        </w:numPr>
        <w:tabs>
          <w:tab w:val="left" w:pos="477"/>
        </w:tabs>
        <w:autoSpaceDE w:val="0"/>
        <w:autoSpaceDN w:val="0"/>
        <w:spacing w:line="247" w:lineRule="auto"/>
        <w:ind w:right="194"/>
        <w:contextualSpacing w:val="0"/>
        <w:jc w:val="both"/>
        <w:rPr>
          <w:rFonts w:ascii="Arial" w:hAnsi="Arial" w:cs="Arial"/>
          <w:sz w:val="20"/>
          <w:szCs w:val="20"/>
        </w:rPr>
      </w:pPr>
      <w:r w:rsidRPr="00DE0D84">
        <w:rPr>
          <w:rFonts w:ascii="Arial" w:hAnsi="Arial" w:cs="Arial"/>
          <w:color w:val="131313"/>
          <w:w w:val="105"/>
          <w:sz w:val="20"/>
          <w:szCs w:val="20"/>
        </w:rPr>
        <w:t xml:space="preserve">Encourage cooperation on interfaith and inter-civilisation dialogues and further contribute internationally and regionally to the promotion of tolerance and understanding through initiatives including the Global Movement of Moderates </w:t>
      </w:r>
      <w:r w:rsidRPr="00DE0D84">
        <w:rPr>
          <w:rFonts w:ascii="Arial" w:hAnsi="Arial" w:cs="Arial"/>
          <w:b/>
          <w:color w:val="131313"/>
          <w:w w:val="105"/>
          <w:sz w:val="20"/>
          <w:szCs w:val="20"/>
        </w:rPr>
        <w:t>(GMM)</w:t>
      </w:r>
      <w:r w:rsidRPr="00DE0D84">
        <w:rPr>
          <w:rFonts w:ascii="Arial" w:hAnsi="Arial" w:cs="Arial"/>
          <w:b/>
          <w:color w:val="131313"/>
          <w:spacing w:val="10"/>
          <w:w w:val="105"/>
          <w:sz w:val="20"/>
          <w:szCs w:val="20"/>
        </w:rPr>
        <w:t xml:space="preserve"> </w:t>
      </w:r>
      <w:r w:rsidRPr="00DE0D84">
        <w:rPr>
          <w:rFonts w:ascii="Arial" w:hAnsi="Arial" w:cs="Arial"/>
          <w:color w:val="131313"/>
          <w:w w:val="105"/>
          <w:sz w:val="20"/>
          <w:szCs w:val="20"/>
        </w:rPr>
        <w:t>and</w:t>
      </w:r>
      <w:r w:rsidRPr="00DE0D84">
        <w:rPr>
          <w:rFonts w:ascii="Arial" w:hAnsi="Arial" w:cs="Arial"/>
          <w:color w:val="131313"/>
          <w:spacing w:val="-16"/>
          <w:w w:val="105"/>
          <w:sz w:val="20"/>
          <w:szCs w:val="20"/>
        </w:rPr>
        <w:t xml:space="preserve"> </w:t>
      </w:r>
      <w:r w:rsidRPr="00DE0D84">
        <w:rPr>
          <w:rFonts w:ascii="Arial" w:hAnsi="Arial" w:cs="Arial"/>
          <w:color w:val="131313"/>
          <w:w w:val="105"/>
          <w:sz w:val="20"/>
          <w:szCs w:val="20"/>
        </w:rPr>
        <w:t>the</w:t>
      </w:r>
      <w:r w:rsidRPr="00DE0D84">
        <w:rPr>
          <w:rFonts w:ascii="Arial" w:hAnsi="Arial" w:cs="Arial"/>
          <w:color w:val="131313"/>
          <w:spacing w:val="-9"/>
          <w:w w:val="105"/>
          <w:sz w:val="20"/>
          <w:szCs w:val="20"/>
        </w:rPr>
        <w:t xml:space="preserve"> </w:t>
      </w:r>
      <w:r w:rsidRPr="00DE0D84">
        <w:rPr>
          <w:rFonts w:ascii="Arial" w:hAnsi="Arial" w:cs="Arial"/>
          <w:color w:val="131313"/>
          <w:spacing w:val="-3"/>
          <w:w w:val="105"/>
          <w:sz w:val="20"/>
          <w:szCs w:val="20"/>
        </w:rPr>
        <w:t>Reg</w:t>
      </w:r>
      <w:r w:rsidRPr="00DE0D84">
        <w:rPr>
          <w:rFonts w:ascii="Arial" w:hAnsi="Arial" w:cs="Arial"/>
          <w:color w:val="343434"/>
          <w:spacing w:val="-3"/>
          <w:w w:val="105"/>
          <w:sz w:val="20"/>
          <w:szCs w:val="20"/>
        </w:rPr>
        <w:t>i</w:t>
      </w:r>
      <w:r w:rsidRPr="00DE0D84">
        <w:rPr>
          <w:rFonts w:ascii="Arial" w:hAnsi="Arial" w:cs="Arial"/>
          <w:color w:val="131313"/>
          <w:spacing w:val="-3"/>
          <w:w w:val="105"/>
          <w:sz w:val="20"/>
          <w:szCs w:val="20"/>
        </w:rPr>
        <w:t>onal</w:t>
      </w:r>
      <w:r w:rsidRPr="00DE0D84">
        <w:rPr>
          <w:rFonts w:ascii="Arial" w:hAnsi="Arial" w:cs="Arial"/>
          <w:color w:val="131313"/>
          <w:spacing w:val="-24"/>
          <w:w w:val="105"/>
          <w:sz w:val="20"/>
          <w:szCs w:val="20"/>
        </w:rPr>
        <w:t xml:space="preserve"> </w:t>
      </w:r>
      <w:r w:rsidRPr="00DE0D84">
        <w:rPr>
          <w:rFonts w:ascii="Arial" w:hAnsi="Arial" w:cs="Arial"/>
          <w:color w:val="131313"/>
          <w:w w:val="105"/>
          <w:sz w:val="20"/>
          <w:szCs w:val="20"/>
        </w:rPr>
        <w:t>Interfaith</w:t>
      </w:r>
      <w:r w:rsidRPr="00DE0D84">
        <w:rPr>
          <w:rFonts w:ascii="Arial" w:hAnsi="Arial" w:cs="Arial"/>
          <w:color w:val="131313"/>
          <w:spacing w:val="-7"/>
          <w:w w:val="105"/>
          <w:sz w:val="20"/>
          <w:szCs w:val="20"/>
        </w:rPr>
        <w:t xml:space="preserve"> </w:t>
      </w:r>
      <w:r w:rsidRPr="00DE0D84">
        <w:rPr>
          <w:rFonts w:ascii="Arial" w:hAnsi="Arial" w:cs="Arial"/>
          <w:color w:val="131313"/>
          <w:w w:val="105"/>
          <w:sz w:val="20"/>
          <w:szCs w:val="20"/>
        </w:rPr>
        <w:t>Dialogue,</w:t>
      </w:r>
      <w:r w:rsidRPr="00DE0D84">
        <w:rPr>
          <w:rFonts w:ascii="Arial" w:hAnsi="Arial" w:cs="Arial"/>
          <w:color w:val="131313"/>
          <w:spacing w:val="11"/>
          <w:w w:val="105"/>
          <w:sz w:val="20"/>
          <w:szCs w:val="20"/>
        </w:rPr>
        <w:t xml:space="preserve"> </w:t>
      </w:r>
      <w:r w:rsidRPr="00DE0D84">
        <w:rPr>
          <w:rFonts w:ascii="Arial" w:hAnsi="Arial" w:cs="Arial"/>
          <w:color w:val="131313"/>
          <w:w w:val="105"/>
          <w:sz w:val="20"/>
          <w:szCs w:val="20"/>
        </w:rPr>
        <w:t>and</w:t>
      </w:r>
      <w:r w:rsidRPr="00DE0D84">
        <w:rPr>
          <w:rFonts w:ascii="Arial" w:hAnsi="Arial" w:cs="Arial"/>
          <w:color w:val="131313"/>
          <w:spacing w:val="-5"/>
          <w:w w:val="105"/>
          <w:sz w:val="20"/>
          <w:szCs w:val="20"/>
        </w:rPr>
        <w:t xml:space="preserve"> </w:t>
      </w:r>
      <w:r w:rsidRPr="00DE0D84">
        <w:rPr>
          <w:rFonts w:ascii="Arial" w:hAnsi="Arial" w:cs="Arial"/>
          <w:color w:val="131313"/>
          <w:w w:val="105"/>
          <w:sz w:val="20"/>
          <w:szCs w:val="20"/>
        </w:rPr>
        <w:t>promoting</w:t>
      </w:r>
      <w:r w:rsidRPr="00DE0D84">
        <w:rPr>
          <w:rFonts w:ascii="Arial" w:hAnsi="Arial" w:cs="Arial"/>
          <w:color w:val="131313"/>
          <w:spacing w:val="-8"/>
          <w:w w:val="105"/>
          <w:sz w:val="20"/>
          <w:szCs w:val="20"/>
        </w:rPr>
        <w:t xml:space="preserve"> </w:t>
      </w:r>
      <w:r w:rsidRPr="00DE0D84">
        <w:rPr>
          <w:rFonts w:ascii="Arial" w:hAnsi="Arial" w:cs="Arial"/>
          <w:color w:val="131313"/>
          <w:spacing w:val="-5"/>
          <w:w w:val="105"/>
          <w:sz w:val="20"/>
          <w:szCs w:val="20"/>
        </w:rPr>
        <w:t>mode</w:t>
      </w:r>
      <w:r w:rsidRPr="00DE0D84">
        <w:rPr>
          <w:rFonts w:ascii="Arial" w:hAnsi="Arial" w:cs="Arial"/>
          <w:color w:val="343434"/>
          <w:spacing w:val="-5"/>
          <w:w w:val="105"/>
          <w:sz w:val="20"/>
          <w:szCs w:val="20"/>
        </w:rPr>
        <w:t>r</w:t>
      </w:r>
      <w:r w:rsidRPr="00DE0D84">
        <w:rPr>
          <w:rFonts w:ascii="Arial" w:hAnsi="Arial" w:cs="Arial"/>
          <w:color w:val="131313"/>
          <w:spacing w:val="-5"/>
          <w:w w:val="105"/>
          <w:sz w:val="20"/>
          <w:szCs w:val="20"/>
        </w:rPr>
        <w:t>ation</w:t>
      </w:r>
      <w:r w:rsidRPr="00DE0D84">
        <w:rPr>
          <w:rFonts w:ascii="Arial" w:hAnsi="Arial" w:cs="Arial"/>
          <w:color w:val="131313"/>
          <w:spacing w:val="-9"/>
          <w:w w:val="105"/>
          <w:sz w:val="20"/>
          <w:szCs w:val="20"/>
        </w:rPr>
        <w:t xml:space="preserve"> </w:t>
      </w:r>
      <w:r w:rsidRPr="00DE0D84">
        <w:rPr>
          <w:rFonts w:ascii="Arial" w:hAnsi="Arial" w:cs="Arial"/>
          <w:color w:val="131313"/>
          <w:w w:val="105"/>
          <w:sz w:val="20"/>
          <w:szCs w:val="20"/>
        </w:rPr>
        <w:t>as</w:t>
      </w:r>
      <w:r w:rsidRPr="00DE0D84">
        <w:rPr>
          <w:rFonts w:ascii="Arial" w:hAnsi="Arial" w:cs="Arial"/>
          <w:color w:val="131313"/>
          <w:spacing w:val="-8"/>
          <w:w w:val="105"/>
          <w:sz w:val="20"/>
          <w:szCs w:val="20"/>
        </w:rPr>
        <w:t xml:space="preserve"> </w:t>
      </w:r>
      <w:r w:rsidRPr="00DE0D84">
        <w:rPr>
          <w:rFonts w:ascii="Arial" w:hAnsi="Arial" w:cs="Arial"/>
          <w:color w:val="131313"/>
          <w:w w:val="105"/>
          <w:sz w:val="20"/>
          <w:szCs w:val="20"/>
        </w:rPr>
        <w:t>a</w:t>
      </w:r>
      <w:r w:rsidRPr="00DE0D84">
        <w:rPr>
          <w:rFonts w:ascii="Arial" w:hAnsi="Arial" w:cs="Arial"/>
          <w:color w:val="131313"/>
          <w:spacing w:val="-12"/>
          <w:w w:val="105"/>
          <w:sz w:val="20"/>
          <w:szCs w:val="20"/>
        </w:rPr>
        <w:t xml:space="preserve"> </w:t>
      </w:r>
      <w:r w:rsidRPr="00DE0D84">
        <w:rPr>
          <w:rFonts w:ascii="Arial" w:hAnsi="Arial" w:cs="Arial"/>
          <w:color w:val="131313"/>
          <w:w w:val="105"/>
          <w:sz w:val="20"/>
          <w:szCs w:val="20"/>
        </w:rPr>
        <w:t>core value</w:t>
      </w:r>
      <w:r w:rsidRPr="00DE0D84">
        <w:rPr>
          <w:rFonts w:ascii="Arial" w:hAnsi="Arial" w:cs="Arial"/>
          <w:color w:val="131313"/>
          <w:spacing w:val="-12"/>
          <w:w w:val="105"/>
          <w:sz w:val="20"/>
          <w:szCs w:val="20"/>
        </w:rPr>
        <w:t xml:space="preserve"> </w:t>
      </w:r>
      <w:r w:rsidRPr="00DE0D84">
        <w:rPr>
          <w:rFonts w:ascii="Arial" w:hAnsi="Arial" w:cs="Arial"/>
          <w:color w:val="131313"/>
          <w:w w:val="105"/>
          <w:sz w:val="20"/>
          <w:szCs w:val="20"/>
        </w:rPr>
        <w:t>to</w:t>
      </w:r>
      <w:r w:rsidRPr="00DE0D84">
        <w:rPr>
          <w:rFonts w:ascii="Arial" w:hAnsi="Arial" w:cs="Arial"/>
          <w:color w:val="131313"/>
          <w:spacing w:val="-17"/>
          <w:w w:val="105"/>
          <w:sz w:val="20"/>
          <w:szCs w:val="20"/>
        </w:rPr>
        <w:t xml:space="preserve"> </w:t>
      </w:r>
      <w:r w:rsidRPr="00DE0D84">
        <w:rPr>
          <w:rFonts w:ascii="Arial" w:hAnsi="Arial" w:cs="Arial"/>
          <w:color w:val="131313"/>
          <w:w w:val="105"/>
          <w:sz w:val="20"/>
          <w:szCs w:val="20"/>
        </w:rPr>
        <w:t>counter</w:t>
      </w:r>
      <w:r w:rsidRPr="00DE0D84">
        <w:rPr>
          <w:rFonts w:ascii="Arial" w:hAnsi="Arial" w:cs="Arial"/>
          <w:color w:val="131313"/>
          <w:spacing w:val="-3"/>
          <w:w w:val="105"/>
          <w:sz w:val="20"/>
          <w:szCs w:val="20"/>
        </w:rPr>
        <w:t xml:space="preserve"> </w:t>
      </w:r>
      <w:r w:rsidRPr="00DE0D84">
        <w:rPr>
          <w:rFonts w:ascii="Arial" w:hAnsi="Arial" w:cs="Arial"/>
          <w:color w:val="131313"/>
          <w:w w:val="105"/>
          <w:sz w:val="20"/>
          <w:szCs w:val="20"/>
        </w:rPr>
        <w:t>extremism</w:t>
      </w:r>
      <w:r w:rsidRPr="00DE0D84">
        <w:rPr>
          <w:rFonts w:ascii="Arial" w:hAnsi="Arial" w:cs="Arial"/>
          <w:color w:val="131313"/>
          <w:spacing w:val="7"/>
          <w:w w:val="105"/>
          <w:sz w:val="20"/>
          <w:szCs w:val="20"/>
        </w:rPr>
        <w:t xml:space="preserve"> </w:t>
      </w:r>
      <w:r w:rsidRPr="00DE0D84">
        <w:rPr>
          <w:rFonts w:ascii="Arial" w:hAnsi="Arial" w:cs="Arial"/>
          <w:color w:val="131313"/>
          <w:w w:val="105"/>
          <w:sz w:val="20"/>
          <w:szCs w:val="20"/>
        </w:rPr>
        <w:t>and</w:t>
      </w:r>
      <w:r w:rsidRPr="00DE0D84">
        <w:rPr>
          <w:rFonts w:ascii="Arial" w:hAnsi="Arial" w:cs="Arial"/>
          <w:color w:val="131313"/>
          <w:spacing w:val="-13"/>
          <w:w w:val="105"/>
          <w:sz w:val="20"/>
          <w:szCs w:val="20"/>
        </w:rPr>
        <w:t xml:space="preserve"> </w:t>
      </w:r>
      <w:r w:rsidRPr="00DE0D84">
        <w:rPr>
          <w:rFonts w:ascii="Arial" w:hAnsi="Arial" w:cs="Arial"/>
          <w:color w:val="131313"/>
          <w:w w:val="105"/>
          <w:sz w:val="20"/>
          <w:szCs w:val="20"/>
        </w:rPr>
        <w:t>acts</w:t>
      </w:r>
      <w:r w:rsidRPr="00DE0D84">
        <w:rPr>
          <w:rFonts w:ascii="Arial" w:hAnsi="Arial" w:cs="Arial"/>
          <w:color w:val="131313"/>
          <w:spacing w:val="-4"/>
          <w:w w:val="105"/>
          <w:sz w:val="20"/>
          <w:szCs w:val="20"/>
        </w:rPr>
        <w:t xml:space="preserve"> </w:t>
      </w:r>
      <w:r w:rsidRPr="00DE0D84">
        <w:rPr>
          <w:rFonts w:ascii="Arial" w:hAnsi="Arial" w:cs="Arial"/>
          <w:color w:val="131313"/>
          <w:w w:val="105"/>
          <w:sz w:val="20"/>
          <w:szCs w:val="20"/>
        </w:rPr>
        <w:t>of</w:t>
      </w:r>
      <w:r w:rsidRPr="00DE0D84">
        <w:rPr>
          <w:rFonts w:ascii="Arial" w:hAnsi="Arial" w:cs="Arial"/>
          <w:color w:val="131313"/>
          <w:spacing w:val="-9"/>
          <w:w w:val="105"/>
          <w:sz w:val="20"/>
          <w:szCs w:val="20"/>
        </w:rPr>
        <w:t xml:space="preserve"> </w:t>
      </w:r>
      <w:r w:rsidRPr="00DE0D84">
        <w:rPr>
          <w:rFonts w:ascii="Arial" w:hAnsi="Arial" w:cs="Arial"/>
          <w:color w:val="131313"/>
          <w:w w:val="105"/>
          <w:sz w:val="20"/>
          <w:szCs w:val="20"/>
        </w:rPr>
        <w:t>violence</w:t>
      </w:r>
      <w:r w:rsidRPr="00DE0D84">
        <w:rPr>
          <w:rFonts w:ascii="Arial" w:hAnsi="Arial" w:cs="Arial"/>
          <w:color w:val="131313"/>
          <w:spacing w:val="-9"/>
          <w:w w:val="105"/>
          <w:sz w:val="20"/>
          <w:szCs w:val="20"/>
        </w:rPr>
        <w:t xml:space="preserve"> </w:t>
      </w:r>
      <w:r w:rsidRPr="00DE0D84">
        <w:rPr>
          <w:rFonts w:ascii="Arial" w:hAnsi="Arial" w:cs="Arial"/>
          <w:color w:val="131313"/>
          <w:w w:val="105"/>
          <w:sz w:val="20"/>
          <w:szCs w:val="20"/>
        </w:rPr>
        <w:t>in</w:t>
      </w:r>
      <w:r w:rsidRPr="00DE0D84">
        <w:rPr>
          <w:rFonts w:ascii="Arial" w:hAnsi="Arial" w:cs="Arial"/>
          <w:color w:val="131313"/>
          <w:spacing w:val="3"/>
          <w:w w:val="105"/>
          <w:sz w:val="20"/>
          <w:szCs w:val="20"/>
        </w:rPr>
        <w:t xml:space="preserve"> </w:t>
      </w:r>
      <w:r w:rsidRPr="00DE0D84">
        <w:rPr>
          <w:rFonts w:ascii="Arial" w:hAnsi="Arial" w:cs="Arial"/>
          <w:color w:val="131313"/>
          <w:w w:val="105"/>
          <w:sz w:val="20"/>
          <w:szCs w:val="20"/>
        </w:rPr>
        <w:t>all</w:t>
      </w:r>
      <w:r w:rsidRPr="00DE0D84">
        <w:rPr>
          <w:rFonts w:ascii="Arial" w:hAnsi="Arial" w:cs="Arial"/>
          <w:color w:val="131313"/>
          <w:spacing w:val="-10"/>
          <w:w w:val="105"/>
          <w:sz w:val="20"/>
          <w:szCs w:val="20"/>
        </w:rPr>
        <w:t xml:space="preserve"> </w:t>
      </w:r>
      <w:r w:rsidRPr="00DE0D84">
        <w:rPr>
          <w:rFonts w:ascii="Arial" w:hAnsi="Arial" w:cs="Arial"/>
          <w:color w:val="131313"/>
          <w:w w:val="105"/>
          <w:sz w:val="20"/>
          <w:szCs w:val="20"/>
        </w:rPr>
        <w:t>aspects.</w:t>
      </w:r>
    </w:p>
    <w:p w14:paraId="06CF8526" w14:textId="77777777" w:rsidR="00937C8A" w:rsidRPr="00DE0D84" w:rsidRDefault="00937C8A" w:rsidP="00937C8A">
      <w:pPr>
        <w:pStyle w:val="BodyText"/>
        <w:rPr>
          <w:rFonts w:ascii="Arial" w:hAnsi="Arial" w:cs="Arial"/>
          <w:sz w:val="20"/>
          <w:szCs w:val="20"/>
        </w:rPr>
      </w:pPr>
    </w:p>
    <w:p w14:paraId="6233AD70" w14:textId="77777777" w:rsidR="00937C8A" w:rsidRPr="00DE0D84" w:rsidRDefault="00937C8A" w:rsidP="00937C8A">
      <w:pPr>
        <w:pStyle w:val="Heading1"/>
        <w:spacing w:before="160"/>
        <w:ind w:left="152"/>
        <w:rPr>
          <w:rFonts w:ascii="Arial" w:hAnsi="Arial" w:cs="Arial"/>
          <w:sz w:val="20"/>
          <w:szCs w:val="20"/>
        </w:rPr>
      </w:pPr>
      <w:r w:rsidRPr="00DE0D84">
        <w:rPr>
          <w:rFonts w:ascii="Arial" w:hAnsi="Arial" w:cs="Arial"/>
          <w:color w:val="131313"/>
          <w:sz w:val="20"/>
          <w:szCs w:val="20"/>
        </w:rPr>
        <w:t>8. ECONOMIC COOPERAT</w:t>
      </w:r>
      <w:r w:rsidRPr="00DE0D84">
        <w:rPr>
          <w:rFonts w:ascii="Arial" w:hAnsi="Arial" w:cs="Arial"/>
          <w:color w:val="343434"/>
          <w:sz w:val="20"/>
          <w:szCs w:val="20"/>
        </w:rPr>
        <w:t>I</w:t>
      </w:r>
      <w:r w:rsidRPr="00DE0D84">
        <w:rPr>
          <w:rFonts w:ascii="Arial" w:hAnsi="Arial" w:cs="Arial"/>
          <w:color w:val="131313"/>
          <w:sz w:val="20"/>
          <w:szCs w:val="20"/>
        </w:rPr>
        <w:t>ON</w:t>
      </w:r>
    </w:p>
    <w:p w14:paraId="73918916" w14:textId="77777777" w:rsidR="00937C8A" w:rsidRPr="00DE0D84" w:rsidRDefault="00937C8A" w:rsidP="00937C8A">
      <w:pPr>
        <w:pStyle w:val="BodyText"/>
        <w:spacing w:before="10"/>
        <w:rPr>
          <w:rFonts w:ascii="Arial" w:hAnsi="Arial" w:cs="Arial"/>
          <w:b/>
          <w:sz w:val="20"/>
          <w:szCs w:val="20"/>
        </w:rPr>
      </w:pPr>
    </w:p>
    <w:p w14:paraId="3145044F" w14:textId="77777777" w:rsidR="00937C8A" w:rsidRPr="00DE0D84" w:rsidRDefault="00937C8A" w:rsidP="00937C8A">
      <w:pPr>
        <w:ind w:left="142"/>
        <w:rPr>
          <w:rFonts w:ascii="Arial" w:hAnsi="Arial" w:cs="Arial"/>
          <w:b/>
          <w:sz w:val="20"/>
          <w:szCs w:val="20"/>
        </w:rPr>
      </w:pPr>
      <w:r w:rsidRPr="00DE0D84">
        <w:rPr>
          <w:rFonts w:ascii="Arial" w:hAnsi="Arial" w:cs="Arial"/>
          <w:b/>
          <w:color w:val="131313"/>
          <w:w w:val="105"/>
          <w:sz w:val="20"/>
          <w:szCs w:val="20"/>
        </w:rPr>
        <w:t>Trade and Economic Development under the AANZFTA:</w:t>
      </w:r>
    </w:p>
    <w:p w14:paraId="3FC31328" w14:textId="77777777" w:rsidR="00937C8A" w:rsidRPr="00DE0D84" w:rsidRDefault="00937C8A" w:rsidP="00937C8A">
      <w:pPr>
        <w:pStyle w:val="BodyText"/>
        <w:spacing w:before="6"/>
        <w:rPr>
          <w:rFonts w:ascii="Arial" w:hAnsi="Arial" w:cs="Arial"/>
          <w:b/>
          <w:sz w:val="20"/>
          <w:szCs w:val="20"/>
        </w:rPr>
      </w:pPr>
    </w:p>
    <w:p w14:paraId="39C2B1CF" w14:textId="77777777" w:rsidR="00937C8A" w:rsidRPr="00DE0D84" w:rsidRDefault="00937C8A" w:rsidP="00937C8A">
      <w:pPr>
        <w:pStyle w:val="ListParagraph"/>
        <w:widowControl w:val="0"/>
        <w:numPr>
          <w:ilvl w:val="0"/>
          <w:numId w:val="21"/>
        </w:numPr>
        <w:tabs>
          <w:tab w:val="left" w:pos="481"/>
        </w:tabs>
        <w:autoSpaceDE w:val="0"/>
        <w:autoSpaceDN w:val="0"/>
        <w:spacing w:line="249" w:lineRule="auto"/>
        <w:ind w:right="178" w:hanging="331"/>
        <w:contextualSpacing w:val="0"/>
        <w:jc w:val="both"/>
        <w:rPr>
          <w:rFonts w:ascii="Arial" w:hAnsi="Arial" w:cs="Arial"/>
          <w:color w:val="131313"/>
          <w:sz w:val="20"/>
          <w:szCs w:val="20"/>
        </w:rPr>
      </w:pPr>
      <w:r w:rsidRPr="00DE0D84">
        <w:rPr>
          <w:rFonts w:ascii="Arial" w:hAnsi="Arial" w:cs="Arial"/>
          <w:color w:val="131313"/>
          <w:w w:val="105"/>
          <w:sz w:val="20"/>
          <w:szCs w:val="20"/>
        </w:rPr>
        <w:t>Implement the AANZFTA Economic Cooperation Support Programme</w:t>
      </w:r>
      <w:r w:rsidRPr="00DE0D84">
        <w:rPr>
          <w:rFonts w:ascii="Arial" w:hAnsi="Arial" w:cs="Arial"/>
          <w:color w:val="131313"/>
          <w:spacing w:val="-46"/>
          <w:w w:val="105"/>
          <w:sz w:val="20"/>
          <w:szCs w:val="20"/>
        </w:rPr>
        <w:t xml:space="preserve"> </w:t>
      </w:r>
      <w:r w:rsidRPr="00DE0D84">
        <w:rPr>
          <w:rFonts w:ascii="Arial" w:hAnsi="Arial" w:cs="Arial"/>
          <w:color w:val="131313"/>
          <w:w w:val="105"/>
          <w:sz w:val="20"/>
          <w:szCs w:val="20"/>
        </w:rPr>
        <w:t>(AECSP)</w:t>
      </w:r>
      <w:r w:rsidRPr="00DE0D84">
        <w:rPr>
          <w:rFonts w:ascii="Arial" w:hAnsi="Arial" w:cs="Arial"/>
          <w:color w:val="343434"/>
          <w:w w:val="105"/>
          <w:sz w:val="20"/>
          <w:szCs w:val="20"/>
        </w:rPr>
        <w:t>,</w:t>
      </w:r>
      <w:r w:rsidRPr="00DE0D84">
        <w:rPr>
          <w:rFonts w:ascii="Arial" w:hAnsi="Arial" w:cs="Arial"/>
          <w:color w:val="131313"/>
          <w:w w:val="105"/>
          <w:sz w:val="20"/>
          <w:szCs w:val="20"/>
        </w:rPr>
        <w:t xml:space="preserve"> </w:t>
      </w:r>
      <w:r w:rsidRPr="00DE0D84">
        <w:rPr>
          <w:rFonts w:ascii="Arial" w:hAnsi="Arial" w:cs="Arial"/>
          <w:color w:val="131313"/>
          <w:spacing w:val="-5"/>
          <w:w w:val="105"/>
          <w:sz w:val="20"/>
          <w:szCs w:val="20"/>
        </w:rPr>
        <w:t>w</w:t>
      </w:r>
      <w:r w:rsidRPr="00DE0D84">
        <w:rPr>
          <w:rFonts w:ascii="Arial" w:hAnsi="Arial" w:cs="Arial"/>
          <w:color w:val="343434"/>
          <w:spacing w:val="-5"/>
          <w:w w:val="105"/>
          <w:sz w:val="20"/>
          <w:szCs w:val="20"/>
        </w:rPr>
        <w:t>i</w:t>
      </w:r>
      <w:r w:rsidRPr="00DE0D84">
        <w:rPr>
          <w:rFonts w:ascii="Arial" w:hAnsi="Arial" w:cs="Arial"/>
          <w:color w:val="131313"/>
          <w:spacing w:val="-5"/>
          <w:w w:val="105"/>
          <w:sz w:val="20"/>
          <w:szCs w:val="20"/>
        </w:rPr>
        <w:t xml:space="preserve">th </w:t>
      </w:r>
      <w:r w:rsidRPr="00DE0D84">
        <w:rPr>
          <w:rFonts w:ascii="Arial" w:hAnsi="Arial" w:cs="Arial"/>
          <w:color w:val="131313"/>
          <w:w w:val="105"/>
          <w:sz w:val="20"/>
          <w:szCs w:val="20"/>
        </w:rPr>
        <w:t>financial support by Australia and New Zealand to enhance the capacity of ASEAN Member States to implement AANZFTA and ensure commitments are fully met and the full benefits of the Agreement are realised for all parties to</w:t>
      </w:r>
      <w:r w:rsidRPr="00DE0D84">
        <w:rPr>
          <w:rFonts w:ascii="Arial" w:hAnsi="Arial" w:cs="Arial"/>
          <w:color w:val="131313"/>
          <w:spacing w:val="1"/>
          <w:w w:val="105"/>
          <w:sz w:val="20"/>
          <w:szCs w:val="20"/>
        </w:rPr>
        <w:t xml:space="preserve"> </w:t>
      </w:r>
      <w:r w:rsidRPr="00DE0D84">
        <w:rPr>
          <w:rFonts w:ascii="Arial" w:hAnsi="Arial" w:cs="Arial"/>
          <w:color w:val="131313"/>
          <w:w w:val="105"/>
          <w:sz w:val="20"/>
          <w:szCs w:val="20"/>
        </w:rPr>
        <w:t>the</w:t>
      </w:r>
      <w:r>
        <w:rPr>
          <w:rFonts w:ascii="Arial" w:hAnsi="Arial" w:cs="Arial"/>
          <w:color w:val="131313"/>
          <w:w w:val="105"/>
          <w:sz w:val="20"/>
          <w:szCs w:val="20"/>
        </w:rPr>
        <w:t xml:space="preserve"> </w:t>
      </w:r>
      <w:r w:rsidRPr="00DE0D84">
        <w:rPr>
          <w:rFonts w:ascii="Arial" w:hAnsi="Arial" w:cs="Arial"/>
          <w:color w:val="131313"/>
          <w:w w:val="105"/>
          <w:sz w:val="20"/>
          <w:szCs w:val="20"/>
        </w:rPr>
        <w:t>agreement,</w:t>
      </w:r>
      <w:r w:rsidRPr="00DE0D84">
        <w:rPr>
          <w:rFonts w:ascii="Arial" w:hAnsi="Arial" w:cs="Arial"/>
          <w:color w:val="131313"/>
          <w:spacing w:val="-11"/>
          <w:w w:val="105"/>
          <w:sz w:val="20"/>
          <w:szCs w:val="20"/>
        </w:rPr>
        <w:t xml:space="preserve"> </w:t>
      </w:r>
      <w:r w:rsidRPr="00DE0D84">
        <w:rPr>
          <w:rFonts w:ascii="Arial" w:hAnsi="Arial" w:cs="Arial"/>
          <w:color w:val="131313"/>
          <w:w w:val="105"/>
          <w:sz w:val="20"/>
          <w:szCs w:val="20"/>
        </w:rPr>
        <w:t>especially</w:t>
      </w:r>
      <w:r w:rsidRPr="00DE0D84">
        <w:rPr>
          <w:rFonts w:ascii="Arial" w:hAnsi="Arial" w:cs="Arial"/>
          <w:color w:val="131313"/>
          <w:spacing w:val="-16"/>
          <w:w w:val="105"/>
          <w:sz w:val="20"/>
          <w:szCs w:val="20"/>
        </w:rPr>
        <w:t xml:space="preserve"> </w:t>
      </w:r>
      <w:r w:rsidRPr="00DE0D84">
        <w:rPr>
          <w:rFonts w:ascii="Arial" w:hAnsi="Arial" w:cs="Arial"/>
          <w:color w:val="131313"/>
          <w:w w:val="105"/>
          <w:sz w:val="20"/>
          <w:szCs w:val="20"/>
        </w:rPr>
        <w:t>in</w:t>
      </w:r>
      <w:r w:rsidRPr="00DE0D84">
        <w:rPr>
          <w:rFonts w:ascii="Arial" w:hAnsi="Arial" w:cs="Arial"/>
          <w:color w:val="131313"/>
          <w:spacing w:val="-16"/>
          <w:w w:val="105"/>
          <w:sz w:val="20"/>
          <w:szCs w:val="20"/>
        </w:rPr>
        <w:t xml:space="preserve"> </w:t>
      </w:r>
      <w:r w:rsidRPr="00DE0D84">
        <w:rPr>
          <w:rFonts w:ascii="Arial" w:hAnsi="Arial" w:cs="Arial"/>
          <w:color w:val="131313"/>
          <w:w w:val="105"/>
          <w:sz w:val="20"/>
          <w:szCs w:val="20"/>
        </w:rPr>
        <w:t>the</w:t>
      </w:r>
      <w:r w:rsidRPr="00DE0D84">
        <w:rPr>
          <w:rFonts w:ascii="Arial" w:hAnsi="Arial" w:cs="Arial"/>
          <w:color w:val="131313"/>
          <w:spacing w:val="-26"/>
          <w:w w:val="105"/>
          <w:sz w:val="20"/>
          <w:szCs w:val="20"/>
        </w:rPr>
        <w:t xml:space="preserve"> </w:t>
      </w:r>
      <w:r w:rsidRPr="00DE0D84">
        <w:rPr>
          <w:rFonts w:ascii="Arial" w:hAnsi="Arial" w:cs="Arial"/>
          <w:color w:val="131313"/>
          <w:w w:val="105"/>
          <w:sz w:val="20"/>
          <w:szCs w:val="20"/>
        </w:rPr>
        <w:t>areas</w:t>
      </w:r>
      <w:r w:rsidRPr="00DE0D84">
        <w:rPr>
          <w:rFonts w:ascii="Arial" w:hAnsi="Arial" w:cs="Arial"/>
          <w:color w:val="131313"/>
          <w:spacing w:val="-22"/>
          <w:w w:val="105"/>
          <w:sz w:val="20"/>
          <w:szCs w:val="20"/>
        </w:rPr>
        <w:t xml:space="preserve"> </w:t>
      </w:r>
      <w:r w:rsidRPr="00DE0D84">
        <w:rPr>
          <w:rFonts w:ascii="Arial" w:hAnsi="Arial" w:cs="Arial"/>
          <w:color w:val="131313"/>
          <w:w w:val="105"/>
          <w:sz w:val="20"/>
          <w:szCs w:val="20"/>
        </w:rPr>
        <w:t>as</w:t>
      </w:r>
      <w:r w:rsidRPr="00DE0D84">
        <w:rPr>
          <w:rFonts w:ascii="Arial" w:hAnsi="Arial" w:cs="Arial"/>
          <w:color w:val="131313"/>
          <w:spacing w:val="-28"/>
          <w:w w:val="105"/>
          <w:sz w:val="20"/>
          <w:szCs w:val="20"/>
        </w:rPr>
        <w:t xml:space="preserve"> </w:t>
      </w:r>
      <w:r w:rsidRPr="00DE0D84">
        <w:rPr>
          <w:rFonts w:ascii="Arial" w:hAnsi="Arial" w:cs="Arial"/>
          <w:color w:val="131313"/>
          <w:w w:val="105"/>
          <w:sz w:val="20"/>
          <w:szCs w:val="20"/>
        </w:rPr>
        <w:t>outlined</w:t>
      </w:r>
      <w:r w:rsidRPr="00DE0D84">
        <w:rPr>
          <w:rFonts w:ascii="Arial" w:hAnsi="Arial" w:cs="Arial"/>
          <w:color w:val="131313"/>
          <w:spacing w:val="-18"/>
          <w:w w:val="105"/>
          <w:sz w:val="20"/>
          <w:szCs w:val="20"/>
        </w:rPr>
        <w:t xml:space="preserve"> </w:t>
      </w:r>
      <w:r w:rsidRPr="00DE0D84">
        <w:rPr>
          <w:rFonts w:ascii="Arial" w:hAnsi="Arial" w:cs="Arial"/>
          <w:color w:val="131313"/>
          <w:w w:val="105"/>
          <w:sz w:val="20"/>
          <w:szCs w:val="20"/>
        </w:rPr>
        <w:t>in</w:t>
      </w:r>
      <w:r w:rsidRPr="00DE0D84">
        <w:rPr>
          <w:rFonts w:ascii="Arial" w:hAnsi="Arial" w:cs="Arial"/>
          <w:color w:val="131313"/>
          <w:spacing w:val="-17"/>
          <w:w w:val="105"/>
          <w:sz w:val="20"/>
          <w:szCs w:val="20"/>
        </w:rPr>
        <w:t xml:space="preserve"> </w:t>
      </w:r>
      <w:r w:rsidRPr="00DE0D84">
        <w:rPr>
          <w:rFonts w:ascii="Arial" w:hAnsi="Arial" w:cs="Arial"/>
          <w:color w:val="131313"/>
          <w:w w:val="105"/>
          <w:sz w:val="20"/>
          <w:szCs w:val="20"/>
        </w:rPr>
        <w:t>the</w:t>
      </w:r>
      <w:r w:rsidRPr="00DE0D84">
        <w:rPr>
          <w:rFonts w:ascii="Arial" w:hAnsi="Arial" w:cs="Arial"/>
          <w:color w:val="131313"/>
          <w:spacing w:val="-27"/>
          <w:w w:val="105"/>
          <w:sz w:val="20"/>
          <w:szCs w:val="20"/>
        </w:rPr>
        <w:t xml:space="preserve"> </w:t>
      </w:r>
      <w:r w:rsidRPr="00DE0D84">
        <w:rPr>
          <w:rFonts w:ascii="Arial" w:hAnsi="Arial" w:cs="Arial"/>
          <w:color w:val="131313"/>
          <w:w w:val="105"/>
          <w:sz w:val="20"/>
          <w:szCs w:val="20"/>
        </w:rPr>
        <w:t>Economic</w:t>
      </w:r>
      <w:r w:rsidRPr="00DE0D84">
        <w:rPr>
          <w:rFonts w:ascii="Arial" w:hAnsi="Arial" w:cs="Arial"/>
          <w:color w:val="131313"/>
          <w:spacing w:val="-16"/>
          <w:w w:val="105"/>
          <w:sz w:val="20"/>
          <w:szCs w:val="20"/>
        </w:rPr>
        <w:t xml:space="preserve"> </w:t>
      </w:r>
      <w:r w:rsidRPr="00DE0D84">
        <w:rPr>
          <w:rFonts w:ascii="Arial" w:hAnsi="Arial" w:cs="Arial"/>
          <w:color w:val="131313"/>
          <w:w w:val="105"/>
          <w:sz w:val="20"/>
          <w:szCs w:val="20"/>
        </w:rPr>
        <w:t>Cooperation</w:t>
      </w:r>
      <w:r w:rsidRPr="00DE0D84">
        <w:rPr>
          <w:rFonts w:ascii="Arial" w:hAnsi="Arial" w:cs="Arial"/>
          <w:color w:val="131313"/>
          <w:spacing w:val="-19"/>
          <w:w w:val="105"/>
          <w:sz w:val="20"/>
          <w:szCs w:val="20"/>
        </w:rPr>
        <w:t xml:space="preserve"> </w:t>
      </w:r>
      <w:r w:rsidRPr="00DE0D84">
        <w:rPr>
          <w:rFonts w:ascii="Arial" w:hAnsi="Arial" w:cs="Arial"/>
          <w:color w:val="131313"/>
          <w:w w:val="105"/>
          <w:sz w:val="20"/>
          <w:szCs w:val="20"/>
        </w:rPr>
        <w:t>Work Program</w:t>
      </w:r>
      <w:r w:rsidRPr="00DE0D84">
        <w:rPr>
          <w:rFonts w:ascii="Arial" w:hAnsi="Arial" w:cs="Arial"/>
          <w:color w:val="131313"/>
          <w:spacing w:val="-1"/>
          <w:w w:val="105"/>
          <w:sz w:val="20"/>
          <w:szCs w:val="20"/>
        </w:rPr>
        <w:t xml:space="preserve"> </w:t>
      </w:r>
      <w:r w:rsidRPr="00DE0D84">
        <w:rPr>
          <w:rFonts w:ascii="Arial" w:hAnsi="Arial" w:cs="Arial"/>
          <w:color w:val="131313"/>
          <w:w w:val="105"/>
          <w:sz w:val="20"/>
          <w:szCs w:val="20"/>
        </w:rPr>
        <w:t>(ECWP)</w:t>
      </w:r>
      <w:r>
        <w:rPr>
          <w:rFonts w:ascii="Arial" w:hAnsi="Arial" w:cs="Arial"/>
          <w:color w:val="131313"/>
          <w:w w:val="105"/>
          <w:sz w:val="20"/>
          <w:szCs w:val="20"/>
        </w:rPr>
        <w:t>;</w:t>
      </w:r>
    </w:p>
    <w:p w14:paraId="7D2C2897" w14:textId="77777777" w:rsidR="00937C8A" w:rsidRDefault="00937C8A" w:rsidP="00937C8A">
      <w:pPr>
        <w:widowControl w:val="0"/>
        <w:tabs>
          <w:tab w:val="left" w:pos="481"/>
        </w:tabs>
        <w:autoSpaceDE w:val="0"/>
        <w:autoSpaceDN w:val="0"/>
        <w:spacing w:line="249" w:lineRule="auto"/>
        <w:ind w:right="178"/>
        <w:jc w:val="both"/>
        <w:rPr>
          <w:rFonts w:ascii="Arial" w:hAnsi="Arial" w:cs="Arial"/>
          <w:color w:val="131313"/>
          <w:sz w:val="20"/>
          <w:szCs w:val="20"/>
        </w:rPr>
      </w:pPr>
    </w:p>
    <w:p w14:paraId="221E1341" w14:textId="77777777" w:rsidR="00937C8A" w:rsidRPr="00DE0D84" w:rsidRDefault="00937C8A" w:rsidP="00937C8A">
      <w:pPr>
        <w:pStyle w:val="ListParagraph"/>
        <w:widowControl w:val="0"/>
        <w:numPr>
          <w:ilvl w:val="0"/>
          <w:numId w:val="21"/>
        </w:numPr>
        <w:tabs>
          <w:tab w:val="left" w:pos="461"/>
        </w:tabs>
        <w:autoSpaceDE w:val="0"/>
        <w:autoSpaceDN w:val="0"/>
        <w:spacing w:line="247" w:lineRule="auto"/>
        <w:ind w:left="461" w:right="209" w:hanging="328"/>
        <w:contextualSpacing w:val="0"/>
        <w:jc w:val="both"/>
        <w:rPr>
          <w:rFonts w:ascii="Arial" w:hAnsi="Arial" w:cs="Arial"/>
          <w:color w:val="131313"/>
          <w:sz w:val="20"/>
          <w:szCs w:val="20"/>
        </w:rPr>
      </w:pPr>
      <w:r w:rsidRPr="00DE0D84">
        <w:rPr>
          <w:rFonts w:ascii="Arial" w:hAnsi="Arial" w:cs="Arial"/>
          <w:color w:val="131313"/>
          <w:w w:val="105"/>
          <w:sz w:val="20"/>
          <w:szCs w:val="20"/>
        </w:rPr>
        <w:t>Continue the effective implementation of AANZFTA and support business utilisation of the Agreement, in recognition of the economic and wider benefits that will accrue from a stronger and more prosperous ASEAN and a more integrated regional economy;</w:t>
      </w:r>
    </w:p>
    <w:p w14:paraId="76D57BC0" w14:textId="77777777" w:rsidR="00937C8A" w:rsidRPr="00DE0D84" w:rsidRDefault="00937C8A" w:rsidP="00937C8A">
      <w:pPr>
        <w:pStyle w:val="BodyText"/>
        <w:spacing w:before="7"/>
        <w:rPr>
          <w:rFonts w:ascii="Arial" w:hAnsi="Arial" w:cs="Arial"/>
          <w:sz w:val="20"/>
          <w:szCs w:val="20"/>
        </w:rPr>
      </w:pPr>
    </w:p>
    <w:p w14:paraId="76F97E77" w14:textId="77777777" w:rsidR="00937C8A" w:rsidRPr="00DE0D84" w:rsidRDefault="00937C8A" w:rsidP="00937C8A">
      <w:pPr>
        <w:pStyle w:val="ListParagraph"/>
        <w:widowControl w:val="0"/>
        <w:numPr>
          <w:ilvl w:val="0"/>
          <w:numId w:val="21"/>
        </w:numPr>
        <w:tabs>
          <w:tab w:val="left" w:pos="461"/>
        </w:tabs>
        <w:autoSpaceDE w:val="0"/>
        <w:autoSpaceDN w:val="0"/>
        <w:spacing w:line="242" w:lineRule="auto"/>
        <w:ind w:left="463" w:right="210" w:hanging="330"/>
        <w:contextualSpacing w:val="0"/>
        <w:jc w:val="both"/>
        <w:rPr>
          <w:rFonts w:ascii="Arial" w:hAnsi="Arial" w:cs="Arial"/>
          <w:color w:val="131313"/>
          <w:sz w:val="20"/>
          <w:szCs w:val="20"/>
        </w:rPr>
      </w:pPr>
      <w:r w:rsidRPr="00DE0D84">
        <w:rPr>
          <w:rFonts w:ascii="Arial" w:hAnsi="Arial" w:cs="Arial"/>
          <w:color w:val="131313"/>
          <w:w w:val="105"/>
          <w:sz w:val="20"/>
          <w:szCs w:val="20"/>
        </w:rPr>
        <w:t xml:space="preserve">Conclude </w:t>
      </w:r>
      <w:r w:rsidRPr="00DE0D84">
        <w:rPr>
          <w:rFonts w:ascii="Arial" w:hAnsi="Arial" w:cs="Arial"/>
          <w:color w:val="131313"/>
          <w:spacing w:val="-4"/>
          <w:w w:val="105"/>
          <w:sz w:val="20"/>
          <w:szCs w:val="20"/>
        </w:rPr>
        <w:t>AANZFTA</w:t>
      </w:r>
      <w:r w:rsidRPr="00DE0D84">
        <w:rPr>
          <w:rFonts w:ascii="Arial" w:hAnsi="Arial" w:cs="Arial"/>
          <w:color w:val="3B3B3B"/>
          <w:spacing w:val="-4"/>
          <w:w w:val="105"/>
          <w:sz w:val="20"/>
          <w:szCs w:val="20"/>
        </w:rPr>
        <w:t>'</w:t>
      </w:r>
      <w:r w:rsidRPr="00DE0D84">
        <w:rPr>
          <w:rFonts w:ascii="Arial" w:hAnsi="Arial" w:cs="Arial"/>
          <w:color w:val="131313"/>
          <w:spacing w:val="-4"/>
          <w:w w:val="105"/>
          <w:sz w:val="20"/>
          <w:szCs w:val="20"/>
        </w:rPr>
        <w:t xml:space="preserve">s </w:t>
      </w:r>
      <w:r w:rsidRPr="00DE0D84">
        <w:rPr>
          <w:rFonts w:ascii="Arial" w:hAnsi="Arial" w:cs="Arial"/>
          <w:color w:val="131313"/>
          <w:w w:val="105"/>
          <w:sz w:val="20"/>
          <w:szCs w:val="20"/>
        </w:rPr>
        <w:t>built-in agenda areas, including rules of origin, non-tariff measures (NTMs) and services and investment, to ensure the Agreement continues</w:t>
      </w:r>
      <w:r w:rsidRPr="00DE0D84">
        <w:rPr>
          <w:rFonts w:ascii="Arial" w:hAnsi="Arial" w:cs="Arial"/>
          <w:color w:val="131313"/>
          <w:spacing w:val="-7"/>
          <w:w w:val="105"/>
          <w:sz w:val="20"/>
          <w:szCs w:val="20"/>
        </w:rPr>
        <w:t xml:space="preserve"> </w:t>
      </w:r>
      <w:r w:rsidRPr="00DE0D84">
        <w:rPr>
          <w:rFonts w:ascii="Arial" w:hAnsi="Arial" w:cs="Arial"/>
          <w:color w:val="131313"/>
          <w:w w:val="105"/>
          <w:sz w:val="20"/>
          <w:szCs w:val="20"/>
        </w:rPr>
        <w:t>to</w:t>
      </w:r>
      <w:r w:rsidRPr="00DE0D84">
        <w:rPr>
          <w:rFonts w:ascii="Arial" w:hAnsi="Arial" w:cs="Arial"/>
          <w:color w:val="131313"/>
          <w:spacing w:val="1"/>
          <w:w w:val="105"/>
          <w:sz w:val="20"/>
          <w:szCs w:val="20"/>
        </w:rPr>
        <w:t xml:space="preserve"> </w:t>
      </w:r>
      <w:r w:rsidRPr="00DE0D84">
        <w:rPr>
          <w:rFonts w:ascii="Arial" w:hAnsi="Arial" w:cs="Arial"/>
          <w:color w:val="131313"/>
          <w:w w:val="105"/>
          <w:sz w:val="20"/>
          <w:szCs w:val="20"/>
        </w:rPr>
        <w:t>deliver</w:t>
      </w:r>
      <w:r w:rsidRPr="00DE0D84">
        <w:rPr>
          <w:rFonts w:ascii="Arial" w:hAnsi="Arial" w:cs="Arial"/>
          <w:color w:val="131313"/>
          <w:spacing w:val="-13"/>
          <w:w w:val="105"/>
          <w:sz w:val="20"/>
          <w:szCs w:val="20"/>
        </w:rPr>
        <w:t xml:space="preserve"> </w:t>
      </w:r>
      <w:r w:rsidRPr="00DE0D84">
        <w:rPr>
          <w:rFonts w:ascii="Arial" w:hAnsi="Arial" w:cs="Arial"/>
          <w:color w:val="131313"/>
          <w:w w:val="105"/>
          <w:sz w:val="20"/>
          <w:szCs w:val="20"/>
        </w:rPr>
        <w:t>real</w:t>
      </w:r>
      <w:r w:rsidRPr="00DE0D84">
        <w:rPr>
          <w:rFonts w:ascii="Arial" w:hAnsi="Arial" w:cs="Arial"/>
          <w:color w:val="131313"/>
          <w:spacing w:val="-20"/>
          <w:w w:val="105"/>
          <w:sz w:val="20"/>
          <w:szCs w:val="20"/>
        </w:rPr>
        <w:t xml:space="preserve"> </w:t>
      </w:r>
      <w:r w:rsidRPr="00DE0D84">
        <w:rPr>
          <w:rFonts w:ascii="Arial" w:hAnsi="Arial" w:cs="Arial"/>
          <w:color w:val="131313"/>
          <w:w w:val="105"/>
          <w:sz w:val="20"/>
          <w:szCs w:val="20"/>
        </w:rPr>
        <w:t>commercial</w:t>
      </w:r>
      <w:r w:rsidRPr="00DE0D84">
        <w:rPr>
          <w:rFonts w:ascii="Arial" w:hAnsi="Arial" w:cs="Arial"/>
          <w:color w:val="131313"/>
          <w:spacing w:val="-5"/>
          <w:w w:val="105"/>
          <w:sz w:val="20"/>
          <w:szCs w:val="20"/>
        </w:rPr>
        <w:t xml:space="preserve"> </w:t>
      </w:r>
      <w:r w:rsidRPr="00DE0D84">
        <w:rPr>
          <w:rFonts w:ascii="Arial" w:hAnsi="Arial" w:cs="Arial"/>
          <w:color w:val="131313"/>
          <w:w w:val="105"/>
          <w:sz w:val="20"/>
          <w:szCs w:val="20"/>
        </w:rPr>
        <w:t>benefits</w:t>
      </w:r>
      <w:r w:rsidRPr="00DE0D84">
        <w:rPr>
          <w:rFonts w:ascii="Arial" w:hAnsi="Arial" w:cs="Arial"/>
          <w:color w:val="131313"/>
          <w:spacing w:val="-5"/>
          <w:w w:val="105"/>
          <w:sz w:val="20"/>
          <w:szCs w:val="20"/>
        </w:rPr>
        <w:t xml:space="preserve"> </w:t>
      </w:r>
      <w:r w:rsidRPr="00DE0D84">
        <w:rPr>
          <w:rFonts w:ascii="Arial" w:hAnsi="Arial" w:cs="Arial"/>
          <w:color w:val="131313"/>
          <w:w w:val="105"/>
          <w:sz w:val="20"/>
          <w:szCs w:val="20"/>
        </w:rPr>
        <w:t>for</w:t>
      </w:r>
      <w:r w:rsidRPr="00DE0D84">
        <w:rPr>
          <w:rFonts w:ascii="Arial" w:hAnsi="Arial" w:cs="Arial"/>
          <w:color w:val="131313"/>
          <w:spacing w:val="-16"/>
          <w:w w:val="105"/>
          <w:sz w:val="20"/>
          <w:szCs w:val="20"/>
        </w:rPr>
        <w:t xml:space="preserve"> </w:t>
      </w:r>
      <w:r w:rsidRPr="00DE0D84">
        <w:rPr>
          <w:rFonts w:ascii="Arial" w:hAnsi="Arial" w:cs="Arial"/>
          <w:color w:val="131313"/>
          <w:w w:val="105"/>
          <w:sz w:val="20"/>
          <w:szCs w:val="20"/>
        </w:rPr>
        <w:t>traders and</w:t>
      </w:r>
      <w:r w:rsidRPr="00DE0D84">
        <w:rPr>
          <w:rFonts w:ascii="Arial" w:hAnsi="Arial" w:cs="Arial"/>
          <w:color w:val="131313"/>
          <w:spacing w:val="-23"/>
          <w:w w:val="105"/>
          <w:sz w:val="20"/>
          <w:szCs w:val="20"/>
        </w:rPr>
        <w:t xml:space="preserve"> </w:t>
      </w:r>
      <w:r w:rsidRPr="00DE0D84">
        <w:rPr>
          <w:rFonts w:ascii="Arial" w:hAnsi="Arial" w:cs="Arial"/>
          <w:color w:val="2B2B2B"/>
          <w:w w:val="105"/>
          <w:sz w:val="20"/>
          <w:szCs w:val="20"/>
        </w:rPr>
        <w:t xml:space="preserve">investors; </w:t>
      </w:r>
      <w:r w:rsidRPr="00DE0D84">
        <w:rPr>
          <w:rFonts w:ascii="Arial" w:hAnsi="Arial" w:cs="Arial"/>
          <w:color w:val="131313"/>
          <w:w w:val="105"/>
          <w:sz w:val="20"/>
          <w:szCs w:val="20"/>
        </w:rPr>
        <w:t>and</w:t>
      </w:r>
    </w:p>
    <w:p w14:paraId="5C759609" w14:textId="77777777" w:rsidR="00937C8A" w:rsidRPr="00DE0D84" w:rsidRDefault="00937C8A" w:rsidP="00937C8A">
      <w:pPr>
        <w:pStyle w:val="BodyText"/>
        <w:spacing w:before="5"/>
        <w:rPr>
          <w:rFonts w:ascii="Arial" w:hAnsi="Arial" w:cs="Arial"/>
          <w:sz w:val="20"/>
          <w:szCs w:val="20"/>
        </w:rPr>
      </w:pPr>
    </w:p>
    <w:p w14:paraId="2609CC62" w14:textId="77777777" w:rsidR="00937C8A" w:rsidRPr="00DE0D84" w:rsidRDefault="00937C8A" w:rsidP="00937C8A">
      <w:pPr>
        <w:pStyle w:val="ListParagraph"/>
        <w:widowControl w:val="0"/>
        <w:numPr>
          <w:ilvl w:val="0"/>
          <w:numId w:val="21"/>
        </w:numPr>
        <w:tabs>
          <w:tab w:val="left" w:pos="462"/>
        </w:tabs>
        <w:autoSpaceDE w:val="0"/>
        <w:autoSpaceDN w:val="0"/>
        <w:spacing w:line="249" w:lineRule="auto"/>
        <w:ind w:left="461" w:right="211" w:hanging="328"/>
        <w:contextualSpacing w:val="0"/>
        <w:jc w:val="both"/>
        <w:rPr>
          <w:rFonts w:ascii="Arial" w:hAnsi="Arial" w:cs="Arial"/>
          <w:color w:val="131313"/>
          <w:sz w:val="20"/>
          <w:szCs w:val="20"/>
        </w:rPr>
      </w:pPr>
      <w:r w:rsidRPr="00DE0D84">
        <w:rPr>
          <w:rFonts w:ascii="Arial" w:hAnsi="Arial" w:cs="Arial"/>
          <w:color w:val="131313"/>
          <w:w w:val="105"/>
          <w:sz w:val="20"/>
          <w:szCs w:val="20"/>
        </w:rPr>
        <w:t>Enhance shared understanding of qualifications frameworks and systems, including through the AECSP-supported ASEAN Qualifications Reference Framework</w:t>
      </w:r>
      <w:r w:rsidRPr="00DE0D84">
        <w:rPr>
          <w:rFonts w:ascii="Arial" w:hAnsi="Arial" w:cs="Arial"/>
          <w:color w:val="131313"/>
          <w:spacing w:val="-40"/>
          <w:w w:val="105"/>
          <w:sz w:val="20"/>
          <w:szCs w:val="20"/>
        </w:rPr>
        <w:t xml:space="preserve"> </w:t>
      </w:r>
      <w:r w:rsidRPr="00DE0D84">
        <w:rPr>
          <w:rFonts w:ascii="Arial" w:hAnsi="Arial" w:cs="Arial"/>
          <w:color w:val="3B3B3B"/>
          <w:w w:val="105"/>
          <w:sz w:val="20"/>
          <w:szCs w:val="20"/>
        </w:rPr>
        <w:t>.</w:t>
      </w:r>
    </w:p>
    <w:p w14:paraId="60F2A1C4" w14:textId="77777777" w:rsidR="00937C8A" w:rsidRPr="00DE0D84" w:rsidRDefault="00937C8A" w:rsidP="00937C8A">
      <w:pPr>
        <w:pStyle w:val="BodyText"/>
        <w:spacing w:before="8"/>
        <w:rPr>
          <w:rFonts w:ascii="Arial" w:hAnsi="Arial" w:cs="Arial"/>
          <w:sz w:val="20"/>
          <w:szCs w:val="20"/>
        </w:rPr>
      </w:pPr>
    </w:p>
    <w:p w14:paraId="5734D80F" w14:textId="77777777" w:rsidR="00937C8A" w:rsidRPr="00DE0D84" w:rsidRDefault="00937C8A" w:rsidP="00937C8A">
      <w:pPr>
        <w:pStyle w:val="Heading1"/>
        <w:rPr>
          <w:rFonts w:ascii="Arial" w:hAnsi="Arial" w:cs="Arial"/>
          <w:sz w:val="20"/>
          <w:szCs w:val="20"/>
        </w:rPr>
      </w:pPr>
      <w:r w:rsidRPr="00DE0D84">
        <w:rPr>
          <w:rFonts w:ascii="Arial" w:hAnsi="Arial" w:cs="Arial"/>
          <w:color w:val="131313"/>
          <w:w w:val="105"/>
          <w:sz w:val="20"/>
          <w:szCs w:val="20"/>
        </w:rPr>
        <w:t>Regional Economic Integration and Resilience:</w:t>
      </w:r>
    </w:p>
    <w:p w14:paraId="21519AF5" w14:textId="77777777" w:rsidR="00937C8A" w:rsidRPr="00DE0D84" w:rsidRDefault="00937C8A" w:rsidP="00937C8A">
      <w:pPr>
        <w:pStyle w:val="BodyText"/>
        <w:spacing w:before="6"/>
        <w:rPr>
          <w:rFonts w:ascii="Arial" w:hAnsi="Arial" w:cs="Arial"/>
          <w:b/>
          <w:sz w:val="20"/>
          <w:szCs w:val="20"/>
        </w:rPr>
      </w:pPr>
    </w:p>
    <w:p w14:paraId="52B264DF" w14:textId="77777777" w:rsidR="00937C8A" w:rsidRDefault="00937C8A" w:rsidP="00937C8A">
      <w:pPr>
        <w:pStyle w:val="ListParagraph"/>
        <w:widowControl w:val="0"/>
        <w:numPr>
          <w:ilvl w:val="0"/>
          <w:numId w:val="21"/>
        </w:numPr>
        <w:tabs>
          <w:tab w:val="left" w:pos="470"/>
        </w:tabs>
        <w:autoSpaceDE w:val="0"/>
        <w:autoSpaceDN w:val="0"/>
        <w:spacing w:line="247" w:lineRule="auto"/>
        <w:ind w:left="464" w:right="201" w:hanging="331"/>
        <w:contextualSpacing w:val="0"/>
        <w:jc w:val="both"/>
        <w:rPr>
          <w:rFonts w:ascii="Arial" w:hAnsi="Arial" w:cs="Arial"/>
          <w:color w:val="131313"/>
          <w:sz w:val="20"/>
          <w:szCs w:val="20"/>
        </w:rPr>
      </w:pPr>
      <w:r w:rsidRPr="00DE0D84">
        <w:rPr>
          <w:rFonts w:ascii="Arial" w:hAnsi="Arial" w:cs="Arial"/>
          <w:color w:val="131313"/>
          <w:sz w:val="20"/>
          <w:szCs w:val="20"/>
        </w:rPr>
        <w:t xml:space="preserve">Pursue and implement a modern, comprehensive </w:t>
      </w:r>
      <w:r w:rsidRPr="00DE0D84">
        <w:rPr>
          <w:rFonts w:ascii="Arial" w:hAnsi="Arial" w:cs="Arial"/>
          <w:color w:val="3B3B3B"/>
          <w:sz w:val="20"/>
          <w:szCs w:val="20"/>
        </w:rPr>
        <w:t xml:space="preserve">, </w:t>
      </w:r>
      <w:r w:rsidRPr="00DE0D84">
        <w:rPr>
          <w:rFonts w:ascii="Arial" w:hAnsi="Arial" w:cs="Arial"/>
          <w:color w:val="131313"/>
          <w:sz w:val="20"/>
          <w:szCs w:val="20"/>
        </w:rPr>
        <w:t xml:space="preserve">high quality and mutually beneficial Regional Comprehensive Economic  Partnership  (RCEP)  agreement that will cover trade in </w:t>
      </w:r>
      <w:r w:rsidRPr="00DE0D84">
        <w:rPr>
          <w:rFonts w:ascii="Arial" w:hAnsi="Arial" w:cs="Arial"/>
          <w:color w:val="131313"/>
          <w:spacing w:val="-6"/>
          <w:sz w:val="20"/>
          <w:szCs w:val="20"/>
        </w:rPr>
        <w:t>goods</w:t>
      </w:r>
      <w:r w:rsidRPr="00DE0D84">
        <w:rPr>
          <w:rFonts w:ascii="Arial" w:hAnsi="Arial" w:cs="Arial"/>
          <w:color w:val="3B3B3B"/>
          <w:spacing w:val="-6"/>
          <w:sz w:val="20"/>
          <w:szCs w:val="20"/>
        </w:rPr>
        <w:t xml:space="preserve">, </w:t>
      </w:r>
      <w:r w:rsidRPr="00DE0D84">
        <w:rPr>
          <w:rFonts w:ascii="Arial" w:hAnsi="Arial" w:cs="Arial"/>
          <w:color w:val="131313"/>
          <w:sz w:val="20"/>
          <w:szCs w:val="20"/>
        </w:rPr>
        <w:t xml:space="preserve">trade in </w:t>
      </w:r>
      <w:r w:rsidRPr="00DE0D84">
        <w:rPr>
          <w:rFonts w:ascii="Arial" w:hAnsi="Arial" w:cs="Arial"/>
          <w:color w:val="131313"/>
          <w:spacing w:val="-4"/>
          <w:sz w:val="20"/>
          <w:szCs w:val="20"/>
        </w:rPr>
        <w:t>services</w:t>
      </w:r>
      <w:r w:rsidRPr="00DE0D84">
        <w:rPr>
          <w:rFonts w:ascii="Arial" w:hAnsi="Arial" w:cs="Arial"/>
          <w:color w:val="494949"/>
          <w:spacing w:val="-4"/>
          <w:sz w:val="20"/>
          <w:szCs w:val="20"/>
        </w:rPr>
        <w:t xml:space="preserve">,  </w:t>
      </w:r>
      <w:r w:rsidRPr="00DE0D84">
        <w:rPr>
          <w:rFonts w:ascii="Arial" w:hAnsi="Arial" w:cs="Arial"/>
          <w:color w:val="2B2B2B"/>
          <w:sz w:val="20"/>
          <w:szCs w:val="20"/>
        </w:rPr>
        <w:t xml:space="preserve">investment,  </w:t>
      </w:r>
      <w:r w:rsidRPr="00DE0D84">
        <w:rPr>
          <w:rFonts w:ascii="Arial" w:hAnsi="Arial" w:cs="Arial"/>
          <w:color w:val="131313"/>
          <w:sz w:val="20"/>
          <w:szCs w:val="20"/>
        </w:rPr>
        <w:t xml:space="preserve">economic  and technical cooperation, intellectual </w:t>
      </w:r>
      <w:r w:rsidRPr="00DE0D84">
        <w:rPr>
          <w:rFonts w:ascii="Arial" w:hAnsi="Arial" w:cs="Arial"/>
          <w:color w:val="131313"/>
          <w:spacing w:val="-3"/>
          <w:sz w:val="20"/>
          <w:szCs w:val="20"/>
        </w:rPr>
        <w:t>property</w:t>
      </w:r>
      <w:r w:rsidRPr="00DE0D84">
        <w:rPr>
          <w:rFonts w:ascii="Arial" w:hAnsi="Arial" w:cs="Arial"/>
          <w:color w:val="3B3B3B"/>
          <w:spacing w:val="-3"/>
          <w:sz w:val="20"/>
          <w:szCs w:val="20"/>
        </w:rPr>
        <w:t xml:space="preserve">, </w:t>
      </w:r>
      <w:r w:rsidRPr="00DE0D84">
        <w:rPr>
          <w:rFonts w:ascii="Arial" w:hAnsi="Arial" w:cs="Arial"/>
          <w:color w:val="131313"/>
          <w:spacing w:val="-6"/>
          <w:sz w:val="20"/>
          <w:szCs w:val="20"/>
        </w:rPr>
        <w:t>competition</w:t>
      </w:r>
      <w:r w:rsidRPr="00DE0D84">
        <w:rPr>
          <w:rFonts w:ascii="Arial" w:hAnsi="Arial" w:cs="Arial"/>
          <w:color w:val="494949"/>
          <w:spacing w:val="-6"/>
          <w:sz w:val="20"/>
          <w:szCs w:val="20"/>
        </w:rPr>
        <w:t xml:space="preserve">, </w:t>
      </w:r>
      <w:r w:rsidRPr="00DE0D84">
        <w:rPr>
          <w:rFonts w:ascii="Arial" w:hAnsi="Arial" w:cs="Arial"/>
          <w:color w:val="131313"/>
          <w:sz w:val="20"/>
          <w:szCs w:val="20"/>
        </w:rPr>
        <w:t>dispute settlement  and other issues, and offers significant improvements on existing ASEAN+1</w:t>
      </w:r>
      <w:r w:rsidRPr="00DE0D84">
        <w:rPr>
          <w:rFonts w:ascii="Arial" w:hAnsi="Arial" w:cs="Arial"/>
          <w:color w:val="131313"/>
          <w:spacing w:val="41"/>
          <w:sz w:val="20"/>
          <w:szCs w:val="20"/>
        </w:rPr>
        <w:t xml:space="preserve"> </w:t>
      </w:r>
      <w:r w:rsidRPr="00DE0D84">
        <w:rPr>
          <w:rFonts w:ascii="Arial" w:hAnsi="Arial" w:cs="Arial"/>
          <w:color w:val="131313"/>
          <w:sz w:val="20"/>
          <w:szCs w:val="20"/>
        </w:rPr>
        <w:t>FTAs;</w:t>
      </w:r>
    </w:p>
    <w:p w14:paraId="20D49DE0" w14:textId="77777777" w:rsidR="00937C8A" w:rsidRDefault="00937C8A" w:rsidP="00937C8A">
      <w:pPr>
        <w:pStyle w:val="ListParagraph"/>
        <w:widowControl w:val="0"/>
        <w:tabs>
          <w:tab w:val="left" w:pos="470"/>
        </w:tabs>
        <w:autoSpaceDE w:val="0"/>
        <w:autoSpaceDN w:val="0"/>
        <w:spacing w:line="247" w:lineRule="auto"/>
        <w:ind w:left="464" w:right="201"/>
        <w:contextualSpacing w:val="0"/>
        <w:jc w:val="both"/>
        <w:rPr>
          <w:rFonts w:ascii="Arial" w:hAnsi="Arial" w:cs="Arial"/>
          <w:color w:val="131313"/>
          <w:sz w:val="20"/>
          <w:szCs w:val="20"/>
        </w:rPr>
      </w:pPr>
    </w:p>
    <w:p w14:paraId="17B94C35" w14:textId="77777777" w:rsidR="00937C8A" w:rsidRPr="00AC608E" w:rsidRDefault="00937C8A" w:rsidP="00937C8A">
      <w:pPr>
        <w:pStyle w:val="ListParagraph"/>
        <w:widowControl w:val="0"/>
        <w:numPr>
          <w:ilvl w:val="0"/>
          <w:numId w:val="21"/>
        </w:numPr>
        <w:tabs>
          <w:tab w:val="left" w:pos="462"/>
        </w:tabs>
        <w:autoSpaceDE w:val="0"/>
        <w:autoSpaceDN w:val="0"/>
        <w:spacing w:line="249" w:lineRule="auto"/>
        <w:ind w:left="463" w:right="196" w:hanging="331"/>
        <w:contextualSpacing w:val="0"/>
        <w:jc w:val="both"/>
        <w:rPr>
          <w:rFonts w:ascii="Arial" w:hAnsi="Arial" w:cs="Arial"/>
          <w:color w:val="131313"/>
          <w:sz w:val="20"/>
          <w:szCs w:val="20"/>
        </w:rPr>
        <w:sectPr w:rsidR="00937C8A" w:rsidRPr="00AC608E" w:rsidSect="00B94F1F">
          <w:pgSz w:w="11910" w:h="16840"/>
          <w:pgMar w:top="1320" w:right="1540" w:bottom="2380" w:left="1520" w:header="720" w:footer="720" w:gutter="0"/>
          <w:cols w:space="720"/>
          <w:docGrid w:linePitch="326"/>
        </w:sectPr>
      </w:pPr>
      <w:r w:rsidRPr="00DE0D84">
        <w:rPr>
          <w:rFonts w:ascii="Arial" w:hAnsi="Arial" w:cs="Arial"/>
          <w:color w:val="131313"/>
          <w:w w:val="105"/>
          <w:sz w:val="20"/>
          <w:szCs w:val="20"/>
        </w:rPr>
        <w:t>Support</w:t>
      </w:r>
      <w:r w:rsidRPr="00DE0D84">
        <w:rPr>
          <w:rFonts w:ascii="Arial" w:hAnsi="Arial" w:cs="Arial"/>
          <w:color w:val="131313"/>
          <w:spacing w:val="-6"/>
          <w:w w:val="105"/>
          <w:sz w:val="20"/>
          <w:szCs w:val="20"/>
        </w:rPr>
        <w:t xml:space="preserve"> </w:t>
      </w:r>
      <w:r w:rsidRPr="00DE0D84">
        <w:rPr>
          <w:rFonts w:ascii="Arial" w:hAnsi="Arial" w:cs="Arial"/>
          <w:color w:val="131313"/>
          <w:w w:val="105"/>
          <w:sz w:val="20"/>
          <w:szCs w:val="20"/>
        </w:rPr>
        <w:t>the</w:t>
      </w:r>
      <w:r w:rsidRPr="00DE0D84">
        <w:rPr>
          <w:rFonts w:ascii="Arial" w:hAnsi="Arial" w:cs="Arial"/>
          <w:color w:val="131313"/>
          <w:spacing w:val="-19"/>
          <w:w w:val="105"/>
          <w:sz w:val="20"/>
          <w:szCs w:val="20"/>
        </w:rPr>
        <w:t xml:space="preserve"> </w:t>
      </w:r>
      <w:r w:rsidRPr="00DE0D84">
        <w:rPr>
          <w:rFonts w:ascii="Arial" w:hAnsi="Arial" w:cs="Arial"/>
          <w:color w:val="131313"/>
          <w:w w:val="105"/>
          <w:sz w:val="20"/>
          <w:szCs w:val="20"/>
        </w:rPr>
        <w:t>Integration</w:t>
      </w:r>
      <w:r w:rsidRPr="00DE0D84">
        <w:rPr>
          <w:rFonts w:ascii="Arial" w:hAnsi="Arial" w:cs="Arial"/>
          <w:color w:val="131313"/>
          <w:spacing w:val="-11"/>
          <w:w w:val="105"/>
          <w:sz w:val="20"/>
          <w:szCs w:val="20"/>
        </w:rPr>
        <w:t xml:space="preserve"> </w:t>
      </w:r>
      <w:r w:rsidRPr="00DE0D84">
        <w:rPr>
          <w:rFonts w:ascii="Arial" w:hAnsi="Arial" w:cs="Arial"/>
          <w:color w:val="131313"/>
          <w:w w:val="105"/>
          <w:sz w:val="20"/>
          <w:szCs w:val="20"/>
        </w:rPr>
        <w:t>Partnership</w:t>
      </w:r>
      <w:r w:rsidRPr="00DE0D84">
        <w:rPr>
          <w:rFonts w:ascii="Arial" w:hAnsi="Arial" w:cs="Arial"/>
          <w:color w:val="131313"/>
          <w:spacing w:val="-11"/>
          <w:w w:val="105"/>
          <w:sz w:val="20"/>
          <w:szCs w:val="20"/>
        </w:rPr>
        <w:t xml:space="preserve"> </w:t>
      </w:r>
      <w:r w:rsidRPr="00DE0D84">
        <w:rPr>
          <w:rFonts w:ascii="Arial" w:hAnsi="Arial" w:cs="Arial"/>
          <w:color w:val="131313"/>
          <w:w w:val="105"/>
          <w:sz w:val="20"/>
          <w:szCs w:val="20"/>
        </w:rPr>
        <w:t>Forum</w:t>
      </w:r>
      <w:r w:rsidRPr="00DE0D84">
        <w:rPr>
          <w:rFonts w:ascii="Arial" w:hAnsi="Arial" w:cs="Arial"/>
          <w:color w:val="131313"/>
          <w:spacing w:val="-12"/>
          <w:w w:val="105"/>
          <w:sz w:val="20"/>
          <w:szCs w:val="20"/>
        </w:rPr>
        <w:t xml:space="preserve"> </w:t>
      </w:r>
      <w:r w:rsidRPr="00DE0D84">
        <w:rPr>
          <w:rFonts w:ascii="Arial" w:hAnsi="Arial" w:cs="Arial"/>
          <w:color w:val="131313"/>
          <w:w w:val="105"/>
          <w:sz w:val="20"/>
          <w:szCs w:val="20"/>
        </w:rPr>
        <w:t>(IPF)</w:t>
      </w:r>
      <w:r w:rsidRPr="00DE0D84">
        <w:rPr>
          <w:rFonts w:ascii="Arial" w:hAnsi="Arial" w:cs="Arial"/>
          <w:color w:val="131313"/>
          <w:spacing w:val="-9"/>
          <w:w w:val="105"/>
          <w:sz w:val="20"/>
          <w:szCs w:val="20"/>
        </w:rPr>
        <w:t xml:space="preserve"> </w:t>
      </w:r>
      <w:r w:rsidRPr="00DE0D84">
        <w:rPr>
          <w:rFonts w:ascii="Arial" w:hAnsi="Arial" w:cs="Arial"/>
          <w:color w:val="131313"/>
          <w:w w:val="105"/>
          <w:sz w:val="20"/>
          <w:szCs w:val="20"/>
        </w:rPr>
        <w:t>initiative</w:t>
      </w:r>
      <w:r w:rsidRPr="00DE0D84">
        <w:rPr>
          <w:rFonts w:ascii="Arial" w:hAnsi="Arial" w:cs="Arial"/>
          <w:color w:val="131313"/>
          <w:spacing w:val="-17"/>
          <w:w w:val="105"/>
          <w:sz w:val="20"/>
          <w:szCs w:val="20"/>
        </w:rPr>
        <w:t xml:space="preserve"> </w:t>
      </w:r>
      <w:r w:rsidRPr="00DE0D84">
        <w:rPr>
          <w:rFonts w:ascii="Arial" w:hAnsi="Arial" w:cs="Arial"/>
          <w:color w:val="131313"/>
          <w:w w:val="105"/>
          <w:sz w:val="20"/>
          <w:szCs w:val="20"/>
        </w:rPr>
        <w:t>to</w:t>
      </w:r>
      <w:r w:rsidRPr="00DE0D84">
        <w:rPr>
          <w:rFonts w:ascii="Arial" w:hAnsi="Arial" w:cs="Arial"/>
          <w:color w:val="131313"/>
          <w:spacing w:val="-8"/>
          <w:w w:val="105"/>
          <w:sz w:val="20"/>
          <w:szCs w:val="20"/>
        </w:rPr>
        <w:t xml:space="preserve"> </w:t>
      </w:r>
      <w:r w:rsidRPr="00DE0D84">
        <w:rPr>
          <w:rFonts w:ascii="Arial" w:hAnsi="Arial" w:cs="Arial"/>
          <w:color w:val="131313"/>
          <w:w w:val="105"/>
          <w:sz w:val="20"/>
          <w:szCs w:val="20"/>
        </w:rPr>
        <w:t>share</w:t>
      </w:r>
      <w:r w:rsidRPr="00DE0D84">
        <w:rPr>
          <w:rFonts w:ascii="Arial" w:hAnsi="Arial" w:cs="Arial"/>
          <w:color w:val="131313"/>
          <w:spacing w:val="-16"/>
          <w:w w:val="105"/>
          <w:sz w:val="20"/>
          <w:szCs w:val="20"/>
        </w:rPr>
        <w:t xml:space="preserve"> </w:t>
      </w:r>
      <w:r w:rsidRPr="00DE0D84">
        <w:rPr>
          <w:rFonts w:ascii="Arial" w:hAnsi="Arial" w:cs="Arial"/>
          <w:color w:val="131313"/>
          <w:w w:val="105"/>
          <w:sz w:val="20"/>
          <w:szCs w:val="20"/>
        </w:rPr>
        <w:t>experiences</w:t>
      </w:r>
      <w:r w:rsidRPr="00DE0D84">
        <w:rPr>
          <w:rFonts w:ascii="Arial" w:hAnsi="Arial" w:cs="Arial"/>
          <w:color w:val="131313"/>
          <w:spacing w:val="-4"/>
          <w:w w:val="105"/>
          <w:sz w:val="20"/>
          <w:szCs w:val="20"/>
        </w:rPr>
        <w:t xml:space="preserve"> </w:t>
      </w:r>
      <w:r w:rsidRPr="00DE0D84">
        <w:rPr>
          <w:rFonts w:ascii="Arial" w:hAnsi="Arial" w:cs="Arial"/>
          <w:color w:val="131313"/>
          <w:w w:val="105"/>
          <w:sz w:val="20"/>
          <w:szCs w:val="20"/>
        </w:rPr>
        <w:t>in economic integration between the Australia-New Zealand Closer Economic Relations (CER) and</w:t>
      </w:r>
      <w:r w:rsidRPr="00DE0D84">
        <w:rPr>
          <w:rFonts w:ascii="Arial" w:hAnsi="Arial" w:cs="Arial"/>
          <w:color w:val="131313"/>
          <w:spacing w:val="-3"/>
          <w:w w:val="105"/>
          <w:sz w:val="20"/>
          <w:szCs w:val="20"/>
        </w:rPr>
        <w:t xml:space="preserve"> </w:t>
      </w:r>
      <w:r w:rsidRPr="00DE0D84">
        <w:rPr>
          <w:rFonts w:ascii="Arial" w:hAnsi="Arial" w:cs="Arial"/>
          <w:color w:val="131313"/>
          <w:spacing w:val="-10"/>
          <w:w w:val="105"/>
          <w:sz w:val="20"/>
          <w:szCs w:val="20"/>
        </w:rPr>
        <w:t>ASEAN</w:t>
      </w:r>
      <w:r w:rsidRPr="00DE0D84">
        <w:rPr>
          <w:rFonts w:ascii="Arial" w:hAnsi="Arial" w:cs="Arial"/>
          <w:color w:val="3B3B3B"/>
          <w:spacing w:val="-10"/>
          <w:w w:val="105"/>
          <w:sz w:val="20"/>
          <w:szCs w:val="20"/>
        </w:rPr>
        <w:t>;</w:t>
      </w:r>
    </w:p>
    <w:p w14:paraId="3AAD38B7" w14:textId="77777777" w:rsidR="00937C8A" w:rsidRPr="00DE0D84" w:rsidRDefault="00937C8A" w:rsidP="00937C8A">
      <w:pPr>
        <w:pStyle w:val="ListParagraph"/>
        <w:widowControl w:val="0"/>
        <w:numPr>
          <w:ilvl w:val="0"/>
          <w:numId w:val="21"/>
        </w:numPr>
        <w:tabs>
          <w:tab w:val="left" w:pos="469"/>
        </w:tabs>
        <w:autoSpaceDE w:val="0"/>
        <w:autoSpaceDN w:val="0"/>
        <w:spacing w:before="1" w:line="252" w:lineRule="auto"/>
        <w:ind w:left="465" w:right="204"/>
        <w:contextualSpacing w:val="0"/>
        <w:jc w:val="both"/>
        <w:rPr>
          <w:rFonts w:ascii="Arial" w:hAnsi="Arial" w:cs="Arial"/>
          <w:color w:val="131313"/>
          <w:sz w:val="20"/>
          <w:szCs w:val="20"/>
        </w:rPr>
      </w:pPr>
      <w:r w:rsidRPr="00DE0D84">
        <w:rPr>
          <w:rFonts w:ascii="Arial" w:hAnsi="Arial" w:cs="Arial"/>
          <w:color w:val="131313"/>
          <w:w w:val="105"/>
          <w:sz w:val="20"/>
          <w:szCs w:val="20"/>
        </w:rPr>
        <w:lastRenderedPageBreak/>
        <w:t>Collaborate with the Economic Research Institute for ASEAN and East Asia (ERIA)</w:t>
      </w:r>
      <w:r w:rsidRPr="00DE0D84">
        <w:rPr>
          <w:rFonts w:ascii="Arial" w:hAnsi="Arial" w:cs="Arial"/>
          <w:color w:val="131313"/>
          <w:spacing w:val="-45"/>
          <w:w w:val="105"/>
          <w:sz w:val="20"/>
          <w:szCs w:val="20"/>
        </w:rPr>
        <w:t xml:space="preserve"> </w:t>
      </w:r>
      <w:r w:rsidRPr="00DE0D84">
        <w:rPr>
          <w:rFonts w:ascii="Arial" w:hAnsi="Arial" w:cs="Arial"/>
          <w:color w:val="3B3B3B"/>
          <w:w w:val="105"/>
          <w:sz w:val="20"/>
          <w:szCs w:val="20"/>
        </w:rPr>
        <w:t>,</w:t>
      </w:r>
      <w:r w:rsidRPr="00DE0D84">
        <w:rPr>
          <w:rFonts w:ascii="Arial" w:hAnsi="Arial" w:cs="Arial"/>
          <w:color w:val="3B3B3B"/>
          <w:spacing w:val="-14"/>
          <w:w w:val="105"/>
          <w:sz w:val="20"/>
          <w:szCs w:val="20"/>
        </w:rPr>
        <w:t xml:space="preserve"> </w:t>
      </w:r>
      <w:r w:rsidRPr="00DE0D84">
        <w:rPr>
          <w:rFonts w:ascii="Arial" w:hAnsi="Arial" w:cs="Arial"/>
          <w:color w:val="131313"/>
          <w:w w:val="105"/>
          <w:sz w:val="20"/>
          <w:szCs w:val="20"/>
        </w:rPr>
        <w:t>on</w:t>
      </w:r>
      <w:r w:rsidRPr="00DE0D84">
        <w:rPr>
          <w:rFonts w:ascii="Arial" w:hAnsi="Arial" w:cs="Arial"/>
          <w:color w:val="131313"/>
          <w:spacing w:val="-11"/>
          <w:w w:val="105"/>
          <w:sz w:val="20"/>
          <w:szCs w:val="20"/>
        </w:rPr>
        <w:t xml:space="preserve"> </w:t>
      </w:r>
      <w:r w:rsidRPr="00DE0D84">
        <w:rPr>
          <w:rFonts w:ascii="Arial" w:hAnsi="Arial" w:cs="Arial"/>
          <w:color w:val="131313"/>
          <w:w w:val="105"/>
          <w:sz w:val="20"/>
          <w:szCs w:val="20"/>
        </w:rPr>
        <w:t>areas</w:t>
      </w:r>
      <w:r w:rsidRPr="00DE0D84">
        <w:rPr>
          <w:rFonts w:ascii="Arial" w:hAnsi="Arial" w:cs="Arial"/>
          <w:color w:val="131313"/>
          <w:spacing w:val="2"/>
          <w:w w:val="105"/>
          <w:sz w:val="20"/>
          <w:szCs w:val="20"/>
        </w:rPr>
        <w:t xml:space="preserve"> </w:t>
      </w:r>
      <w:r w:rsidRPr="00DE0D84">
        <w:rPr>
          <w:rFonts w:ascii="Arial" w:hAnsi="Arial" w:cs="Arial"/>
          <w:color w:val="131313"/>
          <w:w w:val="105"/>
          <w:sz w:val="20"/>
          <w:szCs w:val="20"/>
        </w:rPr>
        <w:t>of</w:t>
      </w:r>
      <w:r w:rsidRPr="00DE0D84">
        <w:rPr>
          <w:rFonts w:ascii="Arial" w:hAnsi="Arial" w:cs="Arial"/>
          <w:color w:val="131313"/>
          <w:spacing w:val="-12"/>
          <w:w w:val="105"/>
          <w:sz w:val="20"/>
          <w:szCs w:val="20"/>
        </w:rPr>
        <w:t xml:space="preserve"> </w:t>
      </w:r>
      <w:r w:rsidRPr="00DE0D84">
        <w:rPr>
          <w:rFonts w:ascii="Arial" w:hAnsi="Arial" w:cs="Arial"/>
          <w:color w:val="131313"/>
          <w:w w:val="105"/>
          <w:sz w:val="20"/>
          <w:szCs w:val="20"/>
        </w:rPr>
        <w:t>mutual</w:t>
      </w:r>
      <w:r w:rsidRPr="00DE0D84">
        <w:rPr>
          <w:rFonts w:ascii="Arial" w:hAnsi="Arial" w:cs="Arial"/>
          <w:color w:val="131313"/>
          <w:spacing w:val="-4"/>
          <w:w w:val="105"/>
          <w:sz w:val="20"/>
          <w:szCs w:val="20"/>
        </w:rPr>
        <w:t xml:space="preserve"> </w:t>
      </w:r>
      <w:r w:rsidRPr="00DE0D84">
        <w:rPr>
          <w:rFonts w:ascii="Arial" w:hAnsi="Arial" w:cs="Arial"/>
          <w:color w:val="2B2B2B"/>
          <w:w w:val="105"/>
          <w:sz w:val="20"/>
          <w:szCs w:val="20"/>
        </w:rPr>
        <w:t>interest;</w:t>
      </w:r>
    </w:p>
    <w:p w14:paraId="22658572" w14:textId="77777777" w:rsidR="00937C8A" w:rsidRPr="00DE0D84" w:rsidRDefault="00937C8A" w:rsidP="00937C8A">
      <w:pPr>
        <w:pStyle w:val="BodyText"/>
        <w:spacing w:before="6"/>
        <w:rPr>
          <w:rFonts w:ascii="Arial" w:hAnsi="Arial" w:cs="Arial"/>
          <w:sz w:val="20"/>
          <w:szCs w:val="20"/>
        </w:rPr>
      </w:pPr>
    </w:p>
    <w:p w14:paraId="2BBD2C66" w14:textId="77777777" w:rsidR="00937C8A" w:rsidRPr="00DE0D84" w:rsidRDefault="00937C8A" w:rsidP="00937C8A">
      <w:pPr>
        <w:pStyle w:val="ListParagraph"/>
        <w:widowControl w:val="0"/>
        <w:numPr>
          <w:ilvl w:val="0"/>
          <w:numId w:val="21"/>
        </w:numPr>
        <w:tabs>
          <w:tab w:val="left" w:pos="470"/>
        </w:tabs>
        <w:autoSpaceDE w:val="0"/>
        <w:autoSpaceDN w:val="0"/>
        <w:spacing w:line="252" w:lineRule="auto"/>
        <w:ind w:left="472" w:right="202" w:hanging="332"/>
        <w:contextualSpacing w:val="0"/>
        <w:jc w:val="both"/>
        <w:rPr>
          <w:rFonts w:ascii="Arial" w:hAnsi="Arial" w:cs="Arial"/>
          <w:color w:val="131313"/>
          <w:sz w:val="20"/>
          <w:szCs w:val="20"/>
        </w:rPr>
      </w:pPr>
      <w:r w:rsidRPr="00DE0D84">
        <w:rPr>
          <w:rFonts w:ascii="Arial" w:hAnsi="Arial" w:cs="Arial"/>
          <w:color w:val="131313"/>
          <w:w w:val="105"/>
          <w:sz w:val="20"/>
          <w:szCs w:val="20"/>
        </w:rPr>
        <w:t>Support ASEAN and New Zealand towards attaining inclusive and sustainable growth</w:t>
      </w:r>
      <w:r w:rsidRPr="00DE0D84">
        <w:rPr>
          <w:rFonts w:ascii="Arial" w:hAnsi="Arial" w:cs="Arial"/>
          <w:color w:val="131313"/>
          <w:spacing w:val="-22"/>
          <w:w w:val="105"/>
          <w:sz w:val="20"/>
          <w:szCs w:val="20"/>
        </w:rPr>
        <w:t xml:space="preserve"> </w:t>
      </w:r>
      <w:r w:rsidRPr="00DE0D84">
        <w:rPr>
          <w:rFonts w:ascii="Arial" w:hAnsi="Arial" w:cs="Arial"/>
          <w:color w:val="131313"/>
          <w:w w:val="105"/>
          <w:sz w:val="20"/>
          <w:szCs w:val="20"/>
        </w:rPr>
        <w:t>in</w:t>
      </w:r>
      <w:r w:rsidRPr="00DE0D84">
        <w:rPr>
          <w:rFonts w:ascii="Arial" w:hAnsi="Arial" w:cs="Arial"/>
          <w:color w:val="131313"/>
          <w:spacing w:val="-5"/>
          <w:w w:val="105"/>
          <w:sz w:val="20"/>
          <w:szCs w:val="20"/>
        </w:rPr>
        <w:t xml:space="preserve"> </w:t>
      </w:r>
      <w:r w:rsidRPr="00DE0D84">
        <w:rPr>
          <w:rFonts w:ascii="Arial" w:hAnsi="Arial" w:cs="Arial"/>
          <w:color w:val="131313"/>
          <w:w w:val="105"/>
          <w:sz w:val="20"/>
          <w:szCs w:val="20"/>
        </w:rPr>
        <w:t>line</w:t>
      </w:r>
      <w:r w:rsidRPr="00DE0D84">
        <w:rPr>
          <w:rFonts w:ascii="Arial" w:hAnsi="Arial" w:cs="Arial"/>
          <w:color w:val="131313"/>
          <w:spacing w:val="-23"/>
          <w:w w:val="105"/>
          <w:sz w:val="20"/>
          <w:szCs w:val="20"/>
        </w:rPr>
        <w:t xml:space="preserve"> </w:t>
      </w:r>
      <w:r w:rsidRPr="00DE0D84">
        <w:rPr>
          <w:rFonts w:ascii="Arial" w:hAnsi="Arial" w:cs="Arial"/>
          <w:color w:val="131313"/>
          <w:w w:val="105"/>
          <w:sz w:val="20"/>
          <w:szCs w:val="20"/>
        </w:rPr>
        <w:t>with</w:t>
      </w:r>
      <w:r w:rsidRPr="00DE0D84">
        <w:rPr>
          <w:rFonts w:ascii="Arial" w:hAnsi="Arial" w:cs="Arial"/>
          <w:color w:val="131313"/>
          <w:spacing w:val="-18"/>
          <w:w w:val="105"/>
          <w:sz w:val="20"/>
          <w:szCs w:val="20"/>
        </w:rPr>
        <w:t xml:space="preserve"> </w:t>
      </w:r>
      <w:r w:rsidRPr="00DE0D84">
        <w:rPr>
          <w:rFonts w:ascii="Arial" w:hAnsi="Arial" w:cs="Arial"/>
          <w:color w:val="131313"/>
          <w:w w:val="105"/>
          <w:sz w:val="20"/>
          <w:szCs w:val="20"/>
        </w:rPr>
        <w:t>regional</w:t>
      </w:r>
      <w:r w:rsidRPr="00DE0D84">
        <w:rPr>
          <w:rFonts w:ascii="Arial" w:hAnsi="Arial" w:cs="Arial"/>
          <w:color w:val="131313"/>
          <w:spacing w:val="-14"/>
          <w:w w:val="105"/>
          <w:sz w:val="20"/>
          <w:szCs w:val="20"/>
        </w:rPr>
        <w:t xml:space="preserve"> </w:t>
      </w:r>
      <w:r w:rsidRPr="00DE0D84">
        <w:rPr>
          <w:rFonts w:ascii="Arial" w:hAnsi="Arial" w:cs="Arial"/>
          <w:color w:val="131313"/>
          <w:w w:val="105"/>
          <w:sz w:val="20"/>
          <w:szCs w:val="20"/>
        </w:rPr>
        <w:t>priorities</w:t>
      </w:r>
      <w:r w:rsidRPr="00DE0D84">
        <w:rPr>
          <w:rFonts w:ascii="Arial" w:hAnsi="Arial" w:cs="Arial"/>
          <w:color w:val="131313"/>
          <w:spacing w:val="-17"/>
          <w:w w:val="105"/>
          <w:sz w:val="20"/>
          <w:szCs w:val="20"/>
        </w:rPr>
        <w:t xml:space="preserve"> </w:t>
      </w:r>
      <w:r w:rsidRPr="00DE0D84">
        <w:rPr>
          <w:rFonts w:ascii="Arial" w:hAnsi="Arial" w:cs="Arial"/>
          <w:color w:val="131313"/>
          <w:w w:val="105"/>
          <w:sz w:val="20"/>
          <w:szCs w:val="20"/>
        </w:rPr>
        <w:t>such</w:t>
      </w:r>
      <w:r w:rsidRPr="00DE0D84">
        <w:rPr>
          <w:rFonts w:ascii="Arial" w:hAnsi="Arial" w:cs="Arial"/>
          <w:color w:val="131313"/>
          <w:spacing w:val="-15"/>
          <w:w w:val="105"/>
          <w:sz w:val="20"/>
          <w:szCs w:val="20"/>
        </w:rPr>
        <w:t xml:space="preserve"> </w:t>
      </w:r>
      <w:r w:rsidRPr="00DE0D84">
        <w:rPr>
          <w:rFonts w:ascii="Arial" w:hAnsi="Arial" w:cs="Arial"/>
          <w:color w:val="131313"/>
          <w:w w:val="105"/>
          <w:sz w:val="20"/>
          <w:szCs w:val="20"/>
        </w:rPr>
        <w:t>as</w:t>
      </w:r>
      <w:r w:rsidRPr="00DE0D84">
        <w:rPr>
          <w:rFonts w:ascii="Arial" w:hAnsi="Arial" w:cs="Arial"/>
          <w:color w:val="131313"/>
          <w:spacing w:val="-21"/>
          <w:w w:val="105"/>
          <w:sz w:val="20"/>
          <w:szCs w:val="20"/>
        </w:rPr>
        <w:t xml:space="preserve"> </w:t>
      </w:r>
      <w:r w:rsidRPr="00DE0D84">
        <w:rPr>
          <w:rFonts w:ascii="Arial" w:hAnsi="Arial" w:cs="Arial"/>
          <w:color w:val="131313"/>
          <w:w w:val="105"/>
          <w:sz w:val="20"/>
          <w:szCs w:val="20"/>
        </w:rPr>
        <w:t>the</w:t>
      </w:r>
      <w:r w:rsidRPr="00DE0D84">
        <w:rPr>
          <w:rFonts w:ascii="Arial" w:hAnsi="Arial" w:cs="Arial"/>
          <w:color w:val="131313"/>
          <w:spacing w:val="-22"/>
          <w:w w:val="105"/>
          <w:sz w:val="20"/>
          <w:szCs w:val="20"/>
        </w:rPr>
        <w:t xml:space="preserve"> </w:t>
      </w:r>
      <w:r w:rsidRPr="00DE0D84">
        <w:rPr>
          <w:rFonts w:ascii="Arial" w:hAnsi="Arial" w:cs="Arial"/>
          <w:color w:val="131313"/>
          <w:w w:val="105"/>
          <w:sz w:val="20"/>
          <w:szCs w:val="20"/>
        </w:rPr>
        <w:t>ASEAN</w:t>
      </w:r>
      <w:r w:rsidRPr="00DE0D84">
        <w:rPr>
          <w:rFonts w:ascii="Arial" w:hAnsi="Arial" w:cs="Arial"/>
          <w:color w:val="131313"/>
          <w:spacing w:val="-20"/>
          <w:w w:val="105"/>
          <w:sz w:val="20"/>
          <w:szCs w:val="20"/>
        </w:rPr>
        <w:t xml:space="preserve"> </w:t>
      </w:r>
      <w:r w:rsidRPr="00DE0D84">
        <w:rPr>
          <w:rFonts w:ascii="Arial" w:hAnsi="Arial" w:cs="Arial"/>
          <w:color w:val="131313"/>
          <w:w w:val="105"/>
          <w:sz w:val="20"/>
          <w:szCs w:val="20"/>
        </w:rPr>
        <w:t>Framework</w:t>
      </w:r>
      <w:r w:rsidRPr="00DE0D84">
        <w:rPr>
          <w:rFonts w:ascii="Arial" w:hAnsi="Arial" w:cs="Arial"/>
          <w:color w:val="131313"/>
          <w:spacing w:val="-5"/>
          <w:w w:val="105"/>
          <w:sz w:val="20"/>
          <w:szCs w:val="20"/>
        </w:rPr>
        <w:t xml:space="preserve"> </w:t>
      </w:r>
      <w:r w:rsidRPr="00DE0D84">
        <w:rPr>
          <w:rFonts w:ascii="Arial" w:hAnsi="Arial" w:cs="Arial"/>
          <w:color w:val="131313"/>
          <w:w w:val="105"/>
          <w:sz w:val="20"/>
          <w:szCs w:val="20"/>
        </w:rPr>
        <w:t>for</w:t>
      </w:r>
      <w:r w:rsidRPr="00DE0D84">
        <w:rPr>
          <w:rFonts w:ascii="Arial" w:hAnsi="Arial" w:cs="Arial"/>
          <w:color w:val="131313"/>
          <w:spacing w:val="-20"/>
          <w:w w:val="105"/>
          <w:sz w:val="20"/>
          <w:szCs w:val="20"/>
        </w:rPr>
        <w:t xml:space="preserve"> </w:t>
      </w:r>
      <w:r w:rsidRPr="00DE0D84">
        <w:rPr>
          <w:rFonts w:ascii="Arial" w:hAnsi="Arial" w:cs="Arial"/>
          <w:color w:val="131313"/>
          <w:w w:val="105"/>
          <w:sz w:val="20"/>
          <w:szCs w:val="20"/>
        </w:rPr>
        <w:t>Equitable Economic Development</w:t>
      </w:r>
      <w:r w:rsidRPr="00DE0D84">
        <w:rPr>
          <w:rFonts w:ascii="Arial" w:hAnsi="Arial" w:cs="Arial"/>
          <w:color w:val="131313"/>
          <w:spacing w:val="12"/>
          <w:w w:val="105"/>
          <w:sz w:val="20"/>
          <w:szCs w:val="20"/>
        </w:rPr>
        <w:t xml:space="preserve"> </w:t>
      </w:r>
      <w:r w:rsidRPr="00DE0D84">
        <w:rPr>
          <w:rFonts w:ascii="Arial" w:hAnsi="Arial" w:cs="Arial"/>
          <w:color w:val="131313"/>
          <w:w w:val="105"/>
          <w:sz w:val="20"/>
          <w:szCs w:val="20"/>
        </w:rPr>
        <w:t>(AFEED)</w:t>
      </w:r>
      <w:r w:rsidRPr="00DE0D84">
        <w:rPr>
          <w:rFonts w:ascii="Arial" w:hAnsi="Arial" w:cs="Arial"/>
          <w:color w:val="3B3B3B"/>
          <w:w w:val="105"/>
          <w:sz w:val="20"/>
          <w:szCs w:val="20"/>
        </w:rPr>
        <w:t>;</w:t>
      </w:r>
    </w:p>
    <w:p w14:paraId="135D118F" w14:textId="77777777" w:rsidR="00937C8A" w:rsidRPr="00DE0D84" w:rsidRDefault="00937C8A" w:rsidP="00937C8A">
      <w:pPr>
        <w:pStyle w:val="BodyText"/>
        <w:rPr>
          <w:rFonts w:ascii="Arial" w:hAnsi="Arial" w:cs="Arial"/>
          <w:sz w:val="20"/>
          <w:szCs w:val="20"/>
        </w:rPr>
      </w:pPr>
    </w:p>
    <w:p w14:paraId="74775FE1" w14:textId="77777777" w:rsidR="00937C8A" w:rsidRPr="00DE0D84" w:rsidRDefault="00937C8A" w:rsidP="00937C8A">
      <w:pPr>
        <w:pStyle w:val="ListParagraph"/>
        <w:widowControl w:val="0"/>
        <w:numPr>
          <w:ilvl w:val="0"/>
          <w:numId w:val="21"/>
        </w:numPr>
        <w:tabs>
          <w:tab w:val="left" w:pos="476"/>
        </w:tabs>
        <w:autoSpaceDE w:val="0"/>
        <w:autoSpaceDN w:val="0"/>
        <w:spacing w:line="252" w:lineRule="auto"/>
        <w:ind w:left="472" w:right="184" w:hanging="327"/>
        <w:contextualSpacing w:val="0"/>
        <w:jc w:val="both"/>
        <w:rPr>
          <w:rFonts w:ascii="Arial" w:hAnsi="Arial" w:cs="Arial"/>
          <w:color w:val="131313"/>
          <w:sz w:val="20"/>
          <w:szCs w:val="20"/>
        </w:rPr>
      </w:pPr>
      <w:r w:rsidRPr="00DE0D84">
        <w:rPr>
          <w:rFonts w:ascii="Arial" w:hAnsi="Arial" w:cs="Arial"/>
          <w:color w:val="131313"/>
          <w:w w:val="105"/>
          <w:sz w:val="20"/>
          <w:szCs w:val="20"/>
        </w:rPr>
        <w:t xml:space="preserve">Co-operate to advance the prosperity and capacity of ASEAN and New </w:t>
      </w:r>
      <w:r w:rsidRPr="00DE0D84">
        <w:rPr>
          <w:rFonts w:ascii="Arial" w:hAnsi="Arial" w:cs="Arial"/>
          <w:color w:val="131313"/>
          <w:spacing w:val="-8"/>
          <w:w w:val="105"/>
          <w:sz w:val="20"/>
          <w:szCs w:val="20"/>
        </w:rPr>
        <w:t>Zealand</w:t>
      </w:r>
      <w:r w:rsidRPr="00DE0D84">
        <w:rPr>
          <w:rFonts w:ascii="Arial" w:hAnsi="Arial" w:cs="Arial"/>
          <w:color w:val="3B3B3B"/>
          <w:spacing w:val="-8"/>
          <w:w w:val="105"/>
          <w:sz w:val="20"/>
          <w:szCs w:val="20"/>
        </w:rPr>
        <w:t>,</w:t>
      </w:r>
      <w:r w:rsidRPr="00DE0D84">
        <w:rPr>
          <w:rFonts w:ascii="Arial" w:hAnsi="Arial" w:cs="Arial"/>
          <w:color w:val="131313"/>
          <w:spacing w:val="-8"/>
          <w:w w:val="105"/>
          <w:sz w:val="20"/>
          <w:szCs w:val="20"/>
        </w:rPr>
        <w:t xml:space="preserve"> </w:t>
      </w:r>
      <w:r w:rsidRPr="00DE0D84">
        <w:rPr>
          <w:rFonts w:ascii="Arial" w:hAnsi="Arial" w:cs="Arial"/>
          <w:color w:val="131313"/>
          <w:w w:val="105"/>
          <w:sz w:val="20"/>
          <w:szCs w:val="20"/>
        </w:rPr>
        <w:t xml:space="preserve">bilaterally, regionally and multilaterally, in areas of mutual interest including reducing the cost of doing </w:t>
      </w:r>
      <w:r w:rsidRPr="00DE0D84">
        <w:rPr>
          <w:rFonts w:ascii="Arial" w:hAnsi="Arial" w:cs="Arial"/>
          <w:color w:val="131313"/>
          <w:spacing w:val="-4"/>
          <w:w w:val="105"/>
          <w:sz w:val="20"/>
          <w:szCs w:val="20"/>
        </w:rPr>
        <w:t>business</w:t>
      </w:r>
      <w:r w:rsidRPr="00DE0D84">
        <w:rPr>
          <w:rFonts w:ascii="Arial" w:hAnsi="Arial" w:cs="Arial"/>
          <w:color w:val="3B3B3B"/>
          <w:spacing w:val="-4"/>
          <w:w w:val="105"/>
          <w:sz w:val="20"/>
          <w:szCs w:val="20"/>
        </w:rPr>
        <w:t xml:space="preserve">, </w:t>
      </w:r>
      <w:r w:rsidRPr="00DE0D84">
        <w:rPr>
          <w:rFonts w:ascii="Arial" w:hAnsi="Arial" w:cs="Arial"/>
          <w:color w:val="131313"/>
          <w:w w:val="105"/>
          <w:sz w:val="20"/>
          <w:szCs w:val="20"/>
        </w:rPr>
        <w:t>improving the regulatory and legal environment, enhancing technical assistance</w:t>
      </w:r>
      <w:r w:rsidRPr="00DE0D84">
        <w:rPr>
          <w:rFonts w:ascii="Arial" w:hAnsi="Arial" w:cs="Arial"/>
          <w:color w:val="3B3B3B"/>
          <w:w w:val="105"/>
          <w:sz w:val="20"/>
          <w:szCs w:val="20"/>
        </w:rPr>
        <w:t xml:space="preserve">, </w:t>
      </w:r>
      <w:r w:rsidRPr="00DE0D84">
        <w:rPr>
          <w:rFonts w:ascii="Arial" w:hAnsi="Arial" w:cs="Arial"/>
          <w:color w:val="131313"/>
          <w:w w:val="105"/>
          <w:sz w:val="20"/>
          <w:szCs w:val="20"/>
        </w:rPr>
        <w:t>and enhancing qualifications frameworks;</w:t>
      </w:r>
    </w:p>
    <w:p w14:paraId="22A63F24" w14:textId="77777777" w:rsidR="00937C8A" w:rsidRPr="00DE0D84" w:rsidRDefault="00937C8A" w:rsidP="00937C8A">
      <w:pPr>
        <w:pStyle w:val="BodyText"/>
        <w:spacing w:before="4"/>
        <w:rPr>
          <w:rFonts w:ascii="Arial" w:hAnsi="Arial" w:cs="Arial"/>
          <w:sz w:val="20"/>
          <w:szCs w:val="20"/>
        </w:rPr>
      </w:pPr>
    </w:p>
    <w:p w14:paraId="5ED0FA0E" w14:textId="77777777" w:rsidR="00937C8A" w:rsidRPr="00DE0D84" w:rsidRDefault="00937C8A" w:rsidP="00937C8A">
      <w:pPr>
        <w:pStyle w:val="ListParagraph"/>
        <w:widowControl w:val="0"/>
        <w:numPr>
          <w:ilvl w:val="0"/>
          <w:numId w:val="21"/>
        </w:numPr>
        <w:tabs>
          <w:tab w:val="left" w:pos="484"/>
        </w:tabs>
        <w:autoSpaceDE w:val="0"/>
        <w:autoSpaceDN w:val="0"/>
        <w:spacing w:line="247" w:lineRule="auto"/>
        <w:ind w:right="190" w:hanging="334"/>
        <w:contextualSpacing w:val="0"/>
        <w:jc w:val="both"/>
        <w:rPr>
          <w:rFonts w:ascii="Arial" w:hAnsi="Arial" w:cs="Arial"/>
          <w:color w:val="131313"/>
          <w:sz w:val="20"/>
          <w:szCs w:val="20"/>
        </w:rPr>
      </w:pPr>
      <w:r w:rsidRPr="00DE0D84">
        <w:rPr>
          <w:rFonts w:ascii="Arial" w:hAnsi="Arial" w:cs="Arial"/>
          <w:color w:val="131313"/>
          <w:w w:val="105"/>
          <w:sz w:val="20"/>
          <w:szCs w:val="20"/>
        </w:rPr>
        <w:t>Promote</w:t>
      </w:r>
      <w:r w:rsidRPr="00DE0D84">
        <w:rPr>
          <w:rFonts w:ascii="Arial" w:hAnsi="Arial" w:cs="Arial"/>
          <w:color w:val="131313"/>
          <w:spacing w:val="-15"/>
          <w:w w:val="105"/>
          <w:sz w:val="20"/>
          <w:szCs w:val="20"/>
        </w:rPr>
        <w:t xml:space="preserve"> </w:t>
      </w:r>
      <w:r w:rsidRPr="00DE0D84">
        <w:rPr>
          <w:rFonts w:ascii="Arial" w:hAnsi="Arial" w:cs="Arial"/>
          <w:color w:val="131313"/>
          <w:w w:val="105"/>
          <w:sz w:val="20"/>
          <w:szCs w:val="20"/>
        </w:rPr>
        <w:t>and</w:t>
      </w:r>
      <w:r w:rsidRPr="00DE0D84">
        <w:rPr>
          <w:rFonts w:ascii="Arial" w:hAnsi="Arial" w:cs="Arial"/>
          <w:color w:val="131313"/>
          <w:spacing w:val="-31"/>
          <w:w w:val="105"/>
          <w:sz w:val="20"/>
          <w:szCs w:val="20"/>
        </w:rPr>
        <w:t xml:space="preserve"> </w:t>
      </w:r>
      <w:r w:rsidRPr="00DE0D84">
        <w:rPr>
          <w:rFonts w:ascii="Arial" w:hAnsi="Arial" w:cs="Arial"/>
          <w:color w:val="131313"/>
          <w:w w:val="105"/>
          <w:sz w:val="20"/>
          <w:szCs w:val="20"/>
        </w:rPr>
        <w:t>raise</w:t>
      </w:r>
      <w:r w:rsidRPr="00DE0D84">
        <w:rPr>
          <w:rFonts w:ascii="Arial" w:hAnsi="Arial" w:cs="Arial"/>
          <w:color w:val="131313"/>
          <w:spacing w:val="-20"/>
          <w:w w:val="105"/>
          <w:sz w:val="20"/>
          <w:szCs w:val="20"/>
        </w:rPr>
        <w:t xml:space="preserve"> </w:t>
      </w:r>
      <w:r w:rsidRPr="00DE0D84">
        <w:rPr>
          <w:rFonts w:ascii="Arial" w:hAnsi="Arial" w:cs="Arial"/>
          <w:color w:val="131313"/>
          <w:w w:val="105"/>
          <w:sz w:val="20"/>
          <w:szCs w:val="20"/>
        </w:rPr>
        <w:t>awareness</w:t>
      </w:r>
      <w:r w:rsidRPr="00DE0D84">
        <w:rPr>
          <w:rFonts w:ascii="Arial" w:hAnsi="Arial" w:cs="Arial"/>
          <w:color w:val="131313"/>
          <w:spacing w:val="-16"/>
          <w:w w:val="105"/>
          <w:sz w:val="20"/>
          <w:szCs w:val="20"/>
        </w:rPr>
        <w:t xml:space="preserve"> </w:t>
      </w:r>
      <w:r w:rsidRPr="00DE0D84">
        <w:rPr>
          <w:rFonts w:ascii="Arial" w:hAnsi="Arial" w:cs="Arial"/>
          <w:color w:val="131313"/>
          <w:w w:val="105"/>
          <w:sz w:val="20"/>
          <w:szCs w:val="20"/>
        </w:rPr>
        <w:t>of</w:t>
      </w:r>
      <w:r w:rsidRPr="00DE0D84">
        <w:rPr>
          <w:rFonts w:ascii="Arial" w:hAnsi="Arial" w:cs="Arial"/>
          <w:color w:val="131313"/>
          <w:spacing w:val="-24"/>
          <w:w w:val="105"/>
          <w:sz w:val="20"/>
          <w:szCs w:val="20"/>
        </w:rPr>
        <w:t xml:space="preserve"> </w:t>
      </w:r>
      <w:r w:rsidRPr="00DE0D84">
        <w:rPr>
          <w:rFonts w:ascii="Arial" w:hAnsi="Arial" w:cs="Arial"/>
          <w:color w:val="131313"/>
          <w:w w:val="105"/>
          <w:sz w:val="20"/>
          <w:szCs w:val="20"/>
        </w:rPr>
        <w:t>the</w:t>
      </w:r>
      <w:r w:rsidRPr="00DE0D84">
        <w:rPr>
          <w:rFonts w:ascii="Arial" w:hAnsi="Arial" w:cs="Arial"/>
          <w:color w:val="131313"/>
          <w:spacing w:val="-26"/>
          <w:w w:val="105"/>
          <w:sz w:val="20"/>
          <w:szCs w:val="20"/>
        </w:rPr>
        <w:t xml:space="preserve"> </w:t>
      </w:r>
      <w:r w:rsidRPr="00DE0D84">
        <w:rPr>
          <w:rFonts w:ascii="Arial" w:hAnsi="Arial" w:cs="Arial"/>
          <w:color w:val="131313"/>
          <w:w w:val="105"/>
          <w:sz w:val="20"/>
          <w:szCs w:val="20"/>
        </w:rPr>
        <w:t>business</w:t>
      </w:r>
      <w:r w:rsidRPr="00DE0D84">
        <w:rPr>
          <w:rFonts w:ascii="Arial" w:hAnsi="Arial" w:cs="Arial"/>
          <w:color w:val="131313"/>
          <w:spacing w:val="-13"/>
          <w:w w:val="105"/>
          <w:sz w:val="20"/>
          <w:szCs w:val="20"/>
        </w:rPr>
        <w:t xml:space="preserve"> </w:t>
      </w:r>
      <w:r w:rsidRPr="00DE0D84">
        <w:rPr>
          <w:rFonts w:ascii="Arial" w:hAnsi="Arial" w:cs="Arial"/>
          <w:color w:val="131313"/>
          <w:w w:val="105"/>
          <w:sz w:val="20"/>
          <w:szCs w:val="20"/>
        </w:rPr>
        <w:t>opportunities</w:t>
      </w:r>
      <w:r w:rsidRPr="00DE0D84">
        <w:rPr>
          <w:rFonts w:ascii="Arial" w:hAnsi="Arial" w:cs="Arial"/>
          <w:color w:val="131313"/>
          <w:spacing w:val="-16"/>
          <w:w w:val="105"/>
          <w:sz w:val="20"/>
          <w:szCs w:val="20"/>
        </w:rPr>
        <w:t xml:space="preserve"> </w:t>
      </w:r>
      <w:r w:rsidRPr="00DE0D84">
        <w:rPr>
          <w:rFonts w:ascii="Arial" w:hAnsi="Arial" w:cs="Arial"/>
          <w:color w:val="131313"/>
          <w:w w:val="105"/>
          <w:sz w:val="20"/>
          <w:szCs w:val="20"/>
        </w:rPr>
        <w:t>created</w:t>
      </w:r>
      <w:r w:rsidRPr="00DE0D84">
        <w:rPr>
          <w:rFonts w:ascii="Arial" w:hAnsi="Arial" w:cs="Arial"/>
          <w:color w:val="131313"/>
          <w:spacing w:val="-23"/>
          <w:w w:val="105"/>
          <w:sz w:val="20"/>
          <w:szCs w:val="20"/>
        </w:rPr>
        <w:t xml:space="preserve"> </w:t>
      </w:r>
      <w:r w:rsidRPr="00DE0D84">
        <w:rPr>
          <w:rFonts w:ascii="Arial" w:hAnsi="Arial" w:cs="Arial"/>
          <w:color w:val="131313"/>
          <w:w w:val="105"/>
          <w:sz w:val="20"/>
          <w:szCs w:val="20"/>
        </w:rPr>
        <w:t>by</w:t>
      </w:r>
      <w:r w:rsidRPr="00DE0D84">
        <w:rPr>
          <w:rFonts w:ascii="Arial" w:hAnsi="Arial" w:cs="Arial"/>
          <w:color w:val="131313"/>
          <w:spacing w:val="-22"/>
          <w:w w:val="105"/>
          <w:sz w:val="20"/>
          <w:szCs w:val="20"/>
        </w:rPr>
        <w:t xml:space="preserve"> </w:t>
      </w:r>
      <w:r w:rsidRPr="00DE0D84">
        <w:rPr>
          <w:rFonts w:ascii="Arial" w:hAnsi="Arial" w:cs="Arial"/>
          <w:color w:val="131313"/>
          <w:w w:val="105"/>
          <w:sz w:val="20"/>
          <w:szCs w:val="20"/>
        </w:rPr>
        <w:t>AANZFTA and other trade agreements in the region including by promoting relevant business outreach activities; pursuing two-way trade and investment missions; and strengthening links between government and the private sector</w:t>
      </w:r>
      <w:r w:rsidRPr="00DE0D84">
        <w:rPr>
          <w:rFonts w:ascii="Arial" w:hAnsi="Arial" w:cs="Arial"/>
          <w:color w:val="3B3B3B"/>
          <w:w w:val="105"/>
          <w:sz w:val="20"/>
          <w:szCs w:val="20"/>
        </w:rPr>
        <w:t xml:space="preserve">, </w:t>
      </w:r>
      <w:r w:rsidRPr="00DE0D84">
        <w:rPr>
          <w:rFonts w:ascii="Arial" w:hAnsi="Arial" w:cs="Arial"/>
          <w:color w:val="2B2B2B"/>
          <w:w w:val="105"/>
          <w:sz w:val="20"/>
          <w:szCs w:val="20"/>
        </w:rPr>
        <w:t>including</w:t>
      </w:r>
      <w:r w:rsidRPr="00DE0D84">
        <w:rPr>
          <w:rFonts w:ascii="Arial" w:hAnsi="Arial" w:cs="Arial"/>
          <w:color w:val="131313"/>
          <w:w w:val="105"/>
          <w:sz w:val="20"/>
          <w:szCs w:val="20"/>
        </w:rPr>
        <w:t xml:space="preserve"> Small</w:t>
      </w:r>
      <w:r w:rsidRPr="00DE0D84">
        <w:rPr>
          <w:rFonts w:ascii="Arial" w:hAnsi="Arial" w:cs="Arial"/>
          <w:color w:val="131313"/>
          <w:spacing w:val="-18"/>
          <w:w w:val="105"/>
          <w:sz w:val="20"/>
          <w:szCs w:val="20"/>
        </w:rPr>
        <w:t xml:space="preserve"> </w:t>
      </w:r>
      <w:r w:rsidRPr="00DE0D84">
        <w:rPr>
          <w:rFonts w:ascii="Arial" w:hAnsi="Arial" w:cs="Arial"/>
          <w:color w:val="131313"/>
          <w:w w:val="105"/>
          <w:sz w:val="20"/>
          <w:szCs w:val="20"/>
        </w:rPr>
        <w:t>and</w:t>
      </w:r>
      <w:r w:rsidRPr="00DE0D84">
        <w:rPr>
          <w:rFonts w:ascii="Arial" w:hAnsi="Arial" w:cs="Arial"/>
          <w:color w:val="131313"/>
          <w:spacing w:val="-23"/>
          <w:w w:val="105"/>
          <w:sz w:val="20"/>
          <w:szCs w:val="20"/>
        </w:rPr>
        <w:t xml:space="preserve"> </w:t>
      </w:r>
      <w:r w:rsidRPr="00DE0D84">
        <w:rPr>
          <w:rFonts w:ascii="Arial" w:hAnsi="Arial" w:cs="Arial"/>
          <w:color w:val="131313"/>
          <w:w w:val="105"/>
          <w:sz w:val="20"/>
          <w:szCs w:val="20"/>
        </w:rPr>
        <w:t>Medium</w:t>
      </w:r>
      <w:r w:rsidRPr="00DE0D84">
        <w:rPr>
          <w:rFonts w:ascii="Arial" w:hAnsi="Arial" w:cs="Arial"/>
          <w:color w:val="131313"/>
          <w:spacing w:val="-11"/>
          <w:w w:val="105"/>
          <w:sz w:val="20"/>
          <w:szCs w:val="20"/>
        </w:rPr>
        <w:t xml:space="preserve"> </w:t>
      </w:r>
      <w:r w:rsidRPr="00DE0D84">
        <w:rPr>
          <w:rFonts w:ascii="Arial" w:hAnsi="Arial" w:cs="Arial"/>
          <w:color w:val="131313"/>
          <w:w w:val="105"/>
          <w:sz w:val="20"/>
          <w:szCs w:val="20"/>
        </w:rPr>
        <w:t>Enterprises</w:t>
      </w:r>
      <w:r w:rsidRPr="00DE0D84">
        <w:rPr>
          <w:rFonts w:ascii="Arial" w:hAnsi="Arial" w:cs="Arial"/>
          <w:color w:val="131313"/>
          <w:spacing w:val="-1"/>
          <w:w w:val="105"/>
          <w:sz w:val="20"/>
          <w:szCs w:val="20"/>
        </w:rPr>
        <w:t xml:space="preserve"> </w:t>
      </w:r>
      <w:r w:rsidRPr="00DE0D84">
        <w:rPr>
          <w:rFonts w:ascii="Arial" w:hAnsi="Arial" w:cs="Arial"/>
          <w:color w:val="131313"/>
          <w:w w:val="105"/>
          <w:sz w:val="20"/>
          <w:szCs w:val="20"/>
        </w:rPr>
        <w:t>(SMEs)</w:t>
      </w:r>
      <w:r w:rsidRPr="00DE0D84">
        <w:rPr>
          <w:rFonts w:ascii="Arial" w:hAnsi="Arial" w:cs="Arial"/>
          <w:color w:val="131313"/>
          <w:spacing w:val="-10"/>
          <w:w w:val="105"/>
          <w:sz w:val="20"/>
          <w:szCs w:val="20"/>
        </w:rPr>
        <w:t xml:space="preserve"> </w:t>
      </w:r>
      <w:r w:rsidRPr="00DE0D84">
        <w:rPr>
          <w:rFonts w:ascii="Arial" w:hAnsi="Arial" w:cs="Arial"/>
          <w:color w:val="131313"/>
          <w:w w:val="105"/>
          <w:sz w:val="20"/>
          <w:szCs w:val="20"/>
        </w:rPr>
        <w:t>and</w:t>
      </w:r>
      <w:r w:rsidRPr="00DE0D84">
        <w:rPr>
          <w:rFonts w:ascii="Arial" w:hAnsi="Arial" w:cs="Arial"/>
          <w:color w:val="131313"/>
          <w:spacing w:val="-22"/>
          <w:w w:val="105"/>
          <w:sz w:val="20"/>
          <w:szCs w:val="20"/>
        </w:rPr>
        <w:t xml:space="preserve"> </w:t>
      </w:r>
      <w:r w:rsidRPr="00DE0D84">
        <w:rPr>
          <w:rFonts w:ascii="Arial" w:hAnsi="Arial" w:cs="Arial"/>
          <w:color w:val="2B2B2B"/>
          <w:w w:val="105"/>
          <w:sz w:val="20"/>
          <w:szCs w:val="20"/>
        </w:rPr>
        <w:t>interaction</w:t>
      </w:r>
      <w:r w:rsidRPr="00DE0D84">
        <w:rPr>
          <w:rFonts w:ascii="Arial" w:hAnsi="Arial" w:cs="Arial"/>
          <w:color w:val="2B2B2B"/>
          <w:spacing w:val="-16"/>
          <w:w w:val="105"/>
          <w:sz w:val="20"/>
          <w:szCs w:val="20"/>
        </w:rPr>
        <w:t xml:space="preserve"> </w:t>
      </w:r>
      <w:r w:rsidRPr="00DE0D84">
        <w:rPr>
          <w:rFonts w:ascii="Arial" w:hAnsi="Arial" w:cs="Arial"/>
          <w:color w:val="131313"/>
          <w:w w:val="105"/>
          <w:sz w:val="20"/>
          <w:szCs w:val="20"/>
        </w:rPr>
        <w:t>between</w:t>
      </w:r>
      <w:r w:rsidRPr="00DE0D84">
        <w:rPr>
          <w:rFonts w:ascii="Arial" w:hAnsi="Arial" w:cs="Arial"/>
          <w:color w:val="131313"/>
          <w:spacing w:val="-16"/>
          <w:w w:val="105"/>
          <w:sz w:val="20"/>
          <w:szCs w:val="20"/>
        </w:rPr>
        <w:t xml:space="preserve"> </w:t>
      </w:r>
      <w:r w:rsidRPr="00DE0D84">
        <w:rPr>
          <w:rFonts w:ascii="Arial" w:hAnsi="Arial" w:cs="Arial"/>
          <w:color w:val="131313"/>
          <w:w w:val="105"/>
          <w:sz w:val="20"/>
          <w:szCs w:val="20"/>
        </w:rPr>
        <w:t>the</w:t>
      </w:r>
      <w:r w:rsidRPr="00DE0D84">
        <w:rPr>
          <w:rFonts w:ascii="Arial" w:hAnsi="Arial" w:cs="Arial"/>
          <w:color w:val="131313"/>
          <w:spacing w:val="-24"/>
          <w:w w:val="105"/>
          <w:sz w:val="20"/>
          <w:szCs w:val="20"/>
        </w:rPr>
        <w:t xml:space="preserve"> </w:t>
      </w:r>
      <w:r w:rsidRPr="00DE0D84">
        <w:rPr>
          <w:rFonts w:ascii="Arial" w:hAnsi="Arial" w:cs="Arial"/>
          <w:color w:val="131313"/>
          <w:w w:val="105"/>
          <w:sz w:val="20"/>
          <w:szCs w:val="20"/>
        </w:rPr>
        <w:t>ASEAN-New Zealand Business Council (ANZBC) and ASEAN business</w:t>
      </w:r>
      <w:r w:rsidRPr="00DE0D84">
        <w:rPr>
          <w:rFonts w:ascii="Arial" w:hAnsi="Arial" w:cs="Arial"/>
          <w:color w:val="131313"/>
          <w:spacing w:val="-46"/>
          <w:w w:val="105"/>
          <w:sz w:val="20"/>
          <w:szCs w:val="20"/>
        </w:rPr>
        <w:t xml:space="preserve"> </w:t>
      </w:r>
      <w:r w:rsidRPr="00DE0D84">
        <w:rPr>
          <w:rFonts w:ascii="Arial" w:hAnsi="Arial" w:cs="Arial"/>
          <w:color w:val="131313"/>
          <w:w w:val="105"/>
          <w:sz w:val="20"/>
          <w:szCs w:val="20"/>
        </w:rPr>
        <w:t>communities; and</w:t>
      </w:r>
    </w:p>
    <w:p w14:paraId="1215CAD9" w14:textId="77777777" w:rsidR="00937C8A" w:rsidRPr="00DE0D84" w:rsidRDefault="00937C8A" w:rsidP="00937C8A">
      <w:pPr>
        <w:pStyle w:val="BodyText"/>
        <w:spacing w:before="8"/>
        <w:rPr>
          <w:rFonts w:ascii="Arial" w:hAnsi="Arial" w:cs="Arial"/>
          <w:sz w:val="20"/>
          <w:szCs w:val="20"/>
        </w:rPr>
      </w:pPr>
    </w:p>
    <w:p w14:paraId="69139F8D" w14:textId="77777777" w:rsidR="00937C8A" w:rsidRPr="00DE0D84" w:rsidRDefault="00937C8A" w:rsidP="00937C8A">
      <w:pPr>
        <w:pStyle w:val="ListParagraph"/>
        <w:widowControl w:val="0"/>
        <w:numPr>
          <w:ilvl w:val="0"/>
          <w:numId w:val="21"/>
        </w:numPr>
        <w:tabs>
          <w:tab w:val="left" w:pos="492"/>
        </w:tabs>
        <w:autoSpaceDE w:val="0"/>
        <w:autoSpaceDN w:val="0"/>
        <w:spacing w:line="247" w:lineRule="auto"/>
        <w:ind w:left="497" w:right="171" w:hanging="345"/>
        <w:contextualSpacing w:val="0"/>
        <w:jc w:val="both"/>
        <w:rPr>
          <w:rFonts w:ascii="Arial" w:hAnsi="Arial" w:cs="Arial"/>
          <w:color w:val="131313"/>
          <w:sz w:val="20"/>
          <w:szCs w:val="20"/>
        </w:rPr>
      </w:pPr>
      <w:r w:rsidRPr="00DE0D84">
        <w:rPr>
          <w:rFonts w:ascii="Arial" w:hAnsi="Arial" w:cs="Arial"/>
          <w:color w:val="131313"/>
          <w:w w:val="105"/>
          <w:sz w:val="20"/>
          <w:szCs w:val="20"/>
        </w:rPr>
        <w:t>Promote commercial opportunities to facilitate economic development</w:t>
      </w:r>
      <w:r w:rsidRPr="00DE0D84">
        <w:rPr>
          <w:rFonts w:ascii="Arial" w:hAnsi="Arial" w:cs="Arial"/>
          <w:color w:val="494949"/>
          <w:w w:val="105"/>
          <w:sz w:val="20"/>
          <w:szCs w:val="20"/>
        </w:rPr>
        <w:t xml:space="preserve">, </w:t>
      </w:r>
      <w:r w:rsidRPr="00DE0D84">
        <w:rPr>
          <w:rFonts w:ascii="Arial" w:hAnsi="Arial" w:cs="Arial"/>
          <w:color w:val="2B2B2B"/>
          <w:w w:val="105"/>
          <w:sz w:val="20"/>
          <w:szCs w:val="20"/>
        </w:rPr>
        <w:t>including</w:t>
      </w:r>
      <w:r w:rsidRPr="00DE0D84">
        <w:rPr>
          <w:rFonts w:ascii="Arial" w:hAnsi="Arial" w:cs="Arial"/>
          <w:color w:val="131313"/>
          <w:w w:val="105"/>
          <w:sz w:val="20"/>
          <w:szCs w:val="20"/>
        </w:rPr>
        <w:t xml:space="preserve"> the transfer of New </w:t>
      </w:r>
      <w:r w:rsidRPr="00DE0D84">
        <w:rPr>
          <w:rFonts w:ascii="Arial" w:hAnsi="Arial" w:cs="Arial"/>
          <w:color w:val="2B2B2B"/>
          <w:w w:val="105"/>
          <w:sz w:val="20"/>
          <w:szCs w:val="20"/>
        </w:rPr>
        <w:t xml:space="preserve">Zealand </w:t>
      </w:r>
      <w:r w:rsidRPr="00DE0D84">
        <w:rPr>
          <w:rFonts w:ascii="Arial" w:hAnsi="Arial" w:cs="Arial"/>
          <w:color w:val="131313"/>
          <w:spacing w:val="-3"/>
          <w:w w:val="105"/>
          <w:sz w:val="20"/>
          <w:szCs w:val="20"/>
        </w:rPr>
        <w:t>know</w:t>
      </w:r>
      <w:r w:rsidRPr="00DE0D84">
        <w:rPr>
          <w:rFonts w:ascii="Arial" w:hAnsi="Arial" w:cs="Arial"/>
          <w:color w:val="3B3B3B"/>
          <w:spacing w:val="-3"/>
          <w:w w:val="105"/>
          <w:sz w:val="20"/>
          <w:szCs w:val="20"/>
        </w:rPr>
        <w:t>-</w:t>
      </w:r>
      <w:r w:rsidRPr="00DE0D84">
        <w:rPr>
          <w:rFonts w:ascii="Arial" w:hAnsi="Arial" w:cs="Arial"/>
          <w:color w:val="131313"/>
          <w:spacing w:val="-3"/>
          <w:w w:val="105"/>
          <w:sz w:val="20"/>
          <w:szCs w:val="20"/>
        </w:rPr>
        <w:t xml:space="preserve">how </w:t>
      </w:r>
      <w:r w:rsidRPr="00DE0D84">
        <w:rPr>
          <w:rFonts w:ascii="Arial" w:hAnsi="Arial" w:cs="Arial"/>
          <w:color w:val="131313"/>
          <w:w w:val="105"/>
          <w:sz w:val="20"/>
          <w:szCs w:val="20"/>
        </w:rPr>
        <w:t>and expertise to ASEAN under</w:t>
      </w:r>
      <w:r w:rsidRPr="00DE0D84">
        <w:rPr>
          <w:rFonts w:ascii="Arial" w:hAnsi="Arial" w:cs="Arial"/>
          <w:color w:val="131313"/>
          <w:spacing w:val="32"/>
          <w:w w:val="105"/>
          <w:sz w:val="20"/>
          <w:szCs w:val="20"/>
        </w:rPr>
        <w:t xml:space="preserve"> </w:t>
      </w:r>
      <w:r w:rsidRPr="00DE0D84">
        <w:rPr>
          <w:rFonts w:ascii="Arial" w:hAnsi="Arial" w:cs="Arial"/>
          <w:color w:val="131313"/>
          <w:w w:val="105"/>
          <w:sz w:val="20"/>
          <w:szCs w:val="20"/>
        </w:rPr>
        <w:t>the</w:t>
      </w:r>
      <w:r>
        <w:rPr>
          <w:rFonts w:ascii="Arial" w:hAnsi="Arial" w:cs="Arial"/>
          <w:color w:val="131313"/>
          <w:w w:val="105"/>
          <w:sz w:val="20"/>
          <w:szCs w:val="20"/>
        </w:rPr>
        <w:t xml:space="preserve"> </w:t>
      </w:r>
      <w:r w:rsidRPr="00DE0D84">
        <w:rPr>
          <w:rFonts w:ascii="Arial" w:hAnsi="Arial" w:cs="Arial"/>
          <w:color w:val="131313"/>
          <w:w w:val="105"/>
          <w:sz w:val="20"/>
          <w:szCs w:val="20"/>
        </w:rPr>
        <w:t>New Zealand Government-to-Government programme, and through sharing best practices on Public-Private Partnership (PPP), where appropriate.</w:t>
      </w:r>
    </w:p>
    <w:p w14:paraId="30DCD152" w14:textId="77777777" w:rsidR="00937C8A" w:rsidRDefault="00937C8A" w:rsidP="00937C8A">
      <w:pPr>
        <w:ind w:left="125"/>
        <w:rPr>
          <w:rFonts w:ascii="Arial" w:hAnsi="Arial" w:cs="Arial"/>
          <w:b/>
          <w:color w:val="131313"/>
          <w:w w:val="105"/>
          <w:sz w:val="20"/>
          <w:szCs w:val="20"/>
        </w:rPr>
      </w:pPr>
    </w:p>
    <w:p w14:paraId="2256FC40" w14:textId="77777777" w:rsidR="00937C8A" w:rsidRPr="00DE0D84" w:rsidRDefault="00937C8A" w:rsidP="00937C8A">
      <w:pPr>
        <w:ind w:left="125"/>
        <w:rPr>
          <w:rFonts w:ascii="Arial" w:hAnsi="Arial" w:cs="Arial"/>
          <w:b/>
          <w:sz w:val="20"/>
          <w:szCs w:val="20"/>
        </w:rPr>
      </w:pPr>
      <w:r w:rsidRPr="00DE0D84">
        <w:rPr>
          <w:rFonts w:ascii="Arial" w:hAnsi="Arial" w:cs="Arial"/>
          <w:b/>
          <w:color w:val="131313"/>
          <w:w w:val="105"/>
          <w:sz w:val="20"/>
          <w:szCs w:val="20"/>
        </w:rPr>
        <w:t>Agriculture:</w:t>
      </w:r>
    </w:p>
    <w:p w14:paraId="7E17E555" w14:textId="77777777" w:rsidR="00937C8A" w:rsidRPr="00DE0D84" w:rsidRDefault="00937C8A" w:rsidP="00937C8A">
      <w:pPr>
        <w:pStyle w:val="BodyText"/>
        <w:spacing w:before="6"/>
        <w:rPr>
          <w:rFonts w:ascii="Arial" w:hAnsi="Arial" w:cs="Arial"/>
          <w:b/>
          <w:sz w:val="20"/>
          <w:szCs w:val="20"/>
        </w:rPr>
      </w:pPr>
    </w:p>
    <w:p w14:paraId="75C5F605" w14:textId="77777777" w:rsidR="00937C8A" w:rsidRPr="00DE0D84" w:rsidRDefault="00937C8A" w:rsidP="00937C8A">
      <w:pPr>
        <w:pStyle w:val="ListParagraph"/>
        <w:widowControl w:val="0"/>
        <w:numPr>
          <w:ilvl w:val="0"/>
          <w:numId w:val="21"/>
        </w:numPr>
        <w:tabs>
          <w:tab w:val="left" w:pos="463"/>
        </w:tabs>
        <w:autoSpaceDE w:val="0"/>
        <w:autoSpaceDN w:val="0"/>
        <w:spacing w:line="244" w:lineRule="auto"/>
        <w:ind w:left="456" w:right="206" w:hanging="334"/>
        <w:contextualSpacing w:val="0"/>
        <w:jc w:val="both"/>
        <w:rPr>
          <w:rFonts w:ascii="Arial" w:hAnsi="Arial" w:cs="Arial"/>
          <w:color w:val="131313"/>
          <w:sz w:val="20"/>
          <w:szCs w:val="20"/>
        </w:rPr>
      </w:pPr>
      <w:r w:rsidRPr="00DE0D84">
        <w:rPr>
          <w:rFonts w:ascii="Arial" w:hAnsi="Arial" w:cs="Arial"/>
          <w:color w:val="131313"/>
          <w:w w:val="105"/>
          <w:sz w:val="20"/>
          <w:szCs w:val="20"/>
        </w:rPr>
        <w:t>Promote closer cooperation in agriculture in key areas of mutual interest to encourage economic growth, sustainable agricultural productivity, food security and accessibility of ASEAN and New Zealand products to regional and global markets. The focus of cooperation and initiatives will include capacity-building</w:t>
      </w:r>
      <w:r w:rsidRPr="00DE0D84">
        <w:rPr>
          <w:rFonts w:ascii="Arial" w:hAnsi="Arial" w:cs="Arial"/>
          <w:color w:val="383838"/>
          <w:w w:val="105"/>
          <w:sz w:val="20"/>
          <w:szCs w:val="20"/>
        </w:rPr>
        <w:t>,</w:t>
      </w:r>
      <w:r w:rsidRPr="00DE0D84">
        <w:rPr>
          <w:rFonts w:ascii="Arial" w:hAnsi="Arial" w:cs="Arial"/>
          <w:color w:val="131313"/>
          <w:w w:val="105"/>
          <w:sz w:val="20"/>
          <w:szCs w:val="20"/>
        </w:rPr>
        <w:t xml:space="preserve"> technology transfer, education and training, food safety and standards</w:t>
      </w:r>
      <w:r w:rsidRPr="00DE0D84">
        <w:rPr>
          <w:rFonts w:ascii="Arial" w:hAnsi="Arial" w:cs="Arial"/>
          <w:color w:val="383838"/>
          <w:w w:val="105"/>
          <w:sz w:val="20"/>
          <w:szCs w:val="20"/>
        </w:rPr>
        <w:t>,</w:t>
      </w:r>
      <w:r w:rsidRPr="00DE0D84">
        <w:rPr>
          <w:rFonts w:ascii="Arial" w:hAnsi="Arial" w:cs="Arial"/>
          <w:color w:val="131313"/>
          <w:w w:val="105"/>
          <w:sz w:val="20"/>
          <w:szCs w:val="20"/>
        </w:rPr>
        <w:t xml:space="preserve"> agribusiness, and agriculture innovation;</w:t>
      </w:r>
      <w:r w:rsidRPr="00DE0D84">
        <w:rPr>
          <w:rFonts w:ascii="Arial" w:hAnsi="Arial" w:cs="Arial"/>
          <w:color w:val="131313"/>
          <w:spacing w:val="14"/>
          <w:w w:val="105"/>
          <w:sz w:val="20"/>
          <w:szCs w:val="20"/>
        </w:rPr>
        <w:t xml:space="preserve"> </w:t>
      </w:r>
      <w:r w:rsidRPr="00DE0D84">
        <w:rPr>
          <w:rFonts w:ascii="Arial" w:hAnsi="Arial" w:cs="Arial"/>
          <w:color w:val="131313"/>
          <w:w w:val="105"/>
          <w:sz w:val="20"/>
          <w:szCs w:val="20"/>
        </w:rPr>
        <w:t>and</w:t>
      </w:r>
    </w:p>
    <w:p w14:paraId="467C1FAB" w14:textId="77777777" w:rsidR="00937C8A" w:rsidRPr="00DE0D84" w:rsidRDefault="00937C8A" w:rsidP="00937C8A">
      <w:pPr>
        <w:pStyle w:val="BodyText"/>
        <w:spacing w:before="1"/>
        <w:rPr>
          <w:rFonts w:ascii="Arial" w:hAnsi="Arial" w:cs="Arial"/>
          <w:sz w:val="20"/>
          <w:szCs w:val="20"/>
        </w:rPr>
      </w:pPr>
    </w:p>
    <w:p w14:paraId="22D7B4B8" w14:textId="77777777" w:rsidR="00937C8A" w:rsidRPr="00DE0D84" w:rsidRDefault="00937C8A" w:rsidP="00937C8A">
      <w:pPr>
        <w:pStyle w:val="ListParagraph"/>
        <w:widowControl w:val="0"/>
        <w:numPr>
          <w:ilvl w:val="0"/>
          <w:numId w:val="21"/>
        </w:numPr>
        <w:tabs>
          <w:tab w:val="left" w:pos="463"/>
        </w:tabs>
        <w:autoSpaceDE w:val="0"/>
        <w:autoSpaceDN w:val="0"/>
        <w:spacing w:before="1" w:line="247" w:lineRule="auto"/>
        <w:ind w:left="457" w:right="201" w:hanging="335"/>
        <w:contextualSpacing w:val="0"/>
        <w:jc w:val="both"/>
        <w:rPr>
          <w:rFonts w:ascii="Arial" w:hAnsi="Arial" w:cs="Arial"/>
          <w:color w:val="131313"/>
          <w:sz w:val="20"/>
          <w:szCs w:val="20"/>
        </w:rPr>
      </w:pPr>
      <w:r w:rsidRPr="00DE0D84">
        <w:rPr>
          <w:rFonts w:ascii="Arial" w:hAnsi="Arial" w:cs="Arial"/>
          <w:color w:val="131313"/>
          <w:w w:val="105"/>
          <w:sz w:val="20"/>
          <w:szCs w:val="20"/>
        </w:rPr>
        <w:t>Promote responsible fishing practices and to combat illegal, unreported and unregulated</w:t>
      </w:r>
      <w:r w:rsidRPr="00DE0D84">
        <w:rPr>
          <w:rFonts w:ascii="Arial" w:hAnsi="Arial" w:cs="Arial"/>
          <w:color w:val="131313"/>
          <w:spacing w:val="-9"/>
          <w:w w:val="105"/>
          <w:sz w:val="20"/>
          <w:szCs w:val="20"/>
        </w:rPr>
        <w:t xml:space="preserve"> </w:t>
      </w:r>
      <w:r w:rsidRPr="00DE0D84">
        <w:rPr>
          <w:rFonts w:ascii="Arial" w:hAnsi="Arial" w:cs="Arial"/>
          <w:color w:val="131313"/>
          <w:w w:val="105"/>
          <w:sz w:val="20"/>
          <w:szCs w:val="20"/>
        </w:rPr>
        <w:t>fishing,</w:t>
      </w:r>
      <w:r w:rsidRPr="00DE0D84">
        <w:rPr>
          <w:rFonts w:ascii="Arial" w:hAnsi="Arial" w:cs="Arial"/>
          <w:color w:val="131313"/>
          <w:spacing w:val="-12"/>
          <w:w w:val="105"/>
          <w:sz w:val="20"/>
          <w:szCs w:val="20"/>
        </w:rPr>
        <w:t xml:space="preserve"> </w:t>
      </w:r>
      <w:r w:rsidRPr="00DE0D84">
        <w:rPr>
          <w:rFonts w:ascii="Arial" w:hAnsi="Arial" w:cs="Arial"/>
          <w:color w:val="131313"/>
          <w:w w:val="105"/>
          <w:sz w:val="20"/>
          <w:szCs w:val="20"/>
        </w:rPr>
        <w:t>particularly</w:t>
      </w:r>
      <w:r w:rsidRPr="00DE0D84">
        <w:rPr>
          <w:rFonts w:ascii="Arial" w:hAnsi="Arial" w:cs="Arial"/>
          <w:color w:val="131313"/>
          <w:spacing w:val="-9"/>
          <w:w w:val="105"/>
          <w:sz w:val="20"/>
          <w:szCs w:val="20"/>
        </w:rPr>
        <w:t xml:space="preserve"> </w:t>
      </w:r>
      <w:r w:rsidRPr="00DE0D84">
        <w:rPr>
          <w:rFonts w:ascii="Arial" w:hAnsi="Arial" w:cs="Arial"/>
          <w:color w:val="131313"/>
          <w:w w:val="105"/>
          <w:sz w:val="20"/>
          <w:szCs w:val="20"/>
        </w:rPr>
        <w:t>in</w:t>
      </w:r>
      <w:r w:rsidRPr="00DE0D84">
        <w:rPr>
          <w:rFonts w:ascii="Arial" w:hAnsi="Arial" w:cs="Arial"/>
          <w:color w:val="131313"/>
          <w:spacing w:val="-23"/>
          <w:w w:val="105"/>
          <w:sz w:val="20"/>
          <w:szCs w:val="20"/>
        </w:rPr>
        <w:t xml:space="preserve"> </w:t>
      </w:r>
      <w:r w:rsidRPr="00DE0D84">
        <w:rPr>
          <w:rFonts w:ascii="Arial" w:hAnsi="Arial" w:cs="Arial"/>
          <w:color w:val="131313"/>
          <w:w w:val="105"/>
          <w:sz w:val="20"/>
          <w:szCs w:val="20"/>
        </w:rPr>
        <w:t>order</w:t>
      </w:r>
      <w:r w:rsidRPr="00DE0D84">
        <w:rPr>
          <w:rFonts w:ascii="Arial" w:hAnsi="Arial" w:cs="Arial"/>
          <w:color w:val="131313"/>
          <w:spacing w:val="-14"/>
          <w:w w:val="105"/>
          <w:sz w:val="20"/>
          <w:szCs w:val="20"/>
        </w:rPr>
        <w:t xml:space="preserve"> </w:t>
      </w:r>
      <w:r w:rsidRPr="00DE0D84">
        <w:rPr>
          <w:rFonts w:ascii="Arial" w:hAnsi="Arial" w:cs="Arial"/>
          <w:color w:val="131313"/>
          <w:w w:val="105"/>
          <w:sz w:val="20"/>
          <w:szCs w:val="20"/>
        </w:rPr>
        <w:t>to</w:t>
      </w:r>
      <w:r w:rsidRPr="00DE0D84">
        <w:rPr>
          <w:rFonts w:ascii="Arial" w:hAnsi="Arial" w:cs="Arial"/>
          <w:color w:val="131313"/>
          <w:spacing w:val="-12"/>
          <w:w w:val="105"/>
          <w:sz w:val="20"/>
          <w:szCs w:val="20"/>
        </w:rPr>
        <w:t xml:space="preserve"> </w:t>
      </w:r>
      <w:r w:rsidRPr="00DE0D84">
        <w:rPr>
          <w:rFonts w:ascii="Arial" w:hAnsi="Arial" w:cs="Arial"/>
          <w:color w:val="131313"/>
          <w:w w:val="105"/>
          <w:sz w:val="20"/>
          <w:szCs w:val="20"/>
        </w:rPr>
        <w:t>sustain</w:t>
      </w:r>
      <w:r w:rsidRPr="00DE0D84">
        <w:rPr>
          <w:rFonts w:ascii="Arial" w:hAnsi="Arial" w:cs="Arial"/>
          <w:color w:val="131313"/>
          <w:spacing w:val="-16"/>
          <w:w w:val="105"/>
          <w:sz w:val="20"/>
          <w:szCs w:val="20"/>
        </w:rPr>
        <w:t xml:space="preserve"> </w:t>
      </w:r>
      <w:r w:rsidRPr="00DE0D84">
        <w:rPr>
          <w:rFonts w:ascii="Arial" w:hAnsi="Arial" w:cs="Arial"/>
          <w:color w:val="131313"/>
          <w:w w:val="105"/>
          <w:sz w:val="20"/>
          <w:szCs w:val="20"/>
        </w:rPr>
        <w:t>fishery</w:t>
      </w:r>
      <w:r w:rsidRPr="00DE0D84">
        <w:rPr>
          <w:rFonts w:ascii="Arial" w:hAnsi="Arial" w:cs="Arial"/>
          <w:color w:val="131313"/>
          <w:spacing w:val="-13"/>
          <w:w w:val="105"/>
          <w:sz w:val="20"/>
          <w:szCs w:val="20"/>
        </w:rPr>
        <w:t xml:space="preserve"> </w:t>
      </w:r>
      <w:r w:rsidRPr="00DE0D84">
        <w:rPr>
          <w:rFonts w:ascii="Arial" w:hAnsi="Arial" w:cs="Arial"/>
          <w:color w:val="131313"/>
          <w:w w:val="105"/>
          <w:sz w:val="20"/>
          <w:szCs w:val="20"/>
        </w:rPr>
        <w:t>resources,</w:t>
      </w:r>
      <w:r w:rsidRPr="00DE0D84">
        <w:rPr>
          <w:rFonts w:ascii="Arial" w:hAnsi="Arial" w:cs="Arial"/>
          <w:color w:val="131313"/>
          <w:spacing w:val="-4"/>
          <w:w w:val="105"/>
          <w:sz w:val="20"/>
          <w:szCs w:val="20"/>
        </w:rPr>
        <w:t xml:space="preserve"> </w:t>
      </w:r>
      <w:r w:rsidRPr="00DE0D84">
        <w:rPr>
          <w:rFonts w:ascii="Arial" w:hAnsi="Arial" w:cs="Arial"/>
          <w:color w:val="131313"/>
          <w:w w:val="105"/>
          <w:sz w:val="20"/>
          <w:szCs w:val="20"/>
        </w:rPr>
        <w:t>ensure</w:t>
      </w:r>
      <w:r w:rsidRPr="00DE0D84">
        <w:rPr>
          <w:rFonts w:ascii="Arial" w:hAnsi="Arial" w:cs="Arial"/>
          <w:color w:val="131313"/>
          <w:spacing w:val="-13"/>
          <w:w w:val="105"/>
          <w:sz w:val="20"/>
          <w:szCs w:val="20"/>
        </w:rPr>
        <w:t xml:space="preserve"> </w:t>
      </w:r>
      <w:r w:rsidRPr="00DE0D84">
        <w:rPr>
          <w:rFonts w:ascii="Arial" w:hAnsi="Arial" w:cs="Arial"/>
          <w:color w:val="131313"/>
          <w:w w:val="105"/>
          <w:sz w:val="20"/>
          <w:szCs w:val="20"/>
        </w:rPr>
        <w:t xml:space="preserve">food </w:t>
      </w:r>
      <w:r w:rsidRPr="00DE0D84">
        <w:rPr>
          <w:rFonts w:ascii="Arial" w:hAnsi="Arial" w:cs="Arial"/>
          <w:color w:val="131313"/>
          <w:spacing w:val="-3"/>
          <w:w w:val="105"/>
          <w:sz w:val="20"/>
          <w:szCs w:val="20"/>
        </w:rPr>
        <w:t>security</w:t>
      </w:r>
      <w:r w:rsidRPr="00DE0D84">
        <w:rPr>
          <w:rFonts w:ascii="Arial" w:hAnsi="Arial" w:cs="Arial"/>
          <w:color w:val="383838"/>
          <w:spacing w:val="-3"/>
          <w:w w:val="105"/>
          <w:sz w:val="20"/>
          <w:szCs w:val="20"/>
        </w:rPr>
        <w:t xml:space="preserve">, </w:t>
      </w:r>
      <w:r w:rsidRPr="00DE0D84">
        <w:rPr>
          <w:rFonts w:ascii="Arial" w:hAnsi="Arial" w:cs="Arial"/>
          <w:color w:val="131313"/>
          <w:w w:val="105"/>
          <w:sz w:val="20"/>
          <w:szCs w:val="20"/>
        </w:rPr>
        <w:t>alleviate poverty, and to optimise benefits of the people and economies in the</w:t>
      </w:r>
      <w:r w:rsidRPr="00DE0D84">
        <w:rPr>
          <w:rFonts w:ascii="Arial" w:hAnsi="Arial" w:cs="Arial"/>
          <w:color w:val="131313"/>
          <w:spacing w:val="-38"/>
          <w:w w:val="105"/>
          <w:sz w:val="20"/>
          <w:szCs w:val="20"/>
        </w:rPr>
        <w:t xml:space="preserve"> </w:t>
      </w:r>
      <w:r w:rsidRPr="00DE0D84">
        <w:rPr>
          <w:rFonts w:ascii="Arial" w:hAnsi="Arial" w:cs="Arial"/>
          <w:color w:val="131313"/>
          <w:spacing w:val="-5"/>
          <w:w w:val="105"/>
          <w:sz w:val="20"/>
          <w:szCs w:val="20"/>
        </w:rPr>
        <w:t>region</w:t>
      </w:r>
      <w:r w:rsidRPr="00DE0D84">
        <w:rPr>
          <w:rFonts w:ascii="Arial" w:hAnsi="Arial" w:cs="Arial"/>
          <w:color w:val="383838"/>
          <w:spacing w:val="-5"/>
          <w:w w:val="105"/>
          <w:sz w:val="20"/>
          <w:szCs w:val="20"/>
        </w:rPr>
        <w:t>.</w:t>
      </w:r>
    </w:p>
    <w:p w14:paraId="483CC944" w14:textId="77777777" w:rsidR="00937C8A" w:rsidRPr="00DE0D84" w:rsidRDefault="00937C8A" w:rsidP="00937C8A">
      <w:pPr>
        <w:pStyle w:val="ListParagraph"/>
        <w:widowControl w:val="0"/>
        <w:tabs>
          <w:tab w:val="left" w:pos="492"/>
        </w:tabs>
        <w:autoSpaceDE w:val="0"/>
        <w:autoSpaceDN w:val="0"/>
        <w:spacing w:line="247" w:lineRule="auto"/>
        <w:ind w:left="497" w:right="171"/>
        <w:contextualSpacing w:val="0"/>
        <w:jc w:val="both"/>
        <w:rPr>
          <w:rFonts w:ascii="Arial" w:hAnsi="Arial" w:cs="Arial"/>
          <w:color w:val="131313"/>
          <w:sz w:val="20"/>
          <w:szCs w:val="20"/>
        </w:rPr>
      </w:pPr>
    </w:p>
    <w:p w14:paraId="5F02080C" w14:textId="77777777" w:rsidR="00937C8A" w:rsidRPr="00DE0D84" w:rsidRDefault="00937C8A" w:rsidP="00937C8A">
      <w:pPr>
        <w:spacing w:before="1"/>
        <w:ind w:left="131"/>
        <w:rPr>
          <w:rFonts w:ascii="Arial" w:hAnsi="Arial" w:cs="Arial"/>
          <w:b/>
          <w:sz w:val="20"/>
          <w:szCs w:val="20"/>
        </w:rPr>
      </w:pPr>
      <w:r w:rsidRPr="00DE0D84">
        <w:rPr>
          <w:rFonts w:ascii="Arial" w:hAnsi="Arial" w:cs="Arial"/>
          <w:b/>
          <w:color w:val="131313"/>
          <w:w w:val="105"/>
          <w:sz w:val="20"/>
          <w:szCs w:val="20"/>
        </w:rPr>
        <w:t>Energy:</w:t>
      </w:r>
    </w:p>
    <w:p w14:paraId="6BFBA619" w14:textId="77777777" w:rsidR="00937C8A" w:rsidRPr="00DE0D84" w:rsidRDefault="00937C8A" w:rsidP="00937C8A">
      <w:pPr>
        <w:pStyle w:val="BodyText"/>
        <w:rPr>
          <w:rFonts w:ascii="Arial" w:hAnsi="Arial" w:cs="Arial"/>
          <w:b/>
          <w:sz w:val="20"/>
          <w:szCs w:val="20"/>
        </w:rPr>
      </w:pPr>
    </w:p>
    <w:p w14:paraId="302002F2" w14:textId="77777777" w:rsidR="00937C8A" w:rsidRPr="00DE0D84" w:rsidRDefault="00937C8A" w:rsidP="00937C8A">
      <w:pPr>
        <w:pStyle w:val="ListParagraph"/>
        <w:widowControl w:val="0"/>
        <w:numPr>
          <w:ilvl w:val="0"/>
          <w:numId w:val="21"/>
        </w:numPr>
        <w:tabs>
          <w:tab w:val="left" w:pos="527"/>
        </w:tabs>
        <w:autoSpaceDE w:val="0"/>
        <w:autoSpaceDN w:val="0"/>
        <w:spacing w:before="1" w:line="247" w:lineRule="auto"/>
        <w:ind w:left="528" w:right="201" w:hanging="406"/>
        <w:contextualSpacing w:val="0"/>
        <w:jc w:val="both"/>
        <w:rPr>
          <w:rFonts w:ascii="Arial" w:hAnsi="Arial" w:cs="Arial"/>
          <w:color w:val="131313"/>
          <w:sz w:val="20"/>
          <w:szCs w:val="20"/>
        </w:rPr>
      </w:pPr>
      <w:r w:rsidRPr="00DE0D84">
        <w:rPr>
          <w:rFonts w:ascii="Arial" w:hAnsi="Arial" w:cs="Arial"/>
          <w:color w:val="131313"/>
          <w:w w:val="105"/>
          <w:sz w:val="20"/>
          <w:szCs w:val="20"/>
        </w:rPr>
        <w:t>Encourage cooperation to develop ASEAN and New Zealand expertise in renewable</w:t>
      </w:r>
      <w:r w:rsidRPr="00DE0D84">
        <w:rPr>
          <w:rFonts w:ascii="Arial" w:hAnsi="Arial" w:cs="Arial"/>
          <w:color w:val="131313"/>
          <w:spacing w:val="-12"/>
          <w:w w:val="105"/>
          <w:sz w:val="20"/>
          <w:szCs w:val="20"/>
        </w:rPr>
        <w:t xml:space="preserve"> </w:t>
      </w:r>
      <w:r w:rsidRPr="00DE0D84">
        <w:rPr>
          <w:rFonts w:ascii="Arial" w:hAnsi="Arial" w:cs="Arial"/>
          <w:color w:val="131313"/>
          <w:w w:val="105"/>
          <w:sz w:val="20"/>
          <w:szCs w:val="20"/>
        </w:rPr>
        <w:t>energy</w:t>
      </w:r>
      <w:r w:rsidRPr="00DE0D84">
        <w:rPr>
          <w:rFonts w:ascii="Arial" w:hAnsi="Arial" w:cs="Arial"/>
          <w:color w:val="131313"/>
          <w:spacing w:val="-6"/>
          <w:w w:val="105"/>
          <w:sz w:val="20"/>
          <w:szCs w:val="20"/>
        </w:rPr>
        <w:t xml:space="preserve"> </w:t>
      </w:r>
      <w:r w:rsidRPr="00DE0D84">
        <w:rPr>
          <w:rFonts w:ascii="Arial" w:hAnsi="Arial" w:cs="Arial"/>
          <w:color w:val="131313"/>
          <w:w w:val="105"/>
          <w:sz w:val="20"/>
          <w:szCs w:val="20"/>
        </w:rPr>
        <w:t>for</w:t>
      </w:r>
      <w:r w:rsidRPr="00DE0D84">
        <w:rPr>
          <w:rFonts w:ascii="Arial" w:hAnsi="Arial" w:cs="Arial"/>
          <w:color w:val="131313"/>
          <w:spacing w:val="-9"/>
          <w:w w:val="105"/>
          <w:sz w:val="20"/>
          <w:szCs w:val="20"/>
        </w:rPr>
        <w:t xml:space="preserve"> </w:t>
      </w:r>
      <w:r w:rsidRPr="00DE0D84">
        <w:rPr>
          <w:rFonts w:ascii="Arial" w:hAnsi="Arial" w:cs="Arial"/>
          <w:color w:val="131313"/>
          <w:w w:val="105"/>
          <w:sz w:val="20"/>
          <w:szCs w:val="20"/>
        </w:rPr>
        <w:t>power</w:t>
      </w:r>
      <w:r w:rsidRPr="00DE0D84">
        <w:rPr>
          <w:rFonts w:ascii="Arial" w:hAnsi="Arial" w:cs="Arial"/>
          <w:color w:val="131313"/>
          <w:spacing w:val="-9"/>
          <w:w w:val="105"/>
          <w:sz w:val="20"/>
          <w:szCs w:val="20"/>
        </w:rPr>
        <w:t xml:space="preserve"> </w:t>
      </w:r>
      <w:r w:rsidRPr="00DE0D84">
        <w:rPr>
          <w:rFonts w:ascii="Arial" w:hAnsi="Arial" w:cs="Arial"/>
          <w:color w:val="131313"/>
          <w:w w:val="105"/>
          <w:sz w:val="20"/>
          <w:szCs w:val="20"/>
        </w:rPr>
        <w:t>generation</w:t>
      </w:r>
      <w:r w:rsidRPr="00DE0D84">
        <w:rPr>
          <w:rFonts w:ascii="Arial" w:hAnsi="Arial" w:cs="Arial"/>
          <w:color w:val="131313"/>
          <w:spacing w:val="-3"/>
          <w:w w:val="105"/>
          <w:sz w:val="20"/>
          <w:szCs w:val="20"/>
        </w:rPr>
        <w:t xml:space="preserve"> </w:t>
      </w:r>
      <w:r w:rsidRPr="00DE0D84">
        <w:rPr>
          <w:rFonts w:ascii="Arial" w:hAnsi="Arial" w:cs="Arial"/>
          <w:color w:val="131313"/>
          <w:w w:val="105"/>
          <w:sz w:val="20"/>
          <w:szCs w:val="20"/>
        </w:rPr>
        <w:t>such</w:t>
      </w:r>
      <w:r w:rsidRPr="00DE0D84">
        <w:rPr>
          <w:rFonts w:ascii="Arial" w:hAnsi="Arial" w:cs="Arial"/>
          <w:color w:val="131313"/>
          <w:spacing w:val="-17"/>
          <w:w w:val="105"/>
          <w:sz w:val="20"/>
          <w:szCs w:val="20"/>
        </w:rPr>
        <w:t xml:space="preserve"> </w:t>
      </w:r>
      <w:r w:rsidRPr="00DE0D84">
        <w:rPr>
          <w:rFonts w:ascii="Arial" w:hAnsi="Arial" w:cs="Arial"/>
          <w:color w:val="131313"/>
          <w:w w:val="105"/>
          <w:sz w:val="20"/>
          <w:szCs w:val="20"/>
        </w:rPr>
        <w:t>as</w:t>
      </w:r>
      <w:r w:rsidRPr="00DE0D84">
        <w:rPr>
          <w:rFonts w:ascii="Arial" w:hAnsi="Arial" w:cs="Arial"/>
          <w:color w:val="131313"/>
          <w:spacing w:val="-19"/>
          <w:w w:val="105"/>
          <w:sz w:val="20"/>
          <w:szCs w:val="20"/>
        </w:rPr>
        <w:t xml:space="preserve"> </w:t>
      </w:r>
      <w:r w:rsidRPr="00DE0D84">
        <w:rPr>
          <w:rFonts w:ascii="Arial" w:hAnsi="Arial" w:cs="Arial"/>
          <w:color w:val="131313"/>
          <w:w w:val="105"/>
          <w:sz w:val="20"/>
          <w:szCs w:val="20"/>
        </w:rPr>
        <w:t>geothermal</w:t>
      </w:r>
      <w:r w:rsidRPr="00DE0D84">
        <w:rPr>
          <w:rFonts w:ascii="Arial" w:hAnsi="Arial" w:cs="Arial"/>
          <w:color w:val="131313"/>
          <w:spacing w:val="-10"/>
          <w:w w:val="105"/>
          <w:sz w:val="20"/>
          <w:szCs w:val="20"/>
        </w:rPr>
        <w:t xml:space="preserve"> </w:t>
      </w:r>
      <w:r w:rsidRPr="00DE0D84">
        <w:rPr>
          <w:rFonts w:ascii="Arial" w:hAnsi="Arial" w:cs="Arial"/>
          <w:color w:val="131313"/>
          <w:w w:val="105"/>
          <w:sz w:val="20"/>
          <w:szCs w:val="20"/>
        </w:rPr>
        <w:t>energy</w:t>
      </w:r>
      <w:r w:rsidRPr="00DE0D84">
        <w:rPr>
          <w:rFonts w:ascii="Arial" w:hAnsi="Arial" w:cs="Arial"/>
          <w:color w:val="494949"/>
          <w:w w:val="105"/>
          <w:sz w:val="20"/>
          <w:szCs w:val="20"/>
        </w:rPr>
        <w:t>,</w:t>
      </w:r>
      <w:r w:rsidRPr="00DE0D84">
        <w:rPr>
          <w:rFonts w:ascii="Arial" w:hAnsi="Arial" w:cs="Arial"/>
          <w:color w:val="494949"/>
          <w:spacing w:val="-9"/>
          <w:w w:val="105"/>
          <w:sz w:val="20"/>
          <w:szCs w:val="20"/>
        </w:rPr>
        <w:t xml:space="preserve"> </w:t>
      </w:r>
      <w:r w:rsidRPr="00DE0D84">
        <w:rPr>
          <w:rFonts w:ascii="Arial" w:hAnsi="Arial" w:cs="Arial"/>
          <w:color w:val="131313"/>
          <w:w w:val="105"/>
          <w:sz w:val="20"/>
          <w:szCs w:val="20"/>
        </w:rPr>
        <w:t>and</w:t>
      </w:r>
      <w:r w:rsidRPr="00DE0D84">
        <w:rPr>
          <w:rFonts w:ascii="Arial" w:hAnsi="Arial" w:cs="Arial"/>
          <w:color w:val="131313"/>
          <w:spacing w:val="-18"/>
          <w:w w:val="105"/>
          <w:sz w:val="20"/>
          <w:szCs w:val="20"/>
        </w:rPr>
        <w:t xml:space="preserve"> </w:t>
      </w:r>
      <w:r w:rsidRPr="00DE0D84">
        <w:rPr>
          <w:rFonts w:ascii="Arial" w:hAnsi="Arial" w:cs="Arial"/>
          <w:color w:val="131313"/>
          <w:w w:val="105"/>
          <w:sz w:val="20"/>
          <w:szCs w:val="20"/>
        </w:rPr>
        <w:t xml:space="preserve">electric energy as well as promote cooperation in energy efficiency and </w:t>
      </w:r>
      <w:r w:rsidRPr="00DE0D84">
        <w:rPr>
          <w:rFonts w:ascii="Arial" w:hAnsi="Arial" w:cs="Arial"/>
          <w:color w:val="131313"/>
          <w:spacing w:val="-5"/>
          <w:w w:val="105"/>
          <w:sz w:val="20"/>
          <w:szCs w:val="20"/>
        </w:rPr>
        <w:t>conservation</w:t>
      </w:r>
      <w:r w:rsidRPr="00DE0D84">
        <w:rPr>
          <w:rFonts w:ascii="Arial" w:hAnsi="Arial" w:cs="Arial"/>
          <w:color w:val="383838"/>
          <w:spacing w:val="-5"/>
          <w:w w:val="105"/>
          <w:sz w:val="20"/>
          <w:szCs w:val="20"/>
        </w:rPr>
        <w:t>,</w:t>
      </w:r>
      <w:r w:rsidRPr="00DE0D84">
        <w:rPr>
          <w:rFonts w:ascii="Arial" w:hAnsi="Arial" w:cs="Arial"/>
          <w:color w:val="131313"/>
          <w:spacing w:val="-5"/>
          <w:w w:val="105"/>
          <w:sz w:val="20"/>
          <w:szCs w:val="20"/>
        </w:rPr>
        <w:t xml:space="preserve"> </w:t>
      </w:r>
      <w:r w:rsidRPr="00DE0D84">
        <w:rPr>
          <w:rFonts w:ascii="Arial" w:hAnsi="Arial" w:cs="Arial"/>
          <w:color w:val="131313"/>
          <w:w w:val="105"/>
          <w:sz w:val="20"/>
          <w:szCs w:val="20"/>
        </w:rPr>
        <w:t>such</w:t>
      </w:r>
      <w:r w:rsidRPr="00DE0D84">
        <w:rPr>
          <w:rFonts w:ascii="Arial" w:hAnsi="Arial" w:cs="Arial"/>
          <w:color w:val="131313"/>
          <w:spacing w:val="-4"/>
          <w:w w:val="105"/>
          <w:sz w:val="20"/>
          <w:szCs w:val="20"/>
        </w:rPr>
        <w:t xml:space="preserve"> </w:t>
      </w:r>
      <w:r w:rsidRPr="00DE0D84">
        <w:rPr>
          <w:rFonts w:ascii="Arial" w:hAnsi="Arial" w:cs="Arial"/>
          <w:color w:val="131313"/>
          <w:w w:val="105"/>
          <w:sz w:val="20"/>
          <w:szCs w:val="20"/>
        </w:rPr>
        <w:t>as</w:t>
      </w:r>
      <w:r w:rsidRPr="00DE0D84">
        <w:rPr>
          <w:rFonts w:ascii="Arial" w:hAnsi="Arial" w:cs="Arial"/>
          <w:color w:val="131313"/>
          <w:spacing w:val="-17"/>
          <w:w w:val="105"/>
          <w:sz w:val="20"/>
          <w:szCs w:val="20"/>
        </w:rPr>
        <w:t xml:space="preserve"> </w:t>
      </w:r>
      <w:r w:rsidRPr="00DE0D84">
        <w:rPr>
          <w:rFonts w:ascii="Arial" w:hAnsi="Arial" w:cs="Arial"/>
          <w:color w:val="131313"/>
          <w:w w:val="105"/>
          <w:sz w:val="20"/>
          <w:szCs w:val="20"/>
        </w:rPr>
        <w:t>through</w:t>
      </w:r>
      <w:r w:rsidRPr="00DE0D84">
        <w:rPr>
          <w:rFonts w:ascii="Arial" w:hAnsi="Arial" w:cs="Arial"/>
          <w:color w:val="131313"/>
          <w:spacing w:val="-4"/>
          <w:w w:val="105"/>
          <w:sz w:val="20"/>
          <w:szCs w:val="20"/>
        </w:rPr>
        <w:t xml:space="preserve"> </w:t>
      </w:r>
      <w:r w:rsidRPr="00DE0D84">
        <w:rPr>
          <w:rFonts w:ascii="Arial" w:hAnsi="Arial" w:cs="Arial"/>
          <w:color w:val="131313"/>
          <w:w w:val="105"/>
          <w:sz w:val="20"/>
          <w:szCs w:val="20"/>
        </w:rPr>
        <w:t>exchange</w:t>
      </w:r>
      <w:r w:rsidRPr="00DE0D84">
        <w:rPr>
          <w:rFonts w:ascii="Arial" w:hAnsi="Arial" w:cs="Arial"/>
          <w:color w:val="131313"/>
          <w:spacing w:val="1"/>
          <w:w w:val="105"/>
          <w:sz w:val="20"/>
          <w:szCs w:val="20"/>
        </w:rPr>
        <w:t xml:space="preserve"> </w:t>
      </w:r>
      <w:r w:rsidRPr="00DE0D84">
        <w:rPr>
          <w:rFonts w:ascii="Arial" w:hAnsi="Arial" w:cs="Arial"/>
          <w:color w:val="131313"/>
          <w:w w:val="105"/>
          <w:sz w:val="20"/>
          <w:szCs w:val="20"/>
        </w:rPr>
        <w:t>of</w:t>
      </w:r>
      <w:r w:rsidRPr="00DE0D84">
        <w:rPr>
          <w:rFonts w:ascii="Arial" w:hAnsi="Arial" w:cs="Arial"/>
          <w:color w:val="131313"/>
          <w:spacing w:val="-13"/>
          <w:w w:val="105"/>
          <w:sz w:val="20"/>
          <w:szCs w:val="20"/>
        </w:rPr>
        <w:t xml:space="preserve"> </w:t>
      </w:r>
      <w:r w:rsidRPr="00DE0D84">
        <w:rPr>
          <w:rFonts w:ascii="Arial" w:hAnsi="Arial" w:cs="Arial"/>
          <w:color w:val="131313"/>
          <w:w w:val="105"/>
          <w:sz w:val="20"/>
          <w:szCs w:val="20"/>
        </w:rPr>
        <w:t>experience</w:t>
      </w:r>
      <w:r w:rsidRPr="00DE0D84">
        <w:rPr>
          <w:rFonts w:ascii="Arial" w:hAnsi="Arial" w:cs="Arial"/>
          <w:color w:val="131313"/>
          <w:spacing w:val="-2"/>
          <w:w w:val="105"/>
          <w:sz w:val="20"/>
          <w:szCs w:val="20"/>
        </w:rPr>
        <w:t xml:space="preserve"> </w:t>
      </w:r>
      <w:r w:rsidRPr="00DE0D84">
        <w:rPr>
          <w:rFonts w:ascii="Arial" w:hAnsi="Arial" w:cs="Arial"/>
          <w:color w:val="131313"/>
          <w:w w:val="105"/>
          <w:sz w:val="20"/>
          <w:szCs w:val="20"/>
        </w:rPr>
        <w:t>and</w:t>
      </w:r>
      <w:r w:rsidRPr="00DE0D84">
        <w:rPr>
          <w:rFonts w:ascii="Arial" w:hAnsi="Arial" w:cs="Arial"/>
          <w:color w:val="131313"/>
          <w:spacing w:val="-12"/>
          <w:w w:val="105"/>
          <w:sz w:val="20"/>
          <w:szCs w:val="20"/>
        </w:rPr>
        <w:t xml:space="preserve"> </w:t>
      </w:r>
      <w:r w:rsidRPr="00DE0D84">
        <w:rPr>
          <w:rFonts w:ascii="Arial" w:hAnsi="Arial" w:cs="Arial"/>
          <w:color w:val="131313"/>
          <w:w w:val="105"/>
          <w:sz w:val="20"/>
          <w:szCs w:val="20"/>
        </w:rPr>
        <w:t>best</w:t>
      </w:r>
      <w:r w:rsidRPr="00DE0D84">
        <w:rPr>
          <w:rFonts w:ascii="Arial" w:hAnsi="Arial" w:cs="Arial"/>
          <w:color w:val="131313"/>
          <w:spacing w:val="-9"/>
          <w:w w:val="105"/>
          <w:sz w:val="20"/>
          <w:szCs w:val="20"/>
        </w:rPr>
        <w:t xml:space="preserve"> </w:t>
      </w:r>
      <w:r w:rsidRPr="00DE0D84">
        <w:rPr>
          <w:rFonts w:ascii="Arial" w:hAnsi="Arial" w:cs="Arial"/>
          <w:color w:val="131313"/>
          <w:spacing w:val="-3"/>
          <w:w w:val="105"/>
          <w:sz w:val="20"/>
          <w:szCs w:val="20"/>
        </w:rPr>
        <w:t>practices</w:t>
      </w:r>
      <w:r w:rsidRPr="00DE0D84">
        <w:rPr>
          <w:rFonts w:ascii="Arial" w:hAnsi="Arial" w:cs="Arial"/>
          <w:color w:val="494949"/>
          <w:spacing w:val="-3"/>
          <w:w w:val="105"/>
          <w:sz w:val="20"/>
          <w:szCs w:val="20"/>
        </w:rPr>
        <w:t>,</w:t>
      </w:r>
      <w:r w:rsidRPr="00DE0D84">
        <w:rPr>
          <w:rFonts w:ascii="Arial" w:hAnsi="Arial" w:cs="Arial"/>
          <w:color w:val="494949"/>
          <w:spacing w:val="-5"/>
          <w:w w:val="105"/>
          <w:sz w:val="20"/>
          <w:szCs w:val="20"/>
        </w:rPr>
        <w:t xml:space="preserve"> </w:t>
      </w:r>
      <w:r w:rsidRPr="00DE0D84">
        <w:rPr>
          <w:rFonts w:ascii="Arial" w:hAnsi="Arial" w:cs="Arial"/>
          <w:color w:val="131313"/>
          <w:w w:val="105"/>
          <w:sz w:val="20"/>
          <w:szCs w:val="20"/>
        </w:rPr>
        <w:t>in</w:t>
      </w:r>
      <w:r w:rsidRPr="00DE0D84">
        <w:rPr>
          <w:rFonts w:ascii="Arial" w:hAnsi="Arial" w:cs="Arial"/>
          <w:color w:val="131313"/>
          <w:spacing w:val="-6"/>
          <w:w w:val="105"/>
          <w:sz w:val="20"/>
          <w:szCs w:val="20"/>
        </w:rPr>
        <w:t xml:space="preserve"> </w:t>
      </w:r>
      <w:r w:rsidRPr="00DE0D84">
        <w:rPr>
          <w:rFonts w:ascii="Arial" w:hAnsi="Arial" w:cs="Arial"/>
          <w:color w:val="131313"/>
          <w:w w:val="105"/>
          <w:sz w:val="20"/>
          <w:szCs w:val="20"/>
        </w:rPr>
        <w:t>line</w:t>
      </w:r>
      <w:r w:rsidRPr="00DE0D84">
        <w:rPr>
          <w:rFonts w:ascii="Arial" w:hAnsi="Arial" w:cs="Arial"/>
          <w:color w:val="131313"/>
          <w:spacing w:val="-6"/>
          <w:w w:val="105"/>
          <w:sz w:val="20"/>
          <w:szCs w:val="20"/>
        </w:rPr>
        <w:t xml:space="preserve"> </w:t>
      </w:r>
      <w:r w:rsidRPr="00DE0D84">
        <w:rPr>
          <w:rFonts w:ascii="Arial" w:hAnsi="Arial" w:cs="Arial"/>
          <w:color w:val="131313"/>
          <w:w w:val="105"/>
          <w:sz w:val="20"/>
          <w:szCs w:val="20"/>
        </w:rPr>
        <w:t>with</w:t>
      </w:r>
      <w:r w:rsidRPr="00DE0D84">
        <w:rPr>
          <w:rFonts w:ascii="Arial" w:hAnsi="Arial" w:cs="Arial"/>
          <w:color w:val="131313"/>
          <w:spacing w:val="-21"/>
          <w:w w:val="105"/>
          <w:sz w:val="20"/>
          <w:szCs w:val="20"/>
        </w:rPr>
        <w:t xml:space="preserve"> </w:t>
      </w:r>
      <w:r w:rsidRPr="00DE0D84">
        <w:rPr>
          <w:rFonts w:ascii="Arial" w:hAnsi="Arial" w:cs="Arial"/>
          <w:color w:val="131313"/>
          <w:w w:val="105"/>
          <w:sz w:val="20"/>
          <w:szCs w:val="20"/>
        </w:rPr>
        <w:t>relevant regional frameworks such as the ASEAN Plan of Action on Energy Cooperation (APAEC) 2016-2025 Phase 1:</w:t>
      </w:r>
      <w:r w:rsidRPr="00DE0D84">
        <w:rPr>
          <w:rFonts w:ascii="Arial" w:hAnsi="Arial" w:cs="Arial"/>
          <w:color w:val="131313"/>
          <w:spacing w:val="1"/>
          <w:w w:val="105"/>
          <w:sz w:val="20"/>
          <w:szCs w:val="20"/>
        </w:rPr>
        <w:t xml:space="preserve"> </w:t>
      </w:r>
      <w:r w:rsidRPr="00DE0D84">
        <w:rPr>
          <w:rFonts w:ascii="Arial" w:hAnsi="Arial" w:cs="Arial"/>
          <w:color w:val="131313"/>
          <w:spacing w:val="-6"/>
          <w:w w:val="105"/>
          <w:sz w:val="20"/>
          <w:szCs w:val="20"/>
        </w:rPr>
        <w:t>2016-2020</w:t>
      </w:r>
      <w:r w:rsidRPr="00DE0D84">
        <w:rPr>
          <w:rFonts w:ascii="Arial" w:hAnsi="Arial" w:cs="Arial"/>
          <w:color w:val="383838"/>
          <w:spacing w:val="-6"/>
          <w:w w:val="105"/>
          <w:sz w:val="20"/>
          <w:szCs w:val="20"/>
        </w:rPr>
        <w:t>.</w:t>
      </w:r>
    </w:p>
    <w:p w14:paraId="571DCD1D" w14:textId="77777777" w:rsidR="00937C8A" w:rsidRDefault="00937C8A" w:rsidP="00937C8A">
      <w:pPr>
        <w:spacing w:line="247" w:lineRule="auto"/>
        <w:jc w:val="both"/>
        <w:rPr>
          <w:rFonts w:ascii="Arial" w:hAnsi="Arial" w:cs="Arial"/>
          <w:sz w:val="20"/>
          <w:szCs w:val="20"/>
        </w:rPr>
      </w:pPr>
    </w:p>
    <w:p w14:paraId="2D52AB27" w14:textId="77777777" w:rsidR="00937C8A" w:rsidRPr="00DE0D84" w:rsidRDefault="00937C8A" w:rsidP="00937C8A">
      <w:pPr>
        <w:spacing w:before="1"/>
        <w:ind w:left="128"/>
        <w:rPr>
          <w:rFonts w:ascii="Arial" w:hAnsi="Arial" w:cs="Arial"/>
          <w:b/>
          <w:sz w:val="20"/>
          <w:szCs w:val="20"/>
        </w:rPr>
      </w:pPr>
      <w:r w:rsidRPr="00DE0D84">
        <w:rPr>
          <w:rFonts w:ascii="Arial" w:hAnsi="Arial" w:cs="Arial"/>
          <w:b/>
          <w:color w:val="131313"/>
          <w:w w:val="105"/>
          <w:sz w:val="20"/>
          <w:szCs w:val="20"/>
        </w:rPr>
        <w:t>Tourism:</w:t>
      </w:r>
    </w:p>
    <w:p w14:paraId="577CB3EF" w14:textId="77777777" w:rsidR="00937C8A" w:rsidRPr="00DE0D84" w:rsidRDefault="00937C8A" w:rsidP="00937C8A">
      <w:pPr>
        <w:pStyle w:val="BodyText"/>
        <w:spacing w:before="5"/>
        <w:rPr>
          <w:rFonts w:ascii="Arial" w:hAnsi="Arial" w:cs="Arial"/>
          <w:b/>
          <w:sz w:val="20"/>
          <w:szCs w:val="20"/>
        </w:rPr>
      </w:pPr>
    </w:p>
    <w:p w14:paraId="660FBD93" w14:textId="77777777" w:rsidR="00937C8A" w:rsidRPr="00DE0D84" w:rsidRDefault="00937C8A" w:rsidP="00937C8A">
      <w:pPr>
        <w:pStyle w:val="ListParagraph"/>
        <w:widowControl w:val="0"/>
        <w:numPr>
          <w:ilvl w:val="0"/>
          <w:numId w:val="21"/>
        </w:numPr>
        <w:tabs>
          <w:tab w:val="left" w:pos="556"/>
        </w:tabs>
        <w:autoSpaceDE w:val="0"/>
        <w:autoSpaceDN w:val="0"/>
        <w:spacing w:line="252" w:lineRule="auto"/>
        <w:ind w:right="208"/>
        <w:contextualSpacing w:val="0"/>
        <w:jc w:val="both"/>
        <w:rPr>
          <w:rFonts w:ascii="Arial" w:hAnsi="Arial" w:cs="Arial"/>
          <w:color w:val="131313"/>
          <w:sz w:val="20"/>
          <w:szCs w:val="20"/>
        </w:rPr>
        <w:sectPr w:rsidR="00937C8A" w:rsidRPr="00DE0D84" w:rsidSect="00B94F1F">
          <w:pgSz w:w="11910" w:h="16840"/>
          <w:pgMar w:top="1320" w:right="1540" w:bottom="2360" w:left="1520" w:header="720" w:footer="720" w:gutter="0"/>
          <w:cols w:space="720"/>
          <w:docGrid w:linePitch="326"/>
        </w:sectPr>
      </w:pPr>
      <w:r w:rsidRPr="00DE0D84">
        <w:rPr>
          <w:rFonts w:ascii="Arial" w:hAnsi="Arial" w:cs="Arial"/>
          <w:color w:val="131313"/>
          <w:w w:val="105"/>
          <w:sz w:val="20"/>
          <w:szCs w:val="20"/>
        </w:rPr>
        <w:t>Strengthen cooperation on tourism, with a focus on enhancing two-way tourism flows between ASEAN and New</w:t>
      </w:r>
      <w:r w:rsidRPr="00DE0D84">
        <w:rPr>
          <w:rFonts w:ascii="Arial" w:hAnsi="Arial" w:cs="Arial"/>
          <w:color w:val="131313"/>
          <w:spacing w:val="-40"/>
          <w:w w:val="105"/>
          <w:sz w:val="20"/>
          <w:szCs w:val="20"/>
        </w:rPr>
        <w:t xml:space="preserve"> </w:t>
      </w:r>
      <w:r w:rsidRPr="00DE0D84">
        <w:rPr>
          <w:rFonts w:ascii="Arial" w:hAnsi="Arial" w:cs="Arial"/>
          <w:color w:val="131313"/>
          <w:w w:val="105"/>
          <w:sz w:val="20"/>
          <w:szCs w:val="20"/>
        </w:rPr>
        <w:t>Zealand</w:t>
      </w:r>
      <w:r w:rsidRPr="00DE0D84">
        <w:rPr>
          <w:rFonts w:ascii="Arial" w:hAnsi="Arial" w:cs="Arial"/>
          <w:color w:val="383838"/>
          <w:w w:val="105"/>
          <w:sz w:val="20"/>
          <w:szCs w:val="20"/>
        </w:rPr>
        <w:t>.</w:t>
      </w:r>
    </w:p>
    <w:p w14:paraId="04E8A3DF" w14:textId="77777777" w:rsidR="00937C8A" w:rsidRPr="00DE0D84" w:rsidRDefault="00937C8A" w:rsidP="00937C8A">
      <w:pPr>
        <w:pStyle w:val="ListParagraph"/>
        <w:widowControl w:val="0"/>
        <w:numPr>
          <w:ilvl w:val="0"/>
          <w:numId w:val="20"/>
        </w:numPr>
        <w:tabs>
          <w:tab w:val="left" w:pos="480"/>
        </w:tabs>
        <w:autoSpaceDE w:val="0"/>
        <w:autoSpaceDN w:val="0"/>
        <w:spacing w:line="523" w:lineRule="auto"/>
        <w:ind w:right="4594" w:hanging="9"/>
        <w:contextualSpacing w:val="0"/>
        <w:rPr>
          <w:rFonts w:ascii="Arial" w:hAnsi="Arial" w:cs="Arial"/>
          <w:b/>
          <w:color w:val="131313"/>
          <w:sz w:val="20"/>
          <w:szCs w:val="20"/>
        </w:rPr>
      </w:pPr>
      <w:r w:rsidRPr="00DE0D84">
        <w:rPr>
          <w:rFonts w:ascii="Arial" w:hAnsi="Arial" w:cs="Arial"/>
          <w:b/>
          <w:color w:val="131313"/>
          <w:w w:val="105"/>
          <w:sz w:val="20"/>
          <w:szCs w:val="20"/>
        </w:rPr>
        <w:lastRenderedPageBreak/>
        <w:t>SOCIO-CULTURAL COOPERATION Education and</w:t>
      </w:r>
      <w:r w:rsidRPr="00DE0D84">
        <w:rPr>
          <w:rFonts w:ascii="Arial" w:hAnsi="Arial" w:cs="Arial"/>
          <w:b/>
          <w:color w:val="131313"/>
          <w:spacing w:val="30"/>
          <w:w w:val="105"/>
          <w:sz w:val="20"/>
          <w:szCs w:val="20"/>
        </w:rPr>
        <w:t xml:space="preserve"> </w:t>
      </w:r>
      <w:r w:rsidRPr="00DE0D84">
        <w:rPr>
          <w:rFonts w:ascii="Arial" w:hAnsi="Arial" w:cs="Arial"/>
          <w:b/>
          <w:color w:val="131313"/>
          <w:w w:val="105"/>
          <w:sz w:val="20"/>
          <w:szCs w:val="20"/>
        </w:rPr>
        <w:t>Leadership:</w:t>
      </w:r>
    </w:p>
    <w:p w14:paraId="6BE351F7" w14:textId="77777777" w:rsidR="00937C8A" w:rsidRPr="00DE0D84" w:rsidRDefault="00937C8A" w:rsidP="00937C8A">
      <w:pPr>
        <w:pStyle w:val="ListParagraph"/>
        <w:widowControl w:val="0"/>
        <w:numPr>
          <w:ilvl w:val="0"/>
          <w:numId w:val="21"/>
        </w:numPr>
        <w:tabs>
          <w:tab w:val="left" w:pos="484"/>
        </w:tabs>
        <w:autoSpaceDE w:val="0"/>
        <w:autoSpaceDN w:val="0"/>
        <w:spacing w:line="215" w:lineRule="exact"/>
        <w:ind w:left="483" w:hanging="339"/>
        <w:contextualSpacing w:val="0"/>
        <w:rPr>
          <w:rFonts w:ascii="Arial" w:hAnsi="Arial" w:cs="Arial"/>
          <w:color w:val="131313"/>
          <w:sz w:val="20"/>
          <w:szCs w:val="20"/>
        </w:rPr>
      </w:pPr>
      <w:r w:rsidRPr="00DE0D84">
        <w:rPr>
          <w:rFonts w:ascii="Arial" w:hAnsi="Arial" w:cs="Arial"/>
          <w:color w:val="131313"/>
          <w:w w:val="105"/>
          <w:sz w:val="20"/>
          <w:szCs w:val="20"/>
        </w:rPr>
        <w:t>Promote stronger people-to-people connections, and build greater awareness</w:t>
      </w:r>
      <w:r w:rsidRPr="00DE0D84">
        <w:rPr>
          <w:rFonts w:ascii="Arial" w:hAnsi="Arial" w:cs="Arial"/>
          <w:color w:val="131313"/>
          <w:spacing w:val="-4"/>
          <w:w w:val="105"/>
          <w:sz w:val="20"/>
          <w:szCs w:val="20"/>
        </w:rPr>
        <w:t xml:space="preserve"> </w:t>
      </w:r>
      <w:r w:rsidRPr="00DE0D84">
        <w:rPr>
          <w:rFonts w:ascii="Arial" w:hAnsi="Arial" w:cs="Arial"/>
          <w:color w:val="131313"/>
          <w:w w:val="105"/>
          <w:sz w:val="20"/>
          <w:szCs w:val="20"/>
        </w:rPr>
        <w:t>of</w:t>
      </w:r>
    </w:p>
    <w:p w14:paraId="0ACC542A" w14:textId="77777777" w:rsidR="00937C8A" w:rsidRPr="00DE0D84" w:rsidRDefault="00937C8A" w:rsidP="00937C8A">
      <w:pPr>
        <w:pStyle w:val="BodyText"/>
        <w:spacing w:before="7" w:line="266" w:lineRule="auto"/>
        <w:ind w:left="486"/>
        <w:rPr>
          <w:rFonts w:ascii="Arial" w:hAnsi="Arial" w:cs="Arial"/>
          <w:sz w:val="20"/>
          <w:szCs w:val="20"/>
        </w:rPr>
      </w:pPr>
      <w:r w:rsidRPr="00DE0D84">
        <w:rPr>
          <w:rFonts w:ascii="Arial" w:hAnsi="Arial" w:cs="Arial"/>
          <w:color w:val="131313"/>
          <w:w w:val="105"/>
          <w:sz w:val="20"/>
          <w:szCs w:val="20"/>
        </w:rPr>
        <w:t>ASEAN-New Zealand relations for current and future ASEAN and New Zealand leaders</w:t>
      </w:r>
      <w:r w:rsidRPr="00DE0D84">
        <w:rPr>
          <w:rFonts w:ascii="Arial" w:hAnsi="Arial" w:cs="Arial"/>
          <w:color w:val="383838"/>
          <w:w w:val="105"/>
          <w:sz w:val="20"/>
          <w:szCs w:val="20"/>
        </w:rPr>
        <w:t xml:space="preserve">, </w:t>
      </w:r>
      <w:r w:rsidRPr="00DE0D84">
        <w:rPr>
          <w:rFonts w:ascii="Arial" w:hAnsi="Arial" w:cs="Arial"/>
          <w:color w:val="131313"/>
          <w:w w:val="105"/>
          <w:sz w:val="20"/>
          <w:szCs w:val="20"/>
        </w:rPr>
        <w:t>including through:</w:t>
      </w:r>
    </w:p>
    <w:p w14:paraId="5BC5843B" w14:textId="77777777" w:rsidR="00937C8A" w:rsidRPr="00DE0D84" w:rsidRDefault="00937C8A" w:rsidP="00937C8A">
      <w:pPr>
        <w:pStyle w:val="BodyText"/>
        <w:spacing w:before="6"/>
        <w:rPr>
          <w:rFonts w:ascii="Arial" w:hAnsi="Arial" w:cs="Arial"/>
          <w:sz w:val="20"/>
          <w:szCs w:val="20"/>
        </w:rPr>
      </w:pPr>
    </w:p>
    <w:p w14:paraId="436EB562" w14:textId="77777777" w:rsidR="00937C8A" w:rsidRPr="00DE0D84" w:rsidRDefault="00937C8A" w:rsidP="00937C8A">
      <w:pPr>
        <w:pStyle w:val="ListParagraph"/>
        <w:widowControl w:val="0"/>
        <w:numPr>
          <w:ilvl w:val="1"/>
          <w:numId w:val="21"/>
        </w:numPr>
        <w:tabs>
          <w:tab w:val="left" w:pos="1228"/>
        </w:tabs>
        <w:autoSpaceDE w:val="0"/>
        <w:autoSpaceDN w:val="0"/>
        <w:spacing w:line="249" w:lineRule="auto"/>
        <w:ind w:right="172" w:hanging="666"/>
        <w:contextualSpacing w:val="0"/>
        <w:jc w:val="both"/>
        <w:rPr>
          <w:rFonts w:ascii="Arial" w:hAnsi="Arial" w:cs="Arial"/>
          <w:sz w:val="20"/>
          <w:szCs w:val="20"/>
        </w:rPr>
      </w:pPr>
      <w:r w:rsidRPr="00DE0D84">
        <w:rPr>
          <w:rFonts w:ascii="Arial" w:hAnsi="Arial" w:cs="Arial"/>
          <w:color w:val="131313"/>
          <w:w w:val="105"/>
          <w:sz w:val="20"/>
          <w:szCs w:val="20"/>
        </w:rPr>
        <w:t>Developing and promoting the Young Business Leaders In</w:t>
      </w:r>
      <w:r w:rsidRPr="00DE0D84">
        <w:rPr>
          <w:rFonts w:ascii="Arial" w:hAnsi="Arial" w:cs="Arial"/>
          <w:color w:val="383838"/>
          <w:w w:val="105"/>
          <w:sz w:val="20"/>
          <w:szCs w:val="20"/>
        </w:rPr>
        <w:t>i</w:t>
      </w:r>
      <w:r w:rsidRPr="00DE0D84">
        <w:rPr>
          <w:rFonts w:ascii="Arial" w:hAnsi="Arial" w:cs="Arial"/>
          <w:color w:val="131313"/>
          <w:w w:val="105"/>
          <w:sz w:val="20"/>
          <w:szCs w:val="20"/>
        </w:rPr>
        <w:t xml:space="preserve">tiative (YBLI) to enable two-way exchanges of young business leaders and entrepreneurs from ASEAN and New Zealand to foster better </w:t>
      </w:r>
      <w:r w:rsidRPr="00DE0D84">
        <w:rPr>
          <w:rFonts w:ascii="Arial" w:hAnsi="Arial" w:cs="Arial"/>
          <w:color w:val="131313"/>
          <w:spacing w:val="-3"/>
          <w:w w:val="105"/>
          <w:sz w:val="20"/>
          <w:szCs w:val="20"/>
        </w:rPr>
        <w:t>bus</w:t>
      </w:r>
      <w:r w:rsidRPr="00DE0D84">
        <w:rPr>
          <w:rFonts w:ascii="Arial" w:hAnsi="Arial" w:cs="Arial"/>
          <w:color w:val="383838"/>
          <w:spacing w:val="-3"/>
          <w:w w:val="105"/>
          <w:sz w:val="20"/>
          <w:szCs w:val="20"/>
        </w:rPr>
        <w:t>i</w:t>
      </w:r>
      <w:r w:rsidRPr="00DE0D84">
        <w:rPr>
          <w:rFonts w:ascii="Arial" w:hAnsi="Arial" w:cs="Arial"/>
          <w:color w:val="131313"/>
          <w:spacing w:val="-3"/>
          <w:w w:val="105"/>
          <w:sz w:val="20"/>
          <w:szCs w:val="20"/>
        </w:rPr>
        <w:t xml:space="preserve">ness </w:t>
      </w:r>
      <w:r w:rsidRPr="00DE0D84">
        <w:rPr>
          <w:rFonts w:ascii="Arial" w:hAnsi="Arial" w:cs="Arial"/>
          <w:color w:val="131313"/>
          <w:w w:val="105"/>
          <w:sz w:val="20"/>
          <w:szCs w:val="20"/>
        </w:rPr>
        <w:t>and</w:t>
      </w:r>
      <w:r w:rsidRPr="00DE0D84">
        <w:rPr>
          <w:rFonts w:ascii="Arial" w:hAnsi="Arial" w:cs="Arial"/>
          <w:color w:val="131313"/>
          <w:spacing w:val="-22"/>
          <w:w w:val="105"/>
          <w:sz w:val="20"/>
          <w:szCs w:val="20"/>
        </w:rPr>
        <w:t xml:space="preserve"> </w:t>
      </w:r>
      <w:r w:rsidRPr="00DE0D84">
        <w:rPr>
          <w:rFonts w:ascii="Arial" w:hAnsi="Arial" w:cs="Arial"/>
          <w:color w:val="131313"/>
          <w:w w:val="105"/>
          <w:sz w:val="20"/>
          <w:szCs w:val="20"/>
        </w:rPr>
        <w:t>social</w:t>
      </w:r>
      <w:r w:rsidRPr="00DE0D84">
        <w:rPr>
          <w:rFonts w:ascii="Arial" w:hAnsi="Arial" w:cs="Arial"/>
          <w:color w:val="131313"/>
          <w:spacing w:val="-17"/>
          <w:w w:val="105"/>
          <w:sz w:val="20"/>
          <w:szCs w:val="20"/>
        </w:rPr>
        <w:t xml:space="preserve"> </w:t>
      </w:r>
      <w:r w:rsidRPr="00DE0D84">
        <w:rPr>
          <w:rFonts w:ascii="Arial" w:hAnsi="Arial" w:cs="Arial"/>
          <w:color w:val="131313"/>
          <w:w w:val="105"/>
          <w:sz w:val="20"/>
          <w:szCs w:val="20"/>
        </w:rPr>
        <w:t>links,</w:t>
      </w:r>
      <w:r w:rsidRPr="00DE0D84">
        <w:rPr>
          <w:rFonts w:ascii="Arial" w:hAnsi="Arial" w:cs="Arial"/>
          <w:color w:val="131313"/>
          <w:spacing w:val="-16"/>
          <w:w w:val="105"/>
          <w:sz w:val="20"/>
          <w:szCs w:val="20"/>
        </w:rPr>
        <w:t xml:space="preserve"> </w:t>
      </w:r>
      <w:r w:rsidRPr="00DE0D84">
        <w:rPr>
          <w:rFonts w:ascii="Arial" w:hAnsi="Arial" w:cs="Arial"/>
          <w:color w:val="131313"/>
          <w:w w:val="105"/>
          <w:sz w:val="20"/>
          <w:szCs w:val="20"/>
        </w:rPr>
        <w:t>including</w:t>
      </w:r>
      <w:r w:rsidRPr="00DE0D84">
        <w:rPr>
          <w:rFonts w:ascii="Arial" w:hAnsi="Arial" w:cs="Arial"/>
          <w:color w:val="131313"/>
          <w:spacing w:val="-11"/>
          <w:w w:val="105"/>
          <w:sz w:val="20"/>
          <w:szCs w:val="20"/>
        </w:rPr>
        <w:t xml:space="preserve"> </w:t>
      </w:r>
      <w:r w:rsidRPr="00DE0D84">
        <w:rPr>
          <w:rFonts w:ascii="Arial" w:hAnsi="Arial" w:cs="Arial"/>
          <w:color w:val="131313"/>
          <w:w w:val="105"/>
          <w:sz w:val="20"/>
          <w:szCs w:val="20"/>
        </w:rPr>
        <w:t>through</w:t>
      </w:r>
      <w:r w:rsidRPr="00DE0D84">
        <w:rPr>
          <w:rFonts w:ascii="Arial" w:hAnsi="Arial" w:cs="Arial"/>
          <w:color w:val="131313"/>
          <w:spacing w:val="-14"/>
          <w:w w:val="105"/>
          <w:sz w:val="20"/>
          <w:szCs w:val="20"/>
        </w:rPr>
        <w:t xml:space="preserve"> </w:t>
      </w:r>
      <w:r w:rsidRPr="00DE0D84">
        <w:rPr>
          <w:rFonts w:ascii="Arial" w:hAnsi="Arial" w:cs="Arial"/>
          <w:color w:val="131313"/>
          <w:w w:val="105"/>
          <w:sz w:val="20"/>
          <w:szCs w:val="20"/>
        </w:rPr>
        <w:t>structured</w:t>
      </w:r>
      <w:r w:rsidRPr="00DE0D84">
        <w:rPr>
          <w:rFonts w:ascii="Arial" w:hAnsi="Arial" w:cs="Arial"/>
          <w:color w:val="131313"/>
          <w:spacing w:val="-12"/>
          <w:w w:val="105"/>
          <w:sz w:val="20"/>
          <w:szCs w:val="20"/>
        </w:rPr>
        <w:t xml:space="preserve"> </w:t>
      </w:r>
      <w:r w:rsidRPr="00DE0D84">
        <w:rPr>
          <w:rFonts w:ascii="Arial" w:hAnsi="Arial" w:cs="Arial"/>
          <w:color w:val="131313"/>
          <w:w w:val="105"/>
          <w:sz w:val="20"/>
          <w:szCs w:val="20"/>
        </w:rPr>
        <w:t>study</w:t>
      </w:r>
      <w:r w:rsidRPr="00DE0D84">
        <w:rPr>
          <w:rFonts w:ascii="Arial" w:hAnsi="Arial" w:cs="Arial"/>
          <w:color w:val="131313"/>
          <w:spacing w:val="-17"/>
          <w:w w:val="105"/>
          <w:sz w:val="20"/>
          <w:szCs w:val="20"/>
        </w:rPr>
        <w:t xml:space="preserve"> </w:t>
      </w:r>
      <w:r w:rsidRPr="00DE0D84">
        <w:rPr>
          <w:rFonts w:ascii="Arial" w:hAnsi="Arial" w:cs="Arial"/>
          <w:color w:val="131313"/>
          <w:w w:val="105"/>
          <w:sz w:val="20"/>
          <w:szCs w:val="20"/>
        </w:rPr>
        <w:t>visits</w:t>
      </w:r>
      <w:r w:rsidRPr="00DE0D84">
        <w:rPr>
          <w:rFonts w:ascii="Arial" w:hAnsi="Arial" w:cs="Arial"/>
          <w:color w:val="131313"/>
          <w:spacing w:val="-15"/>
          <w:w w:val="105"/>
          <w:sz w:val="20"/>
          <w:szCs w:val="20"/>
        </w:rPr>
        <w:t xml:space="preserve"> </w:t>
      </w:r>
      <w:r w:rsidRPr="00DE0D84">
        <w:rPr>
          <w:rFonts w:ascii="Arial" w:hAnsi="Arial" w:cs="Arial"/>
          <w:color w:val="131313"/>
          <w:w w:val="105"/>
          <w:sz w:val="20"/>
          <w:szCs w:val="20"/>
        </w:rPr>
        <w:t>and</w:t>
      </w:r>
      <w:r w:rsidRPr="00DE0D84">
        <w:rPr>
          <w:rFonts w:ascii="Arial" w:hAnsi="Arial" w:cs="Arial"/>
          <w:color w:val="131313"/>
          <w:spacing w:val="-17"/>
          <w:w w:val="105"/>
          <w:sz w:val="20"/>
          <w:szCs w:val="20"/>
        </w:rPr>
        <w:t xml:space="preserve"> </w:t>
      </w:r>
      <w:r w:rsidRPr="00DE0D84">
        <w:rPr>
          <w:rFonts w:ascii="Arial" w:hAnsi="Arial" w:cs="Arial"/>
          <w:color w:val="131313"/>
          <w:w w:val="105"/>
          <w:sz w:val="20"/>
          <w:szCs w:val="20"/>
        </w:rPr>
        <w:t>organising</w:t>
      </w:r>
      <w:r w:rsidRPr="00DE0D84">
        <w:rPr>
          <w:rFonts w:ascii="Arial" w:hAnsi="Arial" w:cs="Arial"/>
          <w:color w:val="131313"/>
          <w:spacing w:val="-10"/>
          <w:w w:val="105"/>
          <w:sz w:val="20"/>
          <w:szCs w:val="20"/>
        </w:rPr>
        <w:t xml:space="preserve"> </w:t>
      </w:r>
      <w:r w:rsidRPr="00DE0D84">
        <w:rPr>
          <w:rFonts w:ascii="Arial" w:hAnsi="Arial" w:cs="Arial"/>
          <w:color w:val="131313"/>
          <w:w w:val="105"/>
          <w:sz w:val="20"/>
          <w:szCs w:val="20"/>
        </w:rPr>
        <w:t xml:space="preserve">of a youth entrepreneurs' </w:t>
      </w:r>
      <w:r w:rsidRPr="00DE0D84">
        <w:rPr>
          <w:rFonts w:ascii="Arial" w:hAnsi="Arial" w:cs="Arial"/>
          <w:color w:val="131313"/>
          <w:spacing w:val="-3"/>
          <w:w w:val="105"/>
          <w:sz w:val="20"/>
          <w:szCs w:val="20"/>
        </w:rPr>
        <w:t>network</w:t>
      </w:r>
      <w:r w:rsidRPr="00DE0D84">
        <w:rPr>
          <w:rFonts w:ascii="Arial" w:hAnsi="Arial" w:cs="Arial"/>
          <w:color w:val="383838"/>
          <w:spacing w:val="-3"/>
          <w:w w:val="105"/>
          <w:sz w:val="20"/>
          <w:szCs w:val="20"/>
        </w:rPr>
        <w:t xml:space="preserve">, </w:t>
      </w:r>
      <w:r w:rsidRPr="00DE0D84">
        <w:rPr>
          <w:rFonts w:ascii="Arial" w:hAnsi="Arial" w:cs="Arial"/>
          <w:color w:val="131313"/>
          <w:w w:val="105"/>
          <w:sz w:val="20"/>
          <w:szCs w:val="20"/>
        </w:rPr>
        <w:t>to gain exposure and experience of business style, sectors</w:t>
      </w:r>
      <w:r w:rsidRPr="00DE0D84">
        <w:rPr>
          <w:rFonts w:ascii="Arial" w:hAnsi="Arial" w:cs="Arial"/>
          <w:color w:val="494949"/>
          <w:w w:val="105"/>
          <w:sz w:val="20"/>
          <w:szCs w:val="20"/>
        </w:rPr>
        <w:t xml:space="preserve">, </w:t>
      </w:r>
      <w:r w:rsidRPr="00DE0D84">
        <w:rPr>
          <w:rFonts w:ascii="Arial" w:hAnsi="Arial" w:cs="Arial"/>
          <w:color w:val="131313"/>
          <w:w w:val="105"/>
          <w:sz w:val="20"/>
          <w:szCs w:val="20"/>
        </w:rPr>
        <w:t>practices and procedures in ASEAN and New Zealand;</w:t>
      </w:r>
    </w:p>
    <w:p w14:paraId="0931444D" w14:textId="77777777" w:rsidR="00937C8A" w:rsidRPr="00DE0D84" w:rsidRDefault="00937C8A" w:rsidP="00937C8A">
      <w:pPr>
        <w:pStyle w:val="BodyText"/>
        <w:spacing w:before="2"/>
        <w:rPr>
          <w:rFonts w:ascii="Arial" w:hAnsi="Arial" w:cs="Arial"/>
          <w:sz w:val="20"/>
          <w:szCs w:val="20"/>
        </w:rPr>
      </w:pPr>
    </w:p>
    <w:p w14:paraId="4215ED54" w14:textId="77777777" w:rsidR="00937C8A" w:rsidRPr="00DE0D84" w:rsidRDefault="00937C8A" w:rsidP="00937C8A">
      <w:pPr>
        <w:pStyle w:val="ListParagraph"/>
        <w:widowControl w:val="0"/>
        <w:numPr>
          <w:ilvl w:val="1"/>
          <w:numId w:val="21"/>
        </w:numPr>
        <w:tabs>
          <w:tab w:val="left" w:pos="1242"/>
        </w:tabs>
        <w:autoSpaceDE w:val="0"/>
        <w:autoSpaceDN w:val="0"/>
        <w:spacing w:before="1" w:line="252" w:lineRule="auto"/>
        <w:ind w:left="1228" w:right="180" w:hanging="672"/>
        <w:contextualSpacing w:val="0"/>
        <w:jc w:val="both"/>
        <w:rPr>
          <w:rFonts w:ascii="Arial" w:hAnsi="Arial" w:cs="Arial"/>
          <w:sz w:val="20"/>
          <w:szCs w:val="20"/>
        </w:rPr>
      </w:pPr>
      <w:r w:rsidRPr="00DE0D84">
        <w:rPr>
          <w:rFonts w:ascii="Arial" w:hAnsi="Arial" w:cs="Arial"/>
          <w:color w:val="131313"/>
          <w:w w:val="105"/>
          <w:sz w:val="20"/>
          <w:szCs w:val="20"/>
        </w:rPr>
        <w:t xml:space="preserve">Ensuring the English Language Training for Officials </w:t>
      </w:r>
      <w:r w:rsidRPr="00DE0D84">
        <w:rPr>
          <w:rFonts w:ascii="Arial" w:hAnsi="Arial" w:cs="Arial"/>
          <w:color w:val="131313"/>
          <w:spacing w:val="-3"/>
          <w:w w:val="105"/>
          <w:sz w:val="20"/>
          <w:szCs w:val="20"/>
        </w:rPr>
        <w:t xml:space="preserve">(ELTO) </w:t>
      </w:r>
      <w:r w:rsidRPr="00DE0D84">
        <w:rPr>
          <w:rFonts w:ascii="Arial" w:hAnsi="Arial" w:cs="Arial"/>
          <w:color w:val="131313"/>
          <w:w w:val="105"/>
          <w:sz w:val="20"/>
          <w:szCs w:val="20"/>
        </w:rPr>
        <w:t>programme continues</w:t>
      </w:r>
      <w:r w:rsidRPr="00DE0D84">
        <w:rPr>
          <w:rFonts w:ascii="Arial" w:hAnsi="Arial" w:cs="Arial"/>
          <w:color w:val="131313"/>
          <w:spacing w:val="-13"/>
          <w:w w:val="105"/>
          <w:sz w:val="20"/>
          <w:szCs w:val="20"/>
        </w:rPr>
        <w:t xml:space="preserve"> </w:t>
      </w:r>
      <w:r w:rsidRPr="00DE0D84">
        <w:rPr>
          <w:rFonts w:ascii="Arial" w:hAnsi="Arial" w:cs="Arial"/>
          <w:color w:val="131313"/>
          <w:w w:val="105"/>
          <w:sz w:val="20"/>
          <w:szCs w:val="20"/>
        </w:rPr>
        <w:t>to</w:t>
      </w:r>
      <w:r w:rsidRPr="00DE0D84">
        <w:rPr>
          <w:rFonts w:ascii="Arial" w:hAnsi="Arial" w:cs="Arial"/>
          <w:color w:val="131313"/>
          <w:spacing w:val="-12"/>
          <w:w w:val="105"/>
          <w:sz w:val="20"/>
          <w:szCs w:val="20"/>
        </w:rPr>
        <w:t xml:space="preserve"> </w:t>
      </w:r>
      <w:r w:rsidRPr="00DE0D84">
        <w:rPr>
          <w:rFonts w:ascii="Arial" w:hAnsi="Arial" w:cs="Arial"/>
          <w:color w:val="131313"/>
          <w:w w:val="105"/>
          <w:sz w:val="20"/>
          <w:szCs w:val="20"/>
        </w:rPr>
        <w:t>meet</w:t>
      </w:r>
      <w:r w:rsidRPr="00DE0D84">
        <w:rPr>
          <w:rFonts w:ascii="Arial" w:hAnsi="Arial" w:cs="Arial"/>
          <w:color w:val="131313"/>
          <w:spacing w:val="-24"/>
          <w:w w:val="105"/>
          <w:sz w:val="20"/>
          <w:szCs w:val="20"/>
        </w:rPr>
        <w:t xml:space="preserve"> </w:t>
      </w:r>
      <w:r w:rsidRPr="00DE0D84">
        <w:rPr>
          <w:rFonts w:ascii="Arial" w:hAnsi="Arial" w:cs="Arial"/>
          <w:color w:val="131313"/>
          <w:w w:val="105"/>
          <w:sz w:val="20"/>
          <w:szCs w:val="20"/>
        </w:rPr>
        <w:t>priorities</w:t>
      </w:r>
      <w:r w:rsidRPr="00DE0D84">
        <w:rPr>
          <w:rFonts w:ascii="Arial" w:hAnsi="Arial" w:cs="Arial"/>
          <w:color w:val="131313"/>
          <w:spacing w:val="-11"/>
          <w:w w:val="105"/>
          <w:sz w:val="20"/>
          <w:szCs w:val="20"/>
        </w:rPr>
        <w:t xml:space="preserve"> </w:t>
      </w:r>
      <w:r w:rsidRPr="00DE0D84">
        <w:rPr>
          <w:rFonts w:ascii="Arial" w:hAnsi="Arial" w:cs="Arial"/>
          <w:color w:val="131313"/>
          <w:w w:val="105"/>
          <w:sz w:val="20"/>
          <w:szCs w:val="20"/>
        </w:rPr>
        <w:t>of</w:t>
      </w:r>
      <w:r w:rsidRPr="00DE0D84">
        <w:rPr>
          <w:rFonts w:ascii="Arial" w:hAnsi="Arial" w:cs="Arial"/>
          <w:color w:val="131313"/>
          <w:spacing w:val="-10"/>
          <w:w w:val="105"/>
          <w:sz w:val="20"/>
          <w:szCs w:val="20"/>
        </w:rPr>
        <w:t xml:space="preserve"> </w:t>
      </w:r>
      <w:r w:rsidRPr="00DE0D84">
        <w:rPr>
          <w:rFonts w:ascii="Arial" w:hAnsi="Arial" w:cs="Arial"/>
          <w:color w:val="131313"/>
          <w:w w:val="105"/>
          <w:sz w:val="20"/>
          <w:szCs w:val="20"/>
        </w:rPr>
        <w:t>ASEAN</w:t>
      </w:r>
      <w:r w:rsidRPr="00DE0D84">
        <w:rPr>
          <w:rFonts w:ascii="Arial" w:hAnsi="Arial" w:cs="Arial"/>
          <w:color w:val="131313"/>
          <w:spacing w:val="-18"/>
          <w:w w:val="105"/>
          <w:sz w:val="20"/>
          <w:szCs w:val="20"/>
        </w:rPr>
        <w:t xml:space="preserve"> </w:t>
      </w:r>
      <w:r w:rsidRPr="00DE0D84">
        <w:rPr>
          <w:rFonts w:ascii="Arial" w:hAnsi="Arial" w:cs="Arial"/>
          <w:color w:val="131313"/>
          <w:w w:val="105"/>
          <w:sz w:val="20"/>
          <w:szCs w:val="20"/>
        </w:rPr>
        <w:t>Member</w:t>
      </w:r>
      <w:r w:rsidRPr="00DE0D84">
        <w:rPr>
          <w:rFonts w:ascii="Arial" w:hAnsi="Arial" w:cs="Arial"/>
          <w:color w:val="131313"/>
          <w:spacing w:val="-9"/>
          <w:w w:val="105"/>
          <w:sz w:val="20"/>
          <w:szCs w:val="20"/>
        </w:rPr>
        <w:t xml:space="preserve"> </w:t>
      </w:r>
      <w:r w:rsidRPr="00DE0D84">
        <w:rPr>
          <w:rFonts w:ascii="Arial" w:hAnsi="Arial" w:cs="Arial"/>
          <w:color w:val="131313"/>
          <w:w w:val="105"/>
          <w:sz w:val="20"/>
          <w:szCs w:val="20"/>
        </w:rPr>
        <w:t>States</w:t>
      </w:r>
      <w:r w:rsidRPr="00DE0D84">
        <w:rPr>
          <w:rFonts w:ascii="Arial" w:hAnsi="Arial" w:cs="Arial"/>
          <w:color w:val="131313"/>
          <w:spacing w:val="-17"/>
          <w:w w:val="105"/>
          <w:sz w:val="20"/>
          <w:szCs w:val="20"/>
        </w:rPr>
        <w:t xml:space="preserve"> </w:t>
      </w:r>
      <w:r w:rsidRPr="00DE0D84">
        <w:rPr>
          <w:rFonts w:ascii="Arial" w:hAnsi="Arial" w:cs="Arial"/>
          <w:color w:val="131313"/>
          <w:w w:val="105"/>
          <w:sz w:val="20"/>
          <w:szCs w:val="20"/>
        </w:rPr>
        <w:t>and</w:t>
      </w:r>
      <w:r w:rsidRPr="00DE0D84">
        <w:rPr>
          <w:rFonts w:ascii="Arial" w:hAnsi="Arial" w:cs="Arial"/>
          <w:color w:val="131313"/>
          <w:spacing w:val="-23"/>
          <w:w w:val="105"/>
          <w:sz w:val="20"/>
          <w:szCs w:val="20"/>
        </w:rPr>
        <w:t xml:space="preserve"> </w:t>
      </w:r>
      <w:r w:rsidRPr="00DE0D84">
        <w:rPr>
          <w:rFonts w:ascii="Arial" w:hAnsi="Arial" w:cs="Arial"/>
          <w:color w:val="131313"/>
          <w:w w:val="105"/>
          <w:sz w:val="20"/>
          <w:szCs w:val="20"/>
        </w:rPr>
        <w:t>New</w:t>
      </w:r>
      <w:r w:rsidRPr="00DE0D84">
        <w:rPr>
          <w:rFonts w:ascii="Arial" w:hAnsi="Arial" w:cs="Arial"/>
          <w:color w:val="131313"/>
          <w:spacing w:val="-17"/>
          <w:w w:val="105"/>
          <w:sz w:val="20"/>
          <w:szCs w:val="20"/>
        </w:rPr>
        <w:t xml:space="preserve"> </w:t>
      </w:r>
      <w:r w:rsidRPr="00DE0D84">
        <w:rPr>
          <w:rFonts w:ascii="Arial" w:hAnsi="Arial" w:cs="Arial"/>
          <w:color w:val="2A2A2A"/>
          <w:w w:val="105"/>
          <w:sz w:val="20"/>
          <w:szCs w:val="20"/>
        </w:rPr>
        <w:t>Zealand;</w:t>
      </w:r>
    </w:p>
    <w:p w14:paraId="5E3E8190" w14:textId="77777777" w:rsidR="00937C8A" w:rsidRPr="00DE0D84" w:rsidRDefault="00937C8A" w:rsidP="00937C8A">
      <w:pPr>
        <w:pStyle w:val="ListParagraph"/>
        <w:widowControl w:val="0"/>
        <w:tabs>
          <w:tab w:val="left" w:pos="1242"/>
        </w:tabs>
        <w:autoSpaceDE w:val="0"/>
        <w:autoSpaceDN w:val="0"/>
        <w:spacing w:before="1" w:line="252" w:lineRule="auto"/>
        <w:ind w:left="1228" w:right="180"/>
        <w:contextualSpacing w:val="0"/>
        <w:jc w:val="both"/>
        <w:rPr>
          <w:rFonts w:ascii="Arial" w:hAnsi="Arial" w:cs="Arial"/>
          <w:sz w:val="20"/>
          <w:szCs w:val="20"/>
        </w:rPr>
      </w:pPr>
    </w:p>
    <w:p w14:paraId="1EFD472F" w14:textId="77777777" w:rsidR="00937C8A" w:rsidRPr="00DE0D84" w:rsidRDefault="00937C8A" w:rsidP="00937C8A">
      <w:pPr>
        <w:pStyle w:val="ListParagraph"/>
        <w:widowControl w:val="0"/>
        <w:numPr>
          <w:ilvl w:val="1"/>
          <w:numId w:val="21"/>
        </w:numPr>
        <w:tabs>
          <w:tab w:val="left" w:pos="1221"/>
        </w:tabs>
        <w:autoSpaceDE w:val="0"/>
        <w:autoSpaceDN w:val="0"/>
        <w:spacing w:before="93" w:line="244" w:lineRule="auto"/>
        <w:ind w:left="1206" w:right="193" w:hanging="657"/>
        <w:contextualSpacing w:val="0"/>
        <w:jc w:val="both"/>
        <w:rPr>
          <w:rFonts w:ascii="Arial" w:hAnsi="Arial" w:cs="Arial"/>
          <w:sz w:val="20"/>
          <w:szCs w:val="20"/>
        </w:rPr>
      </w:pPr>
      <w:r w:rsidRPr="00DE0D84">
        <w:rPr>
          <w:rFonts w:ascii="Arial" w:hAnsi="Arial" w:cs="Arial"/>
          <w:color w:val="131313"/>
          <w:w w:val="105"/>
          <w:sz w:val="20"/>
          <w:szCs w:val="20"/>
        </w:rPr>
        <w:t>Providing a Prime Minister's Fellowsh</w:t>
      </w:r>
      <w:r w:rsidRPr="00DE0D84">
        <w:rPr>
          <w:rFonts w:ascii="Arial" w:hAnsi="Arial" w:cs="Arial"/>
          <w:color w:val="343434"/>
          <w:w w:val="105"/>
          <w:sz w:val="20"/>
          <w:szCs w:val="20"/>
        </w:rPr>
        <w:t>i</w:t>
      </w:r>
      <w:r w:rsidRPr="00DE0D84">
        <w:rPr>
          <w:rFonts w:ascii="Arial" w:hAnsi="Arial" w:cs="Arial"/>
          <w:color w:val="131313"/>
          <w:w w:val="105"/>
          <w:sz w:val="20"/>
          <w:szCs w:val="20"/>
        </w:rPr>
        <w:t>p Scheme by invit</w:t>
      </w:r>
      <w:r w:rsidRPr="00DE0D84">
        <w:rPr>
          <w:rFonts w:ascii="Arial" w:hAnsi="Arial" w:cs="Arial"/>
          <w:color w:val="343434"/>
          <w:w w:val="105"/>
          <w:sz w:val="20"/>
          <w:szCs w:val="20"/>
        </w:rPr>
        <w:t>i</w:t>
      </w:r>
      <w:r w:rsidRPr="00DE0D84">
        <w:rPr>
          <w:rFonts w:ascii="Arial" w:hAnsi="Arial" w:cs="Arial"/>
          <w:color w:val="131313"/>
          <w:w w:val="105"/>
          <w:sz w:val="20"/>
          <w:szCs w:val="20"/>
        </w:rPr>
        <w:t>ng fellows from different</w:t>
      </w:r>
      <w:r w:rsidRPr="00DE0D84">
        <w:rPr>
          <w:rFonts w:ascii="Arial" w:hAnsi="Arial" w:cs="Arial"/>
          <w:color w:val="131313"/>
          <w:spacing w:val="-11"/>
          <w:w w:val="105"/>
          <w:sz w:val="20"/>
          <w:szCs w:val="20"/>
        </w:rPr>
        <w:t xml:space="preserve"> </w:t>
      </w:r>
      <w:r w:rsidRPr="00DE0D84">
        <w:rPr>
          <w:rFonts w:ascii="Arial" w:hAnsi="Arial" w:cs="Arial"/>
          <w:color w:val="131313"/>
          <w:w w:val="105"/>
          <w:sz w:val="20"/>
          <w:szCs w:val="20"/>
        </w:rPr>
        <w:t>ASEAN</w:t>
      </w:r>
      <w:r w:rsidRPr="00DE0D84">
        <w:rPr>
          <w:rFonts w:ascii="Arial" w:hAnsi="Arial" w:cs="Arial"/>
          <w:color w:val="131313"/>
          <w:spacing w:val="-18"/>
          <w:w w:val="105"/>
          <w:sz w:val="20"/>
          <w:szCs w:val="20"/>
        </w:rPr>
        <w:t xml:space="preserve"> </w:t>
      </w:r>
      <w:r w:rsidRPr="00DE0D84">
        <w:rPr>
          <w:rFonts w:ascii="Arial" w:hAnsi="Arial" w:cs="Arial"/>
          <w:color w:val="131313"/>
          <w:w w:val="105"/>
          <w:sz w:val="20"/>
          <w:szCs w:val="20"/>
        </w:rPr>
        <w:t>Member</w:t>
      </w:r>
      <w:r w:rsidRPr="00DE0D84">
        <w:rPr>
          <w:rFonts w:ascii="Arial" w:hAnsi="Arial" w:cs="Arial"/>
          <w:color w:val="131313"/>
          <w:spacing w:val="-15"/>
          <w:w w:val="105"/>
          <w:sz w:val="20"/>
          <w:szCs w:val="20"/>
        </w:rPr>
        <w:t xml:space="preserve"> </w:t>
      </w:r>
      <w:r w:rsidRPr="00DE0D84">
        <w:rPr>
          <w:rFonts w:ascii="Arial" w:hAnsi="Arial" w:cs="Arial"/>
          <w:color w:val="131313"/>
          <w:w w:val="105"/>
          <w:sz w:val="20"/>
          <w:szCs w:val="20"/>
        </w:rPr>
        <w:t>States</w:t>
      </w:r>
      <w:r w:rsidRPr="00DE0D84">
        <w:rPr>
          <w:rFonts w:ascii="Arial" w:hAnsi="Arial" w:cs="Arial"/>
          <w:color w:val="131313"/>
          <w:spacing w:val="-20"/>
          <w:w w:val="105"/>
          <w:sz w:val="20"/>
          <w:szCs w:val="20"/>
        </w:rPr>
        <w:t xml:space="preserve"> </w:t>
      </w:r>
      <w:r w:rsidRPr="00DE0D84">
        <w:rPr>
          <w:rFonts w:ascii="Arial" w:hAnsi="Arial" w:cs="Arial"/>
          <w:color w:val="131313"/>
          <w:w w:val="105"/>
          <w:sz w:val="20"/>
          <w:szCs w:val="20"/>
        </w:rPr>
        <w:t>to</w:t>
      </w:r>
      <w:r w:rsidRPr="00DE0D84">
        <w:rPr>
          <w:rFonts w:ascii="Arial" w:hAnsi="Arial" w:cs="Arial"/>
          <w:color w:val="131313"/>
          <w:spacing w:val="-19"/>
          <w:w w:val="105"/>
          <w:sz w:val="20"/>
          <w:szCs w:val="20"/>
        </w:rPr>
        <w:t xml:space="preserve"> </w:t>
      </w:r>
      <w:r w:rsidRPr="00DE0D84">
        <w:rPr>
          <w:rFonts w:ascii="Arial" w:hAnsi="Arial" w:cs="Arial"/>
          <w:color w:val="131313"/>
          <w:w w:val="105"/>
          <w:sz w:val="20"/>
          <w:szCs w:val="20"/>
        </w:rPr>
        <w:t>visit</w:t>
      </w:r>
      <w:r w:rsidRPr="00DE0D84">
        <w:rPr>
          <w:rFonts w:ascii="Arial" w:hAnsi="Arial" w:cs="Arial"/>
          <w:color w:val="131313"/>
          <w:spacing w:val="-17"/>
          <w:w w:val="105"/>
          <w:sz w:val="20"/>
          <w:szCs w:val="20"/>
        </w:rPr>
        <w:t xml:space="preserve"> </w:t>
      </w:r>
      <w:r w:rsidRPr="00DE0D84">
        <w:rPr>
          <w:rFonts w:ascii="Arial" w:hAnsi="Arial" w:cs="Arial"/>
          <w:color w:val="131313"/>
          <w:w w:val="105"/>
          <w:sz w:val="20"/>
          <w:szCs w:val="20"/>
        </w:rPr>
        <w:t>New</w:t>
      </w:r>
      <w:r w:rsidRPr="00DE0D84">
        <w:rPr>
          <w:rFonts w:ascii="Arial" w:hAnsi="Arial" w:cs="Arial"/>
          <w:color w:val="131313"/>
          <w:spacing w:val="-17"/>
          <w:w w:val="105"/>
          <w:sz w:val="20"/>
          <w:szCs w:val="20"/>
        </w:rPr>
        <w:t xml:space="preserve"> </w:t>
      </w:r>
      <w:r w:rsidRPr="00DE0D84">
        <w:rPr>
          <w:rFonts w:ascii="Arial" w:hAnsi="Arial" w:cs="Arial"/>
          <w:color w:val="131313"/>
          <w:w w:val="105"/>
          <w:sz w:val="20"/>
          <w:szCs w:val="20"/>
        </w:rPr>
        <w:t>Zealand</w:t>
      </w:r>
      <w:r w:rsidRPr="00DE0D84">
        <w:rPr>
          <w:rFonts w:ascii="Arial" w:hAnsi="Arial" w:cs="Arial"/>
          <w:color w:val="131313"/>
          <w:spacing w:val="-13"/>
          <w:w w:val="105"/>
          <w:sz w:val="20"/>
          <w:szCs w:val="20"/>
        </w:rPr>
        <w:t xml:space="preserve"> </w:t>
      </w:r>
      <w:r w:rsidRPr="00DE0D84">
        <w:rPr>
          <w:rFonts w:ascii="Arial" w:hAnsi="Arial" w:cs="Arial"/>
          <w:color w:val="131313"/>
          <w:w w:val="105"/>
          <w:sz w:val="20"/>
          <w:szCs w:val="20"/>
        </w:rPr>
        <w:t>each</w:t>
      </w:r>
      <w:r w:rsidRPr="00DE0D84">
        <w:rPr>
          <w:rFonts w:ascii="Arial" w:hAnsi="Arial" w:cs="Arial"/>
          <w:color w:val="131313"/>
          <w:spacing w:val="-14"/>
          <w:w w:val="105"/>
          <w:sz w:val="20"/>
          <w:szCs w:val="20"/>
        </w:rPr>
        <w:t xml:space="preserve"> </w:t>
      </w:r>
      <w:r w:rsidRPr="00DE0D84">
        <w:rPr>
          <w:rFonts w:ascii="Arial" w:hAnsi="Arial" w:cs="Arial"/>
          <w:color w:val="131313"/>
          <w:w w:val="105"/>
          <w:sz w:val="20"/>
          <w:szCs w:val="20"/>
        </w:rPr>
        <w:t>year</w:t>
      </w:r>
      <w:r w:rsidRPr="00DE0D84">
        <w:rPr>
          <w:rFonts w:ascii="Arial" w:hAnsi="Arial" w:cs="Arial"/>
          <w:color w:val="131313"/>
          <w:spacing w:val="-16"/>
          <w:w w:val="105"/>
          <w:sz w:val="20"/>
          <w:szCs w:val="20"/>
        </w:rPr>
        <w:t xml:space="preserve"> </w:t>
      </w:r>
      <w:r w:rsidRPr="00DE0D84">
        <w:rPr>
          <w:rFonts w:ascii="Arial" w:hAnsi="Arial" w:cs="Arial"/>
          <w:color w:val="131313"/>
          <w:w w:val="105"/>
          <w:sz w:val="20"/>
          <w:szCs w:val="20"/>
        </w:rPr>
        <w:t>as</w:t>
      </w:r>
      <w:r w:rsidRPr="00DE0D84">
        <w:rPr>
          <w:rFonts w:ascii="Arial" w:hAnsi="Arial" w:cs="Arial"/>
          <w:color w:val="131313"/>
          <w:spacing w:val="-22"/>
          <w:w w:val="105"/>
          <w:sz w:val="20"/>
          <w:szCs w:val="20"/>
        </w:rPr>
        <w:t xml:space="preserve"> </w:t>
      </w:r>
      <w:r w:rsidRPr="00DE0D84">
        <w:rPr>
          <w:rFonts w:ascii="Arial" w:hAnsi="Arial" w:cs="Arial"/>
          <w:color w:val="131313"/>
          <w:w w:val="105"/>
          <w:sz w:val="20"/>
          <w:szCs w:val="20"/>
        </w:rPr>
        <w:t>guests of the Prime Minister of New Zealand to undertake a programme of the familiarisation with New Zealand and the ASEAN-New Zealand relationship;</w:t>
      </w:r>
    </w:p>
    <w:p w14:paraId="75A08FB1" w14:textId="77777777" w:rsidR="00937C8A" w:rsidRPr="00DE0D84" w:rsidRDefault="00937C8A" w:rsidP="00937C8A">
      <w:pPr>
        <w:pStyle w:val="BodyText"/>
        <w:rPr>
          <w:rFonts w:ascii="Arial" w:hAnsi="Arial" w:cs="Arial"/>
          <w:sz w:val="20"/>
          <w:szCs w:val="20"/>
        </w:rPr>
      </w:pPr>
    </w:p>
    <w:p w14:paraId="2BB56D4B" w14:textId="77777777" w:rsidR="00937C8A" w:rsidRPr="00DE0D84" w:rsidRDefault="00937C8A" w:rsidP="00937C8A">
      <w:pPr>
        <w:pStyle w:val="ListParagraph"/>
        <w:widowControl w:val="0"/>
        <w:numPr>
          <w:ilvl w:val="1"/>
          <w:numId w:val="21"/>
        </w:numPr>
        <w:tabs>
          <w:tab w:val="left" w:pos="1217"/>
        </w:tabs>
        <w:autoSpaceDE w:val="0"/>
        <w:autoSpaceDN w:val="0"/>
        <w:spacing w:line="242" w:lineRule="auto"/>
        <w:ind w:left="1204" w:right="210" w:hanging="663"/>
        <w:contextualSpacing w:val="0"/>
        <w:jc w:val="both"/>
        <w:rPr>
          <w:rFonts w:ascii="Arial" w:hAnsi="Arial" w:cs="Arial"/>
          <w:sz w:val="20"/>
          <w:szCs w:val="20"/>
        </w:rPr>
      </w:pPr>
      <w:r w:rsidRPr="00DE0D84">
        <w:rPr>
          <w:rFonts w:ascii="Arial" w:hAnsi="Arial" w:cs="Arial"/>
          <w:color w:val="131313"/>
          <w:w w:val="105"/>
          <w:sz w:val="20"/>
          <w:szCs w:val="20"/>
        </w:rPr>
        <w:t>Increasing and promoting the New Zealand-ASEAN Scholarships to tertiary students from ASEAN Member States and for ASEAN Member States</w:t>
      </w:r>
      <w:r w:rsidRPr="00DE0D84">
        <w:rPr>
          <w:rFonts w:ascii="Arial" w:hAnsi="Arial" w:cs="Arial"/>
          <w:color w:val="131313"/>
          <w:spacing w:val="-15"/>
          <w:w w:val="105"/>
          <w:sz w:val="20"/>
          <w:szCs w:val="20"/>
        </w:rPr>
        <w:t xml:space="preserve"> </w:t>
      </w:r>
      <w:r w:rsidRPr="00DE0D84">
        <w:rPr>
          <w:rFonts w:ascii="Arial" w:hAnsi="Arial" w:cs="Arial"/>
          <w:color w:val="131313"/>
          <w:w w:val="105"/>
          <w:sz w:val="20"/>
          <w:szCs w:val="20"/>
        </w:rPr>
        <w:t>to</w:t>
      </w:r>
      <w:r w:rsidRPr="00DE0D84">
        <w:rPr>
          <w:rFonts w:ascii="Arial" w:hAnsi="Arial" w:cs="Arial"/>
          <w:color w:val="131313"/>
          <w:spacing w:val="-9"/>
          <w:w w:val="105"/>
          <w:sz w:val="20"/>
          <w:szCs w:val="20"/>
        </w:rPr>
        <w:t xml:space="preserve"> </w:t>
      </w:r>
      <w:r w:rsidRPr="00DE0D84">
        <w:rPr>
          <w:rFonts w:ascii="Arial" w:hAnsi="Arial" w:cs="Arial"/>
          <w:color w:val="131313"/>
          <w:w w:val="105"/>
          <w:sz w:val="20"/>
          <w:szCs w:val="20"/>
        </w:rPr>
        <w:t>consider</w:t>
      </w:r>
      <w:r w:rsidRPr="00DE0D84">
        <w:rPr>
          <w:rFonts w:ascii="Arial" w:hAnsi="Arial" w:cs="Arial"/>
          <w:color w:val="131313"/>
          <w:spacing w:val="-14"/>
          <w:w w:val="105"/>
          <w:sz w:val="20"/>
          <w:szCs w:val="20"/>
        </w:rPr>
        <w:t xml:space="preserve"> </w:t>
      </w:r>
      <w:r w:rsidRPr="00DE0D84">
        <w:rPr>
          <w:rFonts w:ascii="Arial" w:hAnsi="Arial" w:cs="Arial"/>
          <w:color w:val="131313"/>
          <w:w w:val="105"/>
          <w:sz w:val="20"/>
          <w:szCs w:val="20"/>
        </w:rPr>
        <w:t>providing</w:t>
      </w:r>
      <w:r w:rsidRPr="00DE0D84">
        <w:rPr>
          <w:rFonts w:ascii="Arial" w:hAnsi="Arial" w:cs="Arial"/>
          <w:color w:val="131313"/>
          <w:spacing w:val="-9"/>
          <w:w w:val="105"/>
          <w:sz w:val="20"/>
          <w:szCs w:val="20"/>
        </w:rPr>
        <w:t xml:space="preserve"> </w:t>
      </w:r>
      <w:r w:rsidRPr="00DE0D84">
        <w:rPr>
          <w:rFonts w:ascii="Arial" w:hAnsi="Arial" w:cs="Arial"/>
          <w:color w:val="131313"/>
          <w:w w:val="105"/>
          <w:sz w:val="20"/>
          <w:szCs w:val="20"/>
        </w:rPr>
        <w:t>scholarships</w:t>
      </w:r>
      <w:r w:rsidRPr="00DE0D84">
        <w:rPr>
          <w:rFonts w:ascii="Arial" w:hAnsi="Arial" w:cs="Arial"/>
          <w:color w:val="131313"/>
          <w:spacing w:val="3"/>
          <w:w w:val="105"/>
          <w:sz w:val="20"/>
          <w:szCs w:val="20"/>
        </w:rPr>
        <w:t xml:space="preserve"> </w:t>
      </w:r>
      <w:r w:rsidRPr="00DE0D84">
        <w:rPr>
          <w:rFonts w:ascii="Arial" w:hAnsi="Arial" w:cs="Arial"/>
          <w:color w:val="131313"/>
          <w:w w:val="105"/>
          <w:sz w:val="20"/>
          <w:szCs w:val="20"/>
        </w:rPr>
        <w:t>to</w:t>
      </w:r>
      <w:r w:rsidRPr="00DE0D84">
        <w:rPr>
          <w:rFonts w:ascii="Arial" w:hAnsi="Arial" w:cs="Arial"/>
          <w:color w:val="131313"/>
          <w:spacing w:val="-14"/>
          <w:w w:val="105"/>
          <w:sz w:val="20"/>
          <w:szCs w:val="20"/>
        </w:rPr>
        <w:t xml:space="preserve"> </w:t>
      </w:r>
      <w:r w:rsidRPr="00DE0D84">
        <w:rPr>
          <w:rFonts w:ascii="Arial" w:hAnsi="Arial" w:cs="Arial"/>
          <w:color w:val="131313"/>
          <w:w w:val="105"/>
          <w:sz w:val="20"/>
          <w:szCs w:val="20"/>
        </w:rPr>
        <w:t>New</w:t>
      </w:r>
      <w:r w:rsidRPr="00DE0D84">
        <w:rPr>
          <w:rFonts w:ascii="Arial" w:hAnsi="Arial" w:cs="Arial"/>
          <w:color w:val="131313"/>
          <w:spacing w:val="-20"/>
          <w:w w:val="105"/>
          <w:sz w:val="20"/>
          <w:szCs w:val="20"/>
        </w:rPr>
        <w:t xml:space="preserve"> </w:t>
      </w:r>
      <w:r w:rsidRPr="00DE0D84">
        <w:rPr>
          <w:rFonts w:ascii="Arial" w:hAnsi="Arial" w:cs="Arial"/>
          <w:color w:val="131313"/>
          <w:w w:val="105"/>
          <w:sz w:val="20"/>
          <w:szCs w:val="20"/>
        </w:rPr>
        <w:t>Zealand</w:t>
      </w:r>
      <w:r w:rsidRPr="00DE0D84">
        <w:rPr>
          <w:rFonts w:ascii="Arial" w:hAnsi="Arial" w:cs="Arial"/>
          <w:color w:val="131313"/>
          <w:spacing w:val="-6"/>
          <w:w w:val="105"/>
          <w:sz w:val="20"/>
          <w:szCs w:val="20"/>
        </w:rPr>
        <w:t xml:space="preserve"> </w:t>
      </w:r>
      <w:r w:rsidRPr="00DE0D84">
        <w:rPr>
          <w:rFonts w:ascii="Arial" w:hAnsi="Arial" w:cs="Arial"/>
          <w:color w:val="131313"/>
          <w:w w:val="105"/>
          <w:sz w:val="20"/>
          <w:szCs w:val="20"/>
        </w:rPr>
        <w:t>students;</w:t>
      </w:r>
    </w:p>
    <w:p w14:paraId="6A2E909D" w14:textId="77777777" w:rsidR="00937C8A" w:rsidRPr="00DE0D84" w:rsidRDefault="00937C8A" w:rsidP="00937C8A">
      <w:pPr>
        <w:pStyle w:val="BodyText"/>
        <w:rPr>
          <w:rFonts w:ascii="Arial" w:hAnsi="Arial" w:cs="Arial"/>
          <w:sz w:val="20"/>
          <w:szCs w:val="20"/>
        </w:rPr>
      </w:pPr>
    </w:p>
    <w:p w14:paraId="176EC3FC" w14:textId="77777777" w:rsidR="00937C8A" w:rsidRPr="00DE0D84" w:rsidRDefault="00937C8A" w:rsidP="00937C8A">
      <w:pPr>
        <w:pStyle w:val="ListParagraph"/>
        <w:widowControl w:val="0"/>
        <w:numPr>
          <w:ilvl w:val="1"/>
          <w:numId w:val="21"/>
        </w:numPr>
        <w:tabs>
          <w:tab w:val="left" w:pos="1220"/>
        </w:tabs>
        <w:autoSpaceDE w:val="0"/>
        <w:autoSpaceDN w:val="0"/>
        <w:spacing w:before="1" w:line="247" w:lineRule="auto"/>
        <w:ind w:left="1203" w:right="194" w:hanging="661"/>
        <w:contextualSpacing w:val="0"/>
        <w:jc w:val="both"/>
        <w:rPr>
          <w:rFonts w:ascii="Arial" w:hAnsi="Arial" w:cs="Arial"/>
          <w:sz w:val="20"/>
          <w:szCs w:val="20"/>
        </w:rPr>
      </w:pPr>
      <w:r w:rsidRPr="00DE0D84">
        <w:rPr>
          <w:rFonts w:ascii="Arial" w:hAnsi="Arial" w:cs="Arial"/>
          <w:color w:val="131313"/>
          <w:w w:val="105"/>
          <w:sz w:val="20"/>
          <w:szCs w:val="20"/>
        </w:rPr>
        <w:t>Supporting mutually beneficial Technical and Vocational Education and Training</w:t>
      </w:r>
      <w:r w:rsidRPr="00DE0D84">
        <w:rPr>
          <w:rFonts w:ascii="Arial" w:hAnsi="Arial" w:cs="Arial"/>
          <w:color w:val="131313"/>
          <w:spacing w:val="-11"/>
          <w:w w:val="105"/>
          <w:sz w:val="20"/>
          <w:szCs w:val="20"/>
        </w:rPr>
        <w:t xml:space="preserve"> </w:t>
      </w:r>
      <w:r w:rsidRPr="00DE0D84">
        <w:rPr>
          <w:rFonts w:ascii="Arial" w:hAnsi="Arial" w:cs="Arial"/>
          <w:color w:val="131313"/>
          <w:w w:val="105"/>
          <w:sz w:val="20"/>
          <w:szCs w:val="20"/>
        </w:rPr>
        <w:t>(TVET)</w:t>
      </w:r>
      <w:r w:rsidRPr="00DE0D84">
        <w:rPr>
          <w:rFonts w:ascii="Arial" w:hAnsi="Arial" w:cs="Arial"/>
          <w:color w:val="131313"/>
          <w:spacing w:val="-16"/>
          <w:w w:val="105"/>
          <w:sz w:val="20"/>
          <w:szCs w:val="20"/>
        </w:rPr>
        <w:t xml:space="preserve"> </w:t>
      </w:r>
      <w:r w:rsidRPr="00DE0D84">
        <w:rPr>
          <w:rFonts w:ascii="Arial" w:hAnsi="Arial" w:cs="Arial"/>
          <w:color w:val="131313"/>
          <w:w w:val="105"/>
          <w:sz w:val="20"/>
          <w:szCs w:val="20"/>
        </w:rPr>
        <w:t>in</w:t>
      </w:r>
      <w:r w:rsidRPr="00DE0D84">
        <w:rPr>
          <w:rFonts w:ascii="Arial" w:hAnsi="Arial" w:cs="Arial"/>
          <w:color w:val="131313"/>
          <w:spacing w:val="-11"/>
          <w:w w:val="105"/>
          <w:sz w:val="20"/>
          <w:szCs w:val="20"/>
        </w:rPr>
        <w:t xml:space="preserve"> </w:t>
      </w:r>
      <w:r w:rsidRPr="00DE0D84">
        <w:rPr>
          <w:rFonts w:ascii="Arial" w:hAnsi="Arial" w:cs="Arial"/>
          <w:color w:val="131313"/>
          <w:w w:val="105"/>
          <w:sz w:val="20"/>
          <w:szCs w:val="20"/>
        </w:rPr>
        <w:t>ASEAN</w:t>
      </w:r>
      <w:r w:rsidRPr="00DE0D84">
        <w:rPr>
          <w:rFonts w:ascii="Arial" w:hAnsi="Arial" w:cs="Arial"/>
          <w:color w:val="131313"/>
          <w:spacing w:val="-18"/>
          <w:w w:val="105"/>
          <w:sz w:val="20"/>
          <w:szCs w:val="20"/>
        </w:rPr>
        <w:t xml:space="preserve"> </w:t>
      </w:r>
      <w:r w:rsidRPr="00DE0D84">
        <w:rPr>
          <w:rFonts w:ascii="Arial" w:hAnsi="Arial" w:cs="Arial"/>
          <w:color w:val="131313"/>
          <w:w w:val="105"/>
          <w:sz w:val="20"/>
          <w:szCs w:val="20"/>
        </w:rPr>
        <w:t>Member</w:t>
      </w:r>
      <w:r w:rsidRPr="00DE0D84">
        <w:rPr>
          <w:rFonts w:ascii="Arial" w:hAnsi="Arial" w:cs="Arial"/>
          <w:color w:val="131313"/>
          <w:spacing w:val="-9"/>
          <w:w w:val="105"/>
          <w:sz w:val="20"/>
          <w:szCs w:val="20"/>
        </w:rPr>
        <w:t xml:space="preserve"> </w:t>
      </w:r>
      <w:r w:rsidRPr="00DE0D84">
        <w:rPr>
          <w:rFonts w:ascii="Arial" w:hAnsi="Arial" w:cs="Arial"/>
          <w:color w:val="131313"/>
          <w:w w:val="105"/>
          <w:sz w:val="20"/>
          <w:szCs w:val="20"/>
        </w:rPr>
        <w:t>States</w:t>
      </w:r>
      <w:r w:rsidRPr="00DE0D84">
        <w:rPr>
          <w:rFonts w:ascii="Arial" w:hAnsi="Arial" w:cs="Arial"/>
          <w:color w:val="131313"/>
          <w:spacing w:val="-12"/>
          <w:w w:val="105"/>
          <w:sz w:val="20"/>
          <w:szCs w:val="20"/>
        </w:rPr>
        <w:t xml:space="preserve"> </w:t>
      </w:r>
      <w:r w:rsidRPr="00DE0D84">
        <w:rPr>
          <w:rFonts w:ascii="Arial" w:hAnsi="Arial" w:cs="Arial"/>
          <w:color w:val="131313"/>
          <w:w w:val="105"/>
          <w:sz w:val="20"/>
          <w:szCs w:val="20"/>
        </w:rPr>
        <w:t>and</w:t>
      </w:r>
      <w:r w:rsidRPr="00DE0D84">
        <w:rPr>
          <w:rFonts w:ascii="Arial" w:hAnsi="Arial" w:cs="Arial"/>
          <w:color w:val="131313"/>
          <w:spacing w:val="-17"/>
          <w:w w:val="105"/>
          <w:sz w:val="20"/>
          <w:szCs w:val="20"/>
        </w:rPr>
        <w:t xml:space="preserve"> </w:t>
      </w:r>
      <w:r w:rsidRPr="00DE0D84">
        <w:rPr>
          <w:rFonts w:ascii="Arial" w:hAnsi="Arial" w:cs="Arial"/>
          <w:color w:val="131313"/>
          <w:w w:val="105"/>
          <w:sz w:val="20"/>
          <w:szCs w:val="20"/>
        </w:rPr>
        <w:t>New</w:t>
      </w:r>
      <w:r w:rsidRPr="00DE0D84">
        <w:rPr>
          <w:rFonts w:ascii="Arial" w:hAnsi="Arial" w:cs="Arial"/>
          <w:color w:val="131313"/>
          <w:spacing w:val="-25"/>
          <w:w w:val="105"/>
          <w:sz w:val="20"/>
          <w:szCs w:val="20"/>
        </w:rPr>
        <w:t xml:space="preserve"> </w:t>
      </w:r>
      <w:r w:rsidRPr="00DE0D84">
        <w:rPr>
          <w:rFonts w:ascii="Arial" w:hAnsi="Arial" w:cs="Arial"/>
          <w:color w:val="131313"/>
          <w:w w:val="105"/>
          <w:sz w:val="20"/>
          <w:szCs w:val="20"/>
        </w:rPr>
        <w:t>Zealand</w:t>
      </w:r>
      <w:r w:rsidRPr="00DE0D84">
        <w:rPr>
          <w:rFonts w:ascii="Arial" w:hAnsi="Arial" w:cs="Arial"/>
          <w:color w:val="131313"/>
          <w:spacing w:val="-10"/>
          <w:w w:val="105"/>
          <w:sz w:val="20"/>
          <w:szCs w:val="20"/>
        </w:rPr>
        <w:t xml:space="preserve"> </w:t>
      </w:r>
      <w:r w:rsidRPr="00DE0D84">
        <w:rPr>
          <w:rFonts w:ascii="Arial" w:hAnsi="Arial" w:cs="Arial"/>
          <w:color w:val="131313"/>
          <w:w w:val="105"/>
          <w:sz w:val="20"/>
          <w:szCs w:val="20"/>
        </w:rPr>
        <w:t>to</w:t>
      </w:r>
      <w:r w:rsidRPr="00DE0D84">
        <w:rPr>
          <w:rFonts w:ascii="Arial" w:hAnsi="Arial" w:cs="Arial"/>
          <w:color w:val="131313"/>
          <w:spacing w:val="-17"/>
          <w:w w:val="105"/>
          <w:sz w:val="20"/>
          <w:szCs w:val="20"/>
        </w:rPr>
        <w:t xml:space="preserve"> </w:t>
      </w:r>
      <w:r w:rsidRPr="00DE0D84">
        <w:rPr>
          <w:rFonts w:ascii="Arial" w:hAnsi="Arial" w:cs="Arial"/>
          <w:color w:val="131313"/>
          <w:w w:val="105"/>
          <w:sz w:val="20"/>
          <w:szCs w:val="20"/>
        </w:rPr>
        <w:t>help</w:t>
      </w:r>
      <w:r w:rsidRPr="00DE0D84">
        <w:rPr>
          <w:rFonts w:ascii="Arial" w:hAnsi="Arial" w:cs="Arial"/>
          <w:color w:val="131313"/>
          <w:spacing w:val="-16"/>
          <w:w w:val="105"/>
          <w:sz w:val="20"/>
          <w:szCs w:val="20"/>
        </w:rPr>
        <w:t xml:space="preserve"> </w:t>
      </w:r>
      <w:r w:rsidRPr="00DE0D84">
        <w:rPr>
          <w:rFonts w:ascii="Arial" w:hAnsi="Arial" w:cs="Arial"/>
          <w:color w:val="131313"/>
          <w:w w:val="105"/>
          <w:sz w:val="20"/>
          <w:szCs w:val="20"/>
        </w:rPr>
        <w:t>meet agriculture, public sector leadership</w:t>
      </w:r>
      <w:r w:rsidRPr="00DE0D84">
        <w:rPr>
          <w:rFonts w:ascii="Arial" w:hAnsi="Arial" w:cs="Arial"/>
          <w:color w:val="343434"/>
          <w:w w:val="105"/>
          <w:sz w:val="20"/>
          <w:szCs w:val="20"/>
        </w:rPr>
        <w:t xml:space="preserve">, </w:t>
      </w:r>
      <w:r w:rsidRPr="00DE0D84">
        <w:rPr>
          <w:rFonts w:ascii="Arial" w:hAnsi="Arial" w:cs="Arial"/>
          <w:color w:val="131313"/>
          <w:w w:val="105"/>
          <w:sz w:val="20"/>
          <w:szCs w:val="20"/>
        </w:rPr>
        <w:t xml:space="preserve">renewable energy and disaster </w:t>
      </w:r>
      <w:r w:rsidRPr="00DE0D84">
        <w:rPr>
          <w:rFonts w:ascii="Arial" w:hAnsi="Arial" w:cs="Arial"/>
          <w:color w:val="030303"/>
          <w:w w:val="105"/>
          <w:sz w:val="20"/>
          <w:szCs w:val="20"/>
        </w:rPr>
        <w:t>risk</w:t>
      </w:r>
      <w:r w:rsidRPr="00DE0D84">
        <w:rPr>
          <w:rFonts w:ascii="Arial" w:hAnsi="Arial" w:cs="Arial"/>
          <w:color w:val="131313"/>
          <w:w w:val="105"/>
          <w:sz w:val="20"/>
          <w:szCs w:val="20"/>
        </w:rPr>
        <w:t xml:space="preserve"> management</w:t>
      </w:r>
      <w:r w:rsidRPr="00DE0D84">
        <w:rPr>
          <w:rFonts w:ascii="Arial" w:hAnsi="Arial" w:cs="Arial"/>
          <w:color w:val="131313"/>
          <w:spacing w:val="-8"/>
          <w:w w:val="105"/>
          <w:sz w:val="20"/>
          <w:szCs w:val="20"/>
        </w:rPr>
        <w:t xml:space="preserve"> </w:t>
      </w:r>
      <w:r w:rsidRPr="00DE0D84">
        <w:rPr>
          <w:rFonts w:ascii="Arial" w:hAnsi="Arial" w:cs="Arial"/>
          <w:color w:val="131313"/>
          <w:w w:val="105"/>
          <w:sz w:val="20"/>
          <w:szCs w:val="20"/>
        </w:rPr>
        <w:t>skills</w:t>
      </w:r>
      <w:r w:rsidRPr="00DE0D84">
        <w:rPr>
          <w:rFonts w:ascii="Arial" w:hAnsi="Arial" w:cs="Arial"/>
          <w:color w:val="131313"/>
          <w:spacing w:val="-16"/>
          <w:w w:val="105"/>
          <w:sz w:val="20"/>
          <w:szCs w:val="20"/>
        </w:rPr>
        <w:t xml:space="preserve"> </w:t>
      </w:r>
      <w:r w:rsidRPr="00DE0D84">
        <w:rPr>
          <w:rFonts w:ascii="Arial" w:hAnsi="Arial" w:cs="Arial"/>
          <w:color w:val="131313"/>
          <w:spacing w:val="-4"/>
          <w:w w:val="105"/>
          <w:sz w:val="20"/>
          <w:szCs w:val="20"/>
        </w:rPr>
        <w:t>needs</w:t>
      </w:r>
      <w:r w:rsidRPr="00DE0D84">
        <w:rPr>
          <w:rFonts w:ascii="Arial" w:hAnsi="Arial" w:cs="Arial"/>
          <w:color w:val="343434"/>
          <w:spacing w:val="-4"/>
          <w:w w:val="105"/>
          <w:sz w:val="20"/>
          <w:szCs w:val="20"/>
        </w:rPr>
        <w:t>,</w:t>
      </w:r>
      <w:r w:rsidRPr="00DE0D84">
        <w:rPr>
          <w:rFonts w:ascii="Arial" w:hAnsi="Arial" w:cs="Arial"/>
          <w:color w:val="343434"/>
          <w:spacing w:val="-19"/>
          <w:w w:val="105"/>
          <w:sz w:val="20"/>
          <w:szCs w:val="20"/>
        </w:rPr>
        <w:t xml:space="preserve"> </w:t>
      </w:r>
      <w:r w:rsidRPr="00DE0D84">
        <w:rPr>
          <w:rFonts w:ascii="Arial" w:hAnsi="Arial" w:cs="Arial"/>
          <w:color w:val="131313"/>
          <w:w w:val="105"/>
          <w:sz w:val="20"/>
          <w:szCs w:val="20"/>
        </w:rPr>
        <w:t>to</w:t>
      </w:r>
      <w:r w:rsidRPr="00DE0D84">
        <w:rPr>
          <w:rFonts w:ascii="Arial" w:hAnsi="Arial" w:cs="Arial"/>
          <w:color w:val="131313"/>
          <w:spacing w:val="-15"/>
          <w:w w:val="105"/>
          <w:sz w:val="20"/>
          <w:szCs w:val="20"/>
        </w:rPr>
        <w:t xml:space="preserve"> </w:t>
      </w:r>
      <w:r w:rsidRPr="00DE0D84">
        <w:rPr>
          <w:rFonts w:ascii="Arial" w:hAnsi="Arial" w:cs="Arial"/>
          <w:color w:val="131313"/>
          <w:w w:val="105"/>
          <w:sz w:val="20"/>
          <w:szCs w:val="20"/>
        </w:rPr>
        <w:t>enhance</w:t>
      </w:r>
      <w:r w:rsidRPr="00DE0D84">
        <w:rPr>
          <w:rFonts w:ascii="Arial" w:hAnsi="Arial" w:cs="Arial"/>
          <w:color w:val="131313"/>
          <w:spacing w:val="-18"/>
          <w:w w:val="105"/>
          <w:sz w:val="20"/>
          <w:szCs w:val="20"/>
        </w:rPr>
        <w:t xml:space="preserve"> </w:t>
      </w:r>
      <w:r w:rsidRPr="00DE0D84">
        <w:rPr>
          <w:rFonts w:ascii="Arial" w:hAnsi="Arial" w:cs="Arial"/>
          <w:color w:val="131313"/>
          <w:w w:val="105"/>
          <w:sz w:val="20"/>
          <w:szCs w:val="20"/>
        </w:rPr>
        <w:t>productivity</w:t>
      </w:r>
      <w:r w:rsidRPr="00DE0D84">
        <w:rPr>
          <w:rFonts w:ascii="Arial" w:hAnsi="Arial" w:cs="Arial"/>
          <w:color w:val="131313"/>
          <w:spacing w:val="-4"/>
          <w:w w:val="105"/>
          <w:sz w:val="20"/>
          <w:szCs w:val="20"/>
        </w:rPr>
        <w:t xml:space="preserve"> </w:t>
      </w:r>
      <w:r w:rsidRPr="00DE0D84">
        <w:rPr>
          <w:rFonts w:ascii="Arial" w:hAnsi="Arial" w:cs="Arial"/>
          <w:color w:val="131313"/>
          <w:w w:val="105"/>
          <w:sz w:val="20"/>
          <w:szCs w:val="20"/>
        </w:rPr>
        <w:t>and</w:t>
      </w:r>
      <w:r w:rsidRPr="00DE0D84">
        <w:rPr>
          <w:rFonts w:ascii="Arial" w:hAnsi="Arial" w:cs="Arial"/>
          <w:color w:val="131313"/>
          <w:spacing w:val="-25"/>
          <w:w w:val="105"/>
          <w:sz w:val="20"/>
          <w:szCs w:val="20"/>
        </w:rPr>
        <w:t xml:space="preserve"> </w:t>
      </w:r>
      <w:r w:rsidRPr="00DE0D84">
        <w:rPr>
          <w:rFonts w:ascii="Arial" w:hAnsi="Arial" w:cs="Arial"/>
          <w:color w:val="131313"/>
          <w:w w:val="105"/>
          <w:sz w:val="20"/>
          <w:szCs w:val="20"/>
        </w:rPr>
        <w:t>contribute</w:t>
      </w:r>
      <w:r w:rsidRPr="00DE0D84">
        <w:rPr>
          <w:rFonts w:ascii="Arial" w:hAnsi="Arial" w:cs="Arial"/>
          <w:color w:val="131313"/>
          <w:spacing w:val="-17"/>
          <w:w w:val="105"/>
          <w:sz w:val="20"/>
          <w:szCs w:val="20"/>
        </w:rPr>
        <w:t xml:space="preserve"> </w:t>
      </w:r>
      <w:r w:rsidRPr="00DE0D84">
        <w:rPr>
          <w:rFonts w:ascii="Arial" w:hAnsi="Arial" w:cs="Arial"/>
          <w:color w:val="131313"/>
          <w:w w:val="105"/>
          <w:sz w:val="20"/>
          <w:szCs w:val="20"/>
        </w:rPr>
        <w:t>to</w:t>
      </w:r>
      <w:r w:rsidRPr="00DE0D84">
        <w:rPr>
          <w:rFonts w:ascii="Arial" w:hAnsi="Arial" w:cs="Arial"/>
          <w:color w:val="131313"/>
          <w:spacing w:val="-19"/>
          <w:w w:val="105"/>
          <w:sz w:val="20"/>
          <w:szCs w:val="20"/>
        </w:rPr>
        <w:t xml:space="preserve"> </w:t>
      </w:r>
      <w:r w:rsidRPr="00DE0D84">
        <w:rPr>
          <w:rFonts w:ascii="Arial" w:hAnsi="Arial" w:cs="Arial"/>
          <w:color w:val="131313"/>
          <w:w w:val="105"/>
          <w:sz w:val="20"/>
          <w:szCs w:val="20"/>
        </w:rPr>
        <w:t>socio­ economic development;</w:t>
      </w:r>
      <w:r w:rsidRPr="00DE0D84">
        <w:rPr>
          <w:rFonts w:ascii="Arial" w:hAnsi="Arial" w:cs="Arial"/>
          <w:color w:val="131313"/>
          <w:spacing w:val="-36"/>
          <w:w w:val="105"/>
          <w:sz w:val="20"/>
          <w:szCs w:val="20"/>
        </w:rPr>
        <w:t xml:space="preserve"> </w:t>
      </w:r>
      <w:r w:rsidRPr="00DE0D84">
        <w:rPr>
          <w:rFonts w:ascii="Arial" w:hAnsi="Arial" w:cs="Arial"/>
          <w:color w:val="131313"/>
          <w:w w:val="105"/>
          <w:sz w:val="20"/>
          <w:szCs w:val="20"/>
        </w:rPr>
        <w:t>and</w:t>
      </w:r>
    </w:p>
    <w:p w14:paraId="0F615212" w14:textId="77777777" w:rsidR="00937C8A" w:rsidRPr="00DE0D84" w:rsidRDefault="00937C8A" w:rsidP="00937C8A">
      <w:pPr>
        <w:pStyle w:val="BodyText"/>
        <w:spacing w:before="6"/>
        <w:rPr>
          <w:rFonts w:ascii="Arial" w:hAnsi="Arial" w:cs="Arial"/>
          <w:sz w:val="20"/>
          <w:szCs w:val="20"/>
        </w:rPr>
      </w:pPr>
    </w:p>
    <w:p w14:paraId="239646DF" w14:textId="77777777" w:rsidR="00937C8A" w:rsidRPr="00DE0D84" w:rsidRDefault="00937C8A" w:rsidP="00937C8A">
      <w:pPr>
        <w:pStyle w:val="ListParagraph"/>
        <w:widowControl w:val="0"/>
        <w:numPr>
          <w:ilvl w:val="1"/>
          <w:numId w:val="21"/>
        </w:numPr>
        <w:tabs>
          <w:tab w:val="left" w:pos="1206"/>
        </w:tabs>
        <w:autoSpaceDE w:val="0"/>
        <w:autoSpaceDN w:val="0"/>
        <w:spacing w:line="242" w:lineRule="auto"/>
        <w:ind w:left="1208" w:right="200" w:hanging="666"/>
        <w:contextualSpacing w:val="0"/>
        <w:jc w:val="both"/>
        <w:rPr>
          <w:rFonts w:ascii="Arial" w:hAnsi="Arial" w:cs="Arial"/>
          <w:sz w:val="20"/>
          <w:szCs w:val="20"/>
        </w:rPr>
      </w:pPr>
      <w:r w:rsidRPr="00DE0D84">
        <w:rPr>
          <w:rFonts w:ascii="Arial" w:hAnsi="Arial" w:cs="Arial"/>
          <w:color w:val="131313"/>
          <w:w w:val="105"/>
          <w:sz w:val="20"/>
          <w:szCs w:val="20"/>
        </w:rPr>
        <w:t>Providing skills training on diplomatic and international engagement, including an annual study tour to New Zealand by young ASEAN diplomats.</w:t>
      </w:r>
    </w:p>
    <w:p w14:paraId="572993AE" w14:textId="77777777" w:rsidR="00937C8A" w:rsidRPr="00DE0D84" w:rsidRDefault="00937C8A" w:rsidP="00937C8A">
      <w:pPr>
        <w:pStyle w:val="BodyText"/>
        <w:rPr>
          <w:rFonts w:ascii="Arial" w:hAnsi="Arial" w:cs="Arial"/>
          <w:sz w:val="20"/>
          <w:szCs w:val="20"/>
        </w:rPr>
      </w:pPr>
    </w:p>
    <w:p w14:paraId="71135CAA" w14:textId="77777777" w:rsidR="00937C8A" w:rsidRPr="00DE0D84" w:rsidRDefault="00937C8A" w:rsidP="00937C8A">
      <w:pPr>
        <w:pStyle w:val="ListParagraph"/>
        <w:widowControl w:val="0"/>
        <w:numPr>
          <w:ilvl w:val="0"/>
          <w:numId w:val="21"/>
        </w:numPr>
        <w:tabs>
          <w:tab w:val="left" w:pos="571"/>
        </w:tabs>
        <w:autoSpaceDE w:val="0"/>
        <w:autoSpaceDN w:val="0"/>
        <w:spacing w:line="249" w:lineRule="auto"/>
        <w:ind w:left="564" w:right="193" w:hanging="427"/>
        <w:contextualSpacing w:val="0"/>
        <w:jc w:val="both"/>
        <w:rPr>
          <w:rFonts w:ascii="Arial" w:hAnsi="Arial" w:cs="Arial"/>
          <w:color w:val="131313"/>
          <w:sz w:val="20"/>
          <w:szCs w:val="20"/>
        </w:rPr>
      </w:pPr>
      <w:r w:rsidRPr="00DE0D84">
        <w:rPr>
          <w:rFonts w:ascii="Arial" w:hAnsi="Arial" w:cs="Arial"/>
          <w:color w:val="131313"/>
          <w:w w:val="105"/>
          <w:sz w:val="20"/>
          <w:szCs w:val="20"/>
        </w:rPr>
        <w:t>Encourage cooperation and networking between relevant higher education institutions in ASEAN Member States and New Zealand</w:t>
      </w:r>
      <w:r w:rsidRPr="00DE0D84">
        <w:rPr>
          <w:rFonts w:ascii="Arial" w:hAnsi="Arial" w:cs="Arial"/>
          <w:color w:val="444444"/>
          <w:w w:val="105"/>
          <w:sz w:val="20"/>
          <w:szCs w:val="20"/>
        </w:rPr>
        <w:t xml:space="preserve">, </w:t>
      </w:r>
      <w:r w:rsidRPr="00DE0D84">
        <w:rPr>
          <w:rFonts w:ascii="Arial" w:hAnsi="Arial" w:cs="Arial"/>
          <w:color w:val="131313"/>
          <w:w w:val="105"/>
          <w:sz w:val="20"/>
          <w:szCs w:val="20"/>
        </w:rPr>
        <w:t>including through the ASEAN University Network, individual institutions, and other relevant higher education</w:t>
      </w:r>
      <w:r w:rsidRPr="00DE0D84">
        <w:rPr>
          <w:rFonts w:ascii="Arial" w:hAnsi="Arial" w:cs="Arial"/>
          <w:color w:val="131313"/>
          <w:spacing w:val="-3"/>
          <w:w w:val="105"/>
          <w:sz w:val="20"/>
          <w:szCs w:val="20"/>
        </w:rPr>
        <w:t xml:space="preserve"> </w:t>
      </w:r>
      <w:r w:rsidRPr="00DE0D84">
        <w:rPr>
          <w:rFonts w:ascii="Arial" w:hAnsi="Arial" w:cs="Arial"/>
          <w:color w:val="131313"/>
          <w:w w:val="105"/>
          <w:sz w:val="20"/>
          <w:szCs w:val="20"/>
        </w:rPr>
        <w:t>stakeholders;</w:t>
      </w:r>
    </w:p>
    <w:p w14:paraId="0ED6D986" w14:textId="77777777" w:rsidR="00937C8A" w:rsidRPr="00DE0D84" w:rsidRDefault="00937C8A" w:rsidP="00937C8A">
      <w:pPr>
        <w:pStyle w:val="BodyText"/>
        <w:spacing w:before="4"/>
        <w:rPr>
          <w:rFonts w:ascii="Arial" w:hAnsi="Arial" w:cs="Arial"/>
          <w:sz w:val="20"/>
          <w:szCs w:val="20"/>
        </w:rPr>
      </w:pPr>
    </w:p>
    <w:p w14:paraId="6363B595" w14:textId="77777777" w:rsidR="00937C8A" w:rsidRPr="00DE0D84" w:rsidRDefault="00937C8A" w:rsidP="00937C8A">
      <w:pPr>
        <w:pStyle w:val="ListParagraph"/>
        <w:widowControl w:val="0"/>
        <w:numPr>
          <w:ilvl w:val="0"/>
          <w:numId w:val="21"/>
        </w:numPr>
        <w:tabs>
          <w:tab w:val="left" w:pos="571"/>
        </w:tabs>
        <w:autoSpaceDE w:val="0"/>
        <w:autoSpaceDN w:val="0"/>
        <w:spacing w:before="1"/>
        <w:ind w:left="570" w:hanging="434"/>
        <w:contextualSpacing w:val="0"/>
        <w:rPr>
          <w:rFonts w:ascii="Arial" w:hAnsi="Arial" w:cs="Arial"/>
          <w:color w:val="131313"/>
          <w:sz w:val="20"/>
          <w:szCs w:val="20"/>
        </w:rPr>
      </w:pPr>
      <w:r w:rsidRPr="00DE0D84">
        <w:rPr>
          <w:rFonts w:ascii="Arial" w:hAnsi="Arial" w:cs="Arial"/>
          <w:color w:val="131313"/>
          <w:w w:val="105"/>
          <w:sz w:val="20"/>
          <w:szCs w:val="20"/>
        </w:rPr>
        <w:t>Encourage student and academic mobility and</w:t>
      </w:r>
      <w:r w:rsidRPr="00DE0D84">
        <w:rPr>
          <w:rFonts w:ascii="Arial" w:hAnsi="Arial" w:cs="Arial"/>
          <w:color w:val="131313"/>
          <w:spacing w:val="-45"/>
          <w:w w:val="105"/>
          <w:sz w:val="20"/>
          <w:szCs w:val="20"/>
        </w:rPr>
        <w:t xml:space="preserve"> </w:t>
      </w:r>
      <w:r w:rsidRPr="00DE0D84">
        <w:rPr>
          <w:rFonts w:ascii="Arial" w:hAnsi="Arial" w:cs="Arial"/>
          <w:color w:val="131313"/>
          <w:spacing w:val="-3"/>
          <w:w w:val="105"/>
          <w:sz w:val="20"/>
          <w:szCs w:val="20"/>
        </w:rPr>
        <w:t>exchange</w:t>
      </w:r>
      <w:r w:rsidRPr="00DE0D84">
        <w:rPr>
          <w:rFonts w:ascii="Arial" w:hAnsi="Arial" w:cs="Arial"/>
          <w:color w:val="343434"/>
          <w:spacing w:val="-3"/>
          <w:w w:val="105"/>
          <w:sz w:val="20"/>
          <w:szCs w:val="20"/>
        </w:rPr>
        <w:t xml:space="preserve">; </w:t>
      </w:r>
      <w:r w:rsidRPr="00DE0D84">
        <w:rPr>
          <w:rFonts w:ascii="Arial" w:hAnsi="Arial" w:cs="Arial"/>
          <w:color w:val="131313"/>
          <w:w w:val="105"/>
          <w:sz w:val="20"/>
          <w:szCs w:val="20"/>
        </w:rPr>
        <w:t>and</w:t>
      </w:r>
    </w:p>
    <w:p w14:paraId="0339EF0C" w14:textId="77777777" w:rsidR="00937C8A" w:rsidRPr="00DE0D84" w:rsidRDefault="00937C8A" w:rsidP="00937C8A">
      <w:pPr>
        <w:pStyle w:val="BodyText"/>
        <w:spacing w:before="1"/>
        <w:rPr>
          <w:rFonts w:ascii="Arial" w:hAnsi="Arial" w:cs="Arial"/>
          <w:sz w:val="20"/>
          <w:szCs w:val="20"/>
        </w:rPr>
      </w:pPr>
    </w:p>
    <w:p w14:paraId="609451A2" w14:textId="77777777" w:rsidR="00937C8A" w:rsidRPr="00DE0D84" w:rsidRDefault="00937C8A" w:rsidP="00937C8A">
      <w:pPr>
        <w:pStyle w:val="ListParagraph"/>
        <w:widowControl w:val="0"/>
        <w:numPr>
          <w:ilvl w:val="0"/>
          <w:numId w:val="21"/>
        </w:numPr>
        <w:tabs>
          <w:tab w:val="left" w:pos="571"/>
        </w:tabs>
        <w:autoSpaceDE w:val="0"/>
        <w:autoSpaceDN w:val="0"/>
        <w:spacing w:line="247" w:lineRule="auto"/>
        <w:ind w:left="566" w:right="198" w:hanging="422"/>
        <w:contextualSpacing w:val="0"/>
        <w:jc w:val="both"/>
        <w:rPr>
          <w:rFonts w:ascii="Arial" w:hAnsi="Arial" w:cs="Arial"/>
          <w:color w:val="131313"/>
          <w:sz w:val="20"/>
          <w:szCs w:val="20"/>
        </w:rPr>
      </w:pPr>
      <w:r w:rsidRPr="00DE0D84">
        <w:rPr>
          <w:rFonts w:ascii="Arial" w:hAnsi="Arial" w:cs="Arial"/>
          <w:color w:val="131313"/>
          <w:w w:val="105"/>
          <w:sz w:val="20"/>
          <w:szCs w:val="20"/>
        </w:rPr>
        <w:t>Promote the learning of ASEAN Member States</w:t>
      </w:r>
      <w:r w:rsidRPr="00DE0D84">
        <w:rPr>
          <w:rFonts w:ascii="Arial" w:hAnsi="Arial" w:cs="Arial"/>
          <w:color w:val="343434"/>
          <w:w w:val="105"/>
          <w:sz w:val="20"/>
          <w:szCs w:val="20"/>
        </w:rPr>
        <w:t xml:space="preserve">' </w:t>
      </w:r>
      <w:r w:rsidRPr="00DE0D84">
        <w:rPr>
          <w:rFonts w:ascii="Arial" w:hAnsi="Arial" w:cs="Arial"/>
          <w:color w:val="131313"/>
          <w:w w:val="105"/>
          <w:sz w:val="20"/>
          <w:szCs w:val="20"/>
        </w:rPr>
        <w:t>languages as optional foreign language subjects in schools in New</w:t>
      </w:r>
      <w:r w:rsidRPr="00DE0D84">
        <w:rPr>
          <w:rFonts w:ascii="Arial" w:hAnsi="Arial" w:cs="Arial"/>
          <w:color w:val="131313"/>
          <w:spacing w:val="-38"/>
          <w:w w:val="105"/>
          <w:sz w:val="20"/>
          <w:szCs w:val="20"/>
        </w:rPr>
        <w:t xml:space="preserve"> </w:t>
      </w:r>
      <w:r w:rsidRPr="00DE0D84">
        <w:rPr>
          <w:rFonts w:ascii="Arial" w:hAnsi="Arial" w:cs="Arial"/>
          <w:color w:val="131313"/>
          <w:w w:val="105"/>
          <w:sz w:val="20"/>
          <w:szCs w:val="20"/>
        </w:rPr>
        <w:t>Zealand</w:t>
      </w:r>
      <w:r w:rsidRPr="00DE0D84">
        <w:rPr>
          <w:rFonts w:ascii="Arial" w:hAnsi="Arial" w:cs="Arial"/>
          <w:color w:val="343434"/>
          <w:w w:val="105"/>
          <w:sz w:val="20"/>
          <w:szCs w:val="20"/>
        </w:rPr>
        <w:t>.</w:t>
      </w:r>
    </w:p>
    <w:p w14:paraId="350CAF7D" w14:textId="77777777" w:rsidR="00937C8A" w:rsidRDefault="00937C8A" w:rsidP="00937C8A">
      <w:pPr>
        <w:widowControl w:val="0"/>
        <w:tabs>
          <w:tab w:val="left" w:pos="571"/>
        </w:tabs>
        <w:autoSpaceDE w:val="0"/>
        <w:autoSpaceDN w:val="0"/>
        <w:spacing w:line="247" w:lineRule="auto"/>
        <w:ind w:right="198"/>
        <w:jc w:val="both"/>
        <w:rPr>
          <w:rFonts w:ascii="Arial" w:hAnsi="Arial" w:cs="Arial"/>
          <w:color w:val="131313"/>
          <w:sz w:val="20"/>
          <w:szCs w:val="20"/>
        </w:rPr>
      </w:pPr>
    </w:p>
    <w:p w14:paraId="42B50DA6" w14:textId="77777777" w:rsidR="00937C8A" w:rsidRPr="00DE0D84" w:rsidRDefault="00937C8A" w:rsidP="00937C8A">
      <w:pPr>
        <w:pStyle w:val="Heading1"/>
        <w:ind w:left="145"/>
        <w:rPr>
          <w:rFonts w:ascii="Arial" w:hAnsi="Arial" w:cs="Arial"/>
          <w:sz w:val="20"/>
          <w:szCs w:val="20"/>
        </w:rPr>
      </w:pPr>
      <w:r w:rsidRPr="00DE0D84">
        <w:rPr>
          <w:rFonts w:ascii="Arial" w:hAnsi="Arial" w:cs="Arial"/>
          <w:color w:val="131313"/>
          <w:w w:val="105"/>
          <w:sz w:val="20"/>
          <w:szCs w:val="20"/>
        </w:rPr>
        <w:t>United Nations Post-2015 Development Agenda</w:t>
      </w:r>
    </w:p>
    <w:p w14:paraId="36D97ED5" w14:textId="77777777" w:rsidR="00937C8A" w:rsidRPr="00DE0D84" w:rsidRDefault="00937C8A" w:rsidP="00937C8A">
      <w:pPr>
        <w:pStyle w:val="BodyText"/>
        <w:spacing w:before="6"/>
        <w:rPr>
          <w:rFonts w:ascii="Arial" w:hAnsi="Arial" w:cs="Arial"/>
          <w:b/>
          <w:sz w:val="20"/>
          <w:szCs w:val="20"/>
        </w:rPr>
      </w:pPr>
    </w:p>
    <w:p w14:paraId="50E38FF0" w14:textId="77777777" w:rsidR="00937C8A" w:rsidRPr="00DE0D84" w:rsidRDefault="00937C8A" w:rsidP="00937C8A">
      <w:pPr>
        <w:pStyle w:val="ListParagraph"/>
        <w:widowControl w:val="0"/>
        <w:numPr>
          <w:ilvl w:val="0"/>
          <w:numId w:val="21"/>
        </w:numPr>
        <w:tabs>
          <w:tab w:val="left" w:pos="650"/>
        </w:tabs>
        <w:autoSpaceDE w:val="0"/>
        <w:autoSpaceDN w:val="0"/>
        <w:spacing w:line="249" w:lineRule="auto"/>
        <w:ind w:left="647" w:right="179" w:hanging="504"/>
        <w:contextualSpacing w:val="0"/>
        <w:jc w:val="both"/>
        <w:rPr>
          <w:rFonts w:ascii="Arial" w:hAnsi="Arial" w:cs="Arial"/>
          <w:color w:val="131313"/>
          <w:sz w:val="20"/>
          <w:szCs w:val="20"/>
        </w:rPr>
      </w:pPr>
      <w:r w:rsidRPr="00DE0D84">
        <w:rPr>
          <w:rFonts w:ascii="Arial" w:hAnsi="Arial" w:cs="Arial"/>
          <w:color w:val="131313"/>
          <w:w w:val="105"/>
          <w:sz w:val="20"/>
          <w:szCs w:val="20"/>
        </w:rPr>
        <w:t>Strengthen</w:t>
      </w:r>
      <w:r w:rsidRPr="00DE0D84">
        <w:rPr>
          <w:rFonts w:ascii="Arial" w:hAnsi="Arial" w:cs="Arial"/>
          <w:color w:val="131313"/>
          <w:spacing w:val="-13"/>
          <w:w w:val="105"/>
          <w:sz w:val="20"/>
          <w:szCs w:val="20"/>
        </w:rPr>
        <w:t xml:space="preserve"> </w:t>
      </w:r>
      <w:r w:rsidRPr="00DE0D84">
        <w:rPr>
          <w:rFonts w:ascii="Arial" w:hAnsi="Arial" w:cs="Arial"/>
          <w:color w:val="131313"/>
          <w:w w:val="105"/>
          <w:sz w:val="20"/>
          <w:szCs w:val="20"/>
        </w:rPr>
        <w:t>cooperation</w:t>
      </w:r>
      <w:r w:rsidRPr="00DE0D84">
        <w:rPr>
          <w:rFonts w:ascii="Arial" w:hAnsi="Arial" w:cs="Arial"/>
          <w:color w:val="131313"/>
          <w:spacing w:val="-8"/>
          <w:w w:val="105"/>
          <w:sz w:val="20"/>
          <w:szCs w:val="20"/>
        </w:rPr>
        <w:t xml:space="preserve"> </w:t>
      </w:r>
      <w:r w:rsidRPr="00DE0D84">
        <w:rPr>
          <w:rFonts w:ascii="Arial" w:hAnsi="Arial" w:cs="Arial"/>
          <w:color w:val="131313"/>
          <w:w w:val="105"/>
          <w:sz w:val="20"/>
          <w:szCs w:val="20"/>
        </w:rPr>
        <w:t>to</w:t>
      </w:r>
      <w:r w:rsidRPr="00DE0D84">
        <w:rPr>
          <w:rFonts w:ascii="Arial" w:hAnsi="Arial" w:cs="Arial"/>
          <w:color w:val="131313"/>
          <w:spacing w:val="-14"/>
          <w:w w:val="105"/>
          <w:sz w:val="20"/>
          <w:szCs w:val="20"/>
        </w:rPr>
        <w:t xml:space="preserve"> </w:t>
      </w:r>
      <w:r w:rsidRPr="00DE0D84">
        <w:rPr>
          <w:rFonts w:ascii="Arial" w:hAnsi="Arial" w:cs="Arial"/>
          <w:color w:val="131313"/>
          <w:w w:val="105"/>
          <w:sz w:val="20"/>
          <w:szCs w:val="20"/>
        </w:rPr>
        <w:t>achieve</w:t>
      </w:r>
      <w:r w:rsidRPr="00DE0D84">
        <w:rPr>
          <w:rFonts w:ascii="Arial" w:hAnsi="Arial" w:cs="Arial"/>
          <w:color w:val="131313"/>
          <w:spacing w:val="-14"/>
          <w:w w:val="105"/>
          <w:sz w:val="20"/>
          <w:szCs w:val="20"/>
        </w:rPr>
        <w:t xml:space="preserve"> </w:t>
      </w:r>
      <w:r w:rsidRPr="00DE0D84">
        <w:rPr>
          <w:rFonts w:ascii="Arial" w:hAnsi="Arial" w:cs="Arial"/>
          <w:color w:val="131313"/>
          <w:w w:val="105"/>
          <w:sz w:val="20"/>
          <w:szCs w:val="20"/>
        </w:rPr>
        <w:t>the</w:t>
      </w:r>
      <w:r w:rsidRPr="00DE0D84">
        <w:rPr>
          <w:rFonts w:ascii="Arial" w:hAnsi="Arial" w:cs="Arial"/>
          <w:color w:val="131313"/>
          <w:spacing w:val="-20"/>
          <w:w w:val="105"/>
          <w:sz w:val="20"/>
          <w:szCs w:val="20"/>
        </w:rPr>
        <w:t xml:space="preserve"> </w:t>
      </w:r>
      <w:r w:rsidRPr="00DE0D84">
        <w:rPr>
          <w:rFonts w:ascii="Arial" w:hAnsi="Arial" w:cs="Arial"/>
          <w:color w:val="131313"/>
          <w:w w:val="105"/>
          <w:sz w:val="20"/>
          <w:szCs w:val="20"/>
        </w:rPr>
        <w:t>United</w:t>
      </w:r>
      <w:r w:rsidRPr="00DE0D84">
        <w:rPr>
          <w:rFonts w:ascii="Arial" w:hAnsi="Arial" w:cs="Arial"/>
          <w:color w:val="131313"/>
          <w:spacing w:val="-19"/>
          <w:w w:val="105"/>
          <w:sz w:val="20"/>
          <w:szCs w:val="20"/>
        </w:rPr>
        <w:t xml:space="preserve"> </w:t>
      </w:r>
      <w:r w:rsidRPr="00DE0D84">
        <w:rPr>
          <w:rFonts w:ascii="Arial" w:hAnsi="Arial" w:cs="Arial"/>
          <w:color w:val="131313"/>
          <w:w w:val="105"/>
          <w:sz w:val="20"/>
          <w:szCs w:val="20"/>
        </w:rPr>
        <w:t>Nations</w:t>
      </w:r>
      <w:r w:rsidRPr="00DE0D84">
        <w:rPr>
          <w:rFonts w:ascii="Arial" w:hAnsi="Arial" w:cs="Arial"/>
          <w:color w:val="131313"/>
          <w:spacing w:val="-18"/>
          <w:w w:val="105"/>
          <w:sz w:val="20"/>
          <w:szCs w:val="20"/>
        </w:rPr>
        <w:t xml:space="preserve"> </w:t>
      </w:r>
      <w:r w:rsidRPr="00DE0D84">
        <w:rPr>
          <w:rFonts w:ascii="Arial" w:hAnsi="Arial" w:cs="Arial"/>
          <w:color w:val="131313"/>
          <w:w w:val="105"/>
          <w:sz w:val="20"/>
          <w:szCs w:val="20"/>
        </w:rPr>
        <w:t>Millennium</w:t>
      </w:r>
      <w:r w:rsidRPr="00DE0D84">
        <w:rPr>
          <w:rFonts w:ascii="Arial" w:hAnsi="Arial" w:cs="Arial"/>
          <w:color w:val="131313"/>
          <w:spacing w:val="-5"/>
          <w:w w:val="105"/>
          <w:sz w:val="20"/>
          <w:szCs w:val="20"/>
        </w:rPr>
        <w:t xml:space="preserve"> </w:t>
      </w:r>
      <w:r w:rsidRPr="00DE0D84">
        <w:rPr>
          <w:rFonts w:ascii="Arial" w:hAnsi="Arial" w:cs="Arial"/>
          <w:color w:val="131313"/>
          <w:w w:val="105"/>
          <w:sz w:val="20"/>
          <w:szCs w:val="20"/>
        </w:rPr>
        <w:t>Development Goals (MDGs) and the UN post-2015 development agenda</w:t>
      </w:r>
      <w:r w:rsidRPr="00DE0D84">
        <w:rPr>
          <w:rFonts w:ascii="Arial" w:hAnsi="Arial" w:cs="Arial"/>
          <w:color w:val="343434"/>
          <w:w w:val="105"/>
          <w:sz w:val="20"/>
          <w:szCs w:val="20"/>
        </w:rPr>
        <w:t xml:space="preserve">, </w:t>
      </w:r>
      <w:r w:rsidRPr="00DE0D84">
        <w:rPr>
          <w:rFonts w:ascii="Arial" w:hAnsi="Arial" w:cs="Arial"/>
          <w:color w:val="131313"/>
          <w:w w:val="105"/>
          <w:sz w:val="20"/>
          <w:szCs w:val="20"/>
        </w:rPr>
        <w:t>including supporting the implementation of the ASEAN Roadmap for the Attainment of the Millennium Development</w:t>
      </w:r>
      <w:r w:rsidRPr="00DE0D84">
        <w:rPr>
          <w:rFonts w:ascii="Arial" w:hAnsi="Arial" w:cs="Arial"/>
          <w:color w:val="131313"/>
          <w:spacing w:val="-1"/>
          <w:w w:val="105"/>
          <w:sz w:val="20"/>
          <w:szCs w:val="20"/>
        </w:rPr>
        <w:t xml:space="preserve"> </w:t>
      </w:r>
      <w:r w:rsidRPr="00DE0D84">
        <w:rPr>
          <w:rFonts w:ascii="Arial" w:hAnsi="Arial" w:cs="Arial"/>
          <w:color w:val="131313"/>
          <w:w w:val="105"/>
          <w:sz w:val="20"/>
          <w:szCs w:val="20"/>
        </w:rPr>
        <w:t>Goals.</w:t>
      </w:r>
    </w:p>
    <w:p w14:paraId="4515CCDE" w14:textId="77777777" w:rsidR="00937C8A" w:rsidRPr="00DE0D84" w:rsidRDefault="00937C8A" w:rsidP="00937C8A">
      <w:pPr>
        <w:spacing w:line="252" w:lineRule="auto"/>
        <w:jc w:val="both"/>
        <w:rPr>
          <w:rFonts w:ascii="Arial" w:hAnsi="Arial" w:cs="Arial"/>
          <w:sz w:val="20"/>
          <w:szCs w:val="20"/>
        </w:rPr>
        <w:sectPr w:rsidR="00937C8A" w:rsidRPr="00DE0D84" w:rsidSect="00B94F1F">
          <w:pgSz w:w="11910" w:h="16840"/>
          <w:pgMar w:top="1320" w:right="1540" w:bottom="2380" w:left="1520" w:header="720" w:footer="720" w:gutter="0"/>
          <w:cols w:space="720"/>
          <w:docGrid w:linePitch="326"/>
        </w:sectPr>
      </w:pPr>
    </w:p>
    <w:p w14:paraId="706142F4" w14:textId="77777777" w:rsidR="00937C8A" w:rsidRPr="00DE0D84" w:rsidRDefault="00937C8A" w:rsidP="00937C8A">
      <w:pPr>
        <w:pStyle w:val="BodyText"/>
        <w:spacing w:before="7"/>
        <w:rPr>
          <w:rFonts w:ascii="Arial" w:hAnsi="Arial" w:cs="Arial"/>
          <w:sz w:val="20"/>
          <w:szCs w:val="20"/>
        </w:rPr>
      </w:pPr>
    </w:p>
    <w:p w14:paraId="5E527077" w14:textId="77777777" w:rsidR="00937C8A" w:rsidRPr="00DE0D84" w:rsidRDefault="00937C8A" w:rsidP="00937C8A">
      <w:pPr>
        <w:pStyle w:val="Heading1"/>
        <w:spacing w:before="1"/>
        <w:ind w:left="152"/>
        <w:rPr>
          <w:rFonts w:ascii="Arial" w:hAnsi="Arial" w:cs="Arial"/>
          <w:sz w:val="20"/>
          <w:szCs w:val="20"/>
        </w:rPr>
      </w:pPr>
      <w:r w:rsidRPr="00DE0D84">
        <w:rPr>
          <w:rFonts w:ascii="Arial" w:hAnsi="Arial" w:cs="Arial"/>
          <w:color w:val="131313"/>
          <w:w w:val="105"/>
          <w:sz w:val="20"/>
          <w:szCs w:val="20"/>
        </w:rPr>
        <w:t>D</w:t>
      </w:r>
      <w:r w:rsidRPr="00DE0D84">
        <w:rPr>
          <w:rFonts w:ascii="Arial" w:hAnsi="Arial" w:cs="Arial"/>
          <w:color w:val="343434"/>
          <w:w w:val="105"/>
          <w:sz w:val="20"/>
          <w:szCs w:val="20"/>
        </w:rPr>
        <w:t>i</w:t>
      </w:r>
      <w:r w:rsidRPr="00DE0D84">
        <w:rPr>
          <w:rFonts w:ascii="Arial" w:hAnsi="Arial" w:cs="Arial"/>
          <w:color w:val="131313"/>
          <w:w w:val="105"/>
          <w:sz w:val="20"/>
          <w:szCs w:val="20"/>
        </w:rPr>
        <w:t>saster Management:</w:t>
      </w:r>
    </w:p>
    <w:p w14:paraId="1BB17FBE" w14:textId="77777777" w:rsidR="00937C8A" w:rsidRPr="00DE0D84" w:rsidRDefault="00937C8A" w:rsidP="00937C8A">
      <w:pPr>
        <w:pStyle w:val="BodyText"/>
        <w:spacing w:before="3"/>
        <w:rPr>
          <w:rFonts w:ascii="Arial" w:hAnsi="Arial" w:cs="Arial"/>
          <w:b/>
          <w:sz w:val="20"/>
          <w:szCs w:val="20"/>
        </w:rPr>
      </w:pPr>
    </w:p>
    <w:p w14:paraId="037E4ED4" w14:textId="77777777" w:rsidR="00937C8A" w:rsidRPr="00DE0D84" w:rsidRDefault="00937C8A" w:rsidP="00937C8A">
      <w:pPr>
        <w:pStyle w:val="ListParagraph"/>
        <w:widowControl w:val="0"/>
        <w:numPr>
          <w:ilvl w:val="0"/>
          <w:numId w:val="21"/>
        </w:numPr>
        <w:tabs>
          <w:tab w:val="left" w:pos="657"/>
        </w:tabs>
        <w:autoSpaceDE w:val="0"/>
        <w:autoSpaceDN w:val="0"/>
        <w:spacing w:line="249" w:lineRule="auto"/>
        <w:ind w:left="657" w:right="183" w:hanging="506"/>
        <w:contextualSpacing w:val="0"/>
        <w:jc w:val="both"/>
        <w:rPr>
          <w:rFonts w:ascii="Arial" w:hAnsi="Arial" w:cs="Arial"/>
          <w:color w:val="131313"/>
          <w:sz w:val="20"/>
          <w:szCs w:val="20"/>
        </w:rPr>
      </w:pPr>
      <w:r w:rsidRPr="00DE0D84">
        <w:rPr>
          <w:rFonts w:ascii="Arial" w:hAnsi="Arial" w:cs="Arial"/>
          <w:color w:val="131313"/>
          <w:w w:val="105"/>
          <w:sz w:val="20"/>
          <w:szCs w:val="20"/>
        </w:rPr>
        <w:t xml:space="preserve">Further deepen cooperation on disaster management and disaster relief management through priority areas under the ASEAN Agreement on Disaster Management and Emergency Response (AADMER) and its work programmes and engagement with ASEAN Committee on Disaster Management (ACOM) and the ASEAN Coordinating Centre for Humanitarian </w:t>
      </w:r>
      <w:r w:rsidRPr="00DE0D84">
        <w:rPr>
          <w:rFonts w:ascii="Arial" w:hAnsi="Arial" w:cs="Arial"/>
          <w:color w:val="131313"/>
          <w:spacing w:val="-4"/>
          <w:w w:val="105"/>
          <w:sz w:val="20"/>
          <w:szCs w:val="20"/>
        </w:rPr>
        <w:t>Ass</w:t>
      </w:r>
      <w:r w:rsidRPr="00DE0D84">
        <w:rPr>
          <w:rFonts w:ascii="Arial" w:hAnsi="Arial" w:cs="Arial"/>
          <w:color w:val="343434"/>
          <w:spacing w:val="-4"/>
          <w:w w:val="105"/>
          <w:sz w:val="20"/>
          <w:szCs w:val="20"/>
        </w:rPr>
        <w:t>i</w:t>
      </w:r>
      <w:r w:rsidRPr="00DE0D84">
        <w:rPr>
          <w:rFonts w:ascii="Arial" w:hAnsi="Arial" w:cs="Arial"/>
          <w:color w:val="131313"/>
          <w:spacing w:val="-4"/>
          <w:w w:val="105"/>
          <w:sz w:val="20"/>
          <w:szCs w:val="20"/>
        </w:rPr>
        <w:t xml:space="preserve">stance </w:t>
      </w:r>
      <w:r w:rsidRPr="00DE0D84">
        <w:rPr>
          <w:rFonts w:ascii="Arial" w:hAnsi="Arial" w:cs="Arial"/>
          <w:color w:val="131313"/>
          <w:w w:val="105"/>
          <w:sz w:val="20"/>
          <w:szCs w:val="20"/>
        </w:rPr>
        <w:t>on Disaster Management</w:t>
      </w:r>
      <w:r w:rsidRPr="00DE0D84">
        <w:rPr>
          <w:rFonts w:ascii="Arial" w:hAnsi="Arial" w:cs="Arial"/>
          <w:color w:val="131313"/>
          <w:spacing w:val="-7"/>
          <w:w w:val="105"/>
          <w:sz w:val="20"/>
          <w:szCs w:val="20"/>
        </w:rPr>
        <w:t xml:space="preserve"> </w:t>
      </w:r>
      <w:r w:rsidRPr="00DE0D84">
        <w:rPr>
          <w:rFonts w:ascii="Arial" w:hAnsi="Arial" w:cs="Arial"/>
          <w:color w:val="131313"/>
          <w:w w:val="105"/>
          <w:sz w:val="20"/>
          <w:szCs w:val="20"/>
        </w:rPr>
        <w:t>(AHA</w:t>
      </w:r>
      <w:r w:rsidRPr="00DE0D84">
        <w:rPr>
          <w:rFonts w:ascii="Arial" w:hAnsi="Arial" w:cs="Arial"/>
          <w:color w:val="131313"/>
          <w:spacing w:val="-17"/>
          <w:w w:val="105"/>
          <w:sz w:val="20"/>
          <w:szCs w:val="20"/>
        </w:rPr>
        <w:t xml:space="preserve"> </w:t>
      </w:r>
      <w:r w:rsidRPr="00DE0D84">
        <w:rPr>
          <w:rFonts w:ascii="Arial" w:hAnsi="Arial" w:cs="Arial"/>
          <w:color w:val="131313"/>
          <w:w w:val="105"/>
          <w:sz w:val="20"/>
          <w:szCs w:val="20"/>
        </w:rPr>
        <w:t>Centre)</w:t>
      </w:r>
      <w:r w:rsidRPr="00DE0D84">
        <w:rPr>
          <w:rFonts w:ascii="Arial" w:hAnsi="Arial" w:cs="Arial"/>
          <w:color w:val="131313"/>
          <w:spacing w:val="-5"/>
          <w:w w:val="105"/>
          <w:sz w:val="20"/>
          <w:szCs w:val="20"/>
        </w:rPr>
        <w:t xml:space="preserve"> </w:t>
      </w:r>
      <w:r w:rsidRPr="00DE0D84">
        <w:rPr>
          <w:rFonts w:ascii="Arial" w:hAnsi="Arial" w:cs="Arial"/>
          <w:color w:val="131313"/>
          <w:w w:val="105"/>
          <w:sz w:val="20"/>
          <w:szCs w:val="20"/>
        </w:rPr>
        <w:t>to</w:t>
      </w:r>
      <w:r w:rsidRPr="00DE0D84">
        <w:rPr>
          <w:rFonts w:ascii="Arial" w:hAnsi="Arial" w:cs="Arial"/>
          <w:color w:val="131313"/>
          <w:spacing w:val="-14"/>
          <w:w w:val="105"/>
          <w:sz w:val="20"/>
          <w:szCs w:val="20"/>
        </w:rPr>
        <w:t xml:space="preserve"> </w:t>
      </w:r>
      <w:r w:rsidRPr="00DE0D84">
        <w:rPr>
          <w:rFonts w:ascii="Arial" w:hAnsi="Arial" w:cs="Arial"/>
          <w:color w:val="131313"/>
          <w:w w:val="105"/>
          <w:sz w:val="20"/>
          <w:szCs w:val="20"/>
        </w:rPr>
        <w:t>strengthen</w:t>
      </w:r>
      <w:r w:rsidRPr="00DE0D84">
        <w:rPr>
          <w:rFonts w:ascii="Arial" w:hAnsi="Arial" w:cs="Arial"/>
          <w:color w:val="131313"/>
          <w:spacing w:val="6"/>
          <w:w w:val="105"/>
          <w:sz w:val="20"/>
          <w:szCs w:val="20"/>
        </w:rPr>
        <w:t xml:space="preserve"> </w:t>
      </w:r>
      <w:r w:rsidRPr="00DE0D84">
        <w:rPr>
          <w:rFonts w:ascii="Arial" w:hAnsi="Arial" w:cs="Arial"/>
          <w:color w:val="131313"/>
          <w:w w:val="105"/>
          <w:sz w:val="20"/>
          <w:szCs w:val="20"/>
        </w:rPr>
        <w:t>our</w:t>
      </w:r>
      <w:r w:rsidRPr="00DE0D84">
        <w:rPr>
          <w:rFonts w:ascii="Arial" w:hAnsi="Arial" w:cs="Arial"/>
          <w:color w:val="131313"/>
          <w:spacing w:val="-15"/>
          <w:w w:val="105"/>
          <w:sz w:val="20"/>
          <w:szCs w:val="20"/>
        </w:rPr>
        <w:t xml:space="preserve"> </w:t>
      </w:r>
      <w:r w:rsidRPr="00DE0D84">
        <w:rPr>
          <w:rFonts w:ascii="Arial" w:hAnsi="Arial" w:cs="Arial"/>
          <w:color w:val="131313"/>
          <w:w w:val="105"/>
          <w:sz w:val="20"/>
          <w:szCs w:val="20"/>
        </w:rPr>
        <w:t>respective</w:t>
      </w:r>
      <w:r w:rsidRPr="00DE0D84">
        <w:rPr>
          <w:rFonts w:ascii="Arial" w:hAnsi="Arial" w:cs="Arial"/>
          <w:color w:val="131313"/>
          <w:spacing w:val="-1"/>
          <w:w w:val="105"/>
          <w:sz w:val="20"/>
          <w:szCs w:val="20"/>
        </w:rPr>
        <w:t xml:space="preserve"> </w:t>
      </w:r>
      <w:r w:rsidRPr="00DE0D84">
        <w:rPr>
          <w:rFonts w:ascii="Arial" w:hAnsi="Arial" w:cs="Arial"/>
          <w:color w:val="131313"/>
          <w:w w:val="105"/>
          <w:sz w:val="20"/>
          <w:szCs w:val="20"/>
        </w:rPr>
        <w:t>capabilities</w:t>
      </w:r>
      <w:r w:rsidRPr="00DE0D84">
        <w:rPr>
          <w:rFonts w:ascii="Arial" w:hAnsi="Arial" w:cs="Arial"/>
          <w:color w:val="131313"/>
          <w:spacing w:val="-11"/>
          <w:w w:val="105"/>
          <w:sz w:val="20"/>
          <w:szCs w:val="20"/>
        </w:rPr>
        <w:t xml:space="preserve"> </w:t>
      </w:r>
      <w:r w:rsidRPr="00DE0D84">
        <w:rPr>
          <w:rFonts w:ascii="Arial" w:hAnsi="Arial" w:cs="Arial"/>
          <w:color w:val="131313"/>
          <w:w w:val="105"/>
          <w:sz w:val="20"/>
          <w:szCs w:val="20"/>
        </w:rPr>
        <w:t>in</w:t>
      </w:r>
      <w:r w:rsidRPr="00DE0D84">
        <w:rPr>
          <w:rFonts w:ascii="Arial" w:hAnsi="Arial" w:cs="Arial"/>
          <w:color w:val="131313"/>
          <w:spacing w:val="-7"/>
          <w:w w:val="105"/>
          <w:sz w:val="20"/>
          <w:szCs w:val="20"/>
        </w:rPr>
        <w:t xml:space="preserve"> </w:t>
      </w:r>
      <w:r w:rsidRPr="00DE0D84">
        <w:rPr>
          <w:rFonts w:ascii="Arial" w:hAnsi="Arial" w:cs="Arial"/>
          <w:color w:val="131313"/>
          <w:w w:val="105"/>
          <w:sz w:val="20"/>
          <w:szCs w:val="20"/>
        </w:rPr>
        <w:t>disaster risk</w:t>
      </w:r>
      <w:r w:rsidRPr="00DE0D84">
        <w:rPr>
          <w:rFonts w:ascii="Arial" w:hAnsi="Arial" w:cs="Arial"/>
          <w:color w:val="131313"/>
          <w:spacing w:val="-28"/>
          <w:w w:val="105"/>
          <w:sz w:val="20"/>
          <w:szCs w:val="20"/>
        </w:rPr>
        <w:t xml:space="preserve"> </w:t>
      </w:r>
      <w:r w:rsidRPr="00DE0D84">
        <w:rPr>
          <w:rFonts w:ascii="Arial" w:hAnsi="Arial" w:cs="Arial"/>
          <w:color w:val="131313"/>
          <w:w w:val="105"/>
          <w:sz w:val="20"/>
          <w:szCs w:val="20"/>
        </w:rPr>
        <w:t>reduction,</w:t>
      </w:r>
      <w:r w:rsidRPr="00DE0D84">
        <w:rPr>
          <w:rFonts w:ascii="Arial" w:hAnsi="Arial" w:cs="Arial"/>
          <w:color w:val="131313"/>
          <w:spacing w:val="-22"/>
          <w:w w:val="105"/>
          <w:sz w:val="20"/>
          <w:szCs w:val="20"/>
        </w:rPr>
        <w:t xml:space="preserve"> </w:t>
      </w:r>
      <w:r w:rsidRPr="00DE0D84">
        <w:rPr>
          <w:rFonts w:ascii="Arial" w:hAnsi="Arial" w:cs="Arial"/>
          <w:color w:val="131313"/>
          <w:w w:val="105"/>
          <w:sz w:val="20"/>
          <w:szCs w:val="20"/>
        </w:rPr>
        <w:t>mitigation,</w:t>
      </w:r>
      <w:r w:rsidRPr="00DE0D84">
        <w:rPr>
          <w:rFonts w:ascii="Arial" w:hAnsi="Arial" w:cs="Arial"/>
          <w:color w:val="131313"/>
          <w:spacing w:val="-18"/>
          <w:w w:val="105"/>
          <w:sz w:val="20"/>
          <w:szCs w:val="20"/>
        </w:rPr>
        <w:t xml:space="preserve"> </w:t>
      </w:r>
      <w:r w:rsidRPr="00DE0D84">
        <w:rPr>
          <w:rFonts w:ascii="Arial" w:hAnsi="Arial" w:cs="Arial"/>
          <w:color w:val="131313"/>
          <w:w w:val="105"/>
          <w:sz w:val="20"/>
          <w:szCs w:val="20"/>
        </w:rPr>
        <w:t>prevention,</w:t>
      </w:r>
      <w:r w:rsidRPr="00DE0D84">
        <w:rPr>
          <w:rFonts w:ascii="Arial" w:hAnsi="Arial" w:cs="Arial"/>
          <w:color w:val="131313"/>
          <w:spacing w:val="-14"/>
          <w:w w:val="105"/>
          <w:sz w:val="20"/>
          <w:szCs w:val="20"/>
        </w:rPr>
        <w:t xml:space="preserve"> </w:t>
      </w:r>
      <w:r w:rsidRPr="00DE0D84">
        <w:rPr>
          <w:rFonts w:ascii="Arial" w:hAnsi="Arial" w:cs="Arial"/>
          <w:color w:val="131313"/>
          <w:w w:val="105"/>
          <w:sz w:val="20"/>
          <w:szCs w:val="20"/>
        </w:rPr>
        <w:t>preparedness</w:t>
      </w:r>
      <w:r w:rsidRPr="00DE0D84">
        <w:rPr>
          <w:rFonts w:ascii="Arial" w:hAnsi="Arial" w:cs="Arial"/>
          <w:color w:val="131313"/>
          <w:spacing w:val="-9"/>
          <w:w w:val="105"/>
          <w:sz w:val="20"/>
          <w:szCs w:val="20"/>
        </w:rPr>
        <w:t xml:space="preserve"> </w:t>
      </w:r>
      <w:r w:rsidRPr="00DE0D84">
        <w:rPr>
          <w:rFonts w:ascii="Arial" w:hAnsi="Arial" w:cs="Arial"/>
          <w:color w:val="131313"/>
          <w:w w:val="105"/>
          <w:sz w:val="20"/>
          <w:szCs w:val="20"/>
        </w:rPr>
        <w:t>and</w:t>
      </w:r>
      <w:r w:rsidRPr="00DE0D84">
        <w:rPr>
          <w:rFonts w:ascii="Arial" w:hAnsi="Arial" w:cs="Arial"/>
          <w:color w:val="131313"/>
          <w:spacing w:val="11"/>
          <w:w w:val="105"/>
          <w:sz w:val="20"/>
          <w:szCs w:val="20"/>
        </w:rPr>
        <w:t xml:space="preserve"> </w:t>
      </w:r>
      <w:r w:rsidRPr="00DE0D84">
        <w:rPr>
          <w:rFonts w:ascii="Arial" w:hAnsi="Arial" w:cs="Arial"/>
          <w:color w:val="131313"/>
          <w:w w:val="105"/>
          <w:sz w:val="20"/>
          <w:szCs w:val="20"/>
        </w:rPr>
        <w:t>response,</w:t>
      </w:r>
      <w:r w:rsidRPr="00DE0D84">
        <w:rPr>
          <w:rFonts w:ascii="Arial" w:hAnsi="Arial" w:cs="Arial"/>
          <w:color w:val="131313"/>
          <w:spacing w:val="-15"/>
          <w:w w:val="105"/>
          <w:sz w:val="20"/>
          <w:szCs w:val="20"/>
        </w:rPr>
        <w:t xml:space="preserve"> </w:t>
      </w:r>
      <w:r w:rsidRPr="00DE0D84">
        <w:rPr>
          <w:rFonts w:ascii="Arial" w:hAnsi="Arial" w:cs="Arial"/>
          <w:color w:val="131313"/>
          <w:w w:val="105"/>
          <w:sz w:val="20"/>
          <w:szCs w:val="20"/>
        </w:rPr>
        <w:t>and</w:t>
      </w:r>
      <w:r w:rsidRPr="00DE0D84">
        <w:rPr>
          <w:rFonts w:ascii="Arial" w:hAnsi="Arial" w:cs="Arial"/>
          <w:color w:val="131313"/>
          <w:spacing w:val="-23"/>
          <w:w w:val="105"/>
          <w:sz w:val="20"/>
          <w:szCs w:val="20"/>
        </w:rPr>
        <w:t xml:space="preserve"> </w:t>
      </w:r>
      <w:r w:rsidRPr="00DE0D84">
        <w:rPr>
          <w:rFonts w:ascii="Arial" w:hAnsi="Arial" w:cs="Arial"/>
          <w:color w:val="131313"/>
          <w:w w:val="105"/>
          <w:sz w:val="20"/>
          <w:szCs w:val="20"/>
        </w:rPr>
        <w:t>disaster recovery</w:t>
      </w:r>
      <w:r w:rsidRPr="00DE0D84">
        <w:rPr>
          <w:rFonts w:ascii="Arial" w:hAnsi="Arial" w:cs="Arial"/>
          <w:color w:val="343434"/>
          <w:w w:val="105"/>
          <w:sz w:val="20"/>
          <w:szCs w:val="20"/>
        </w:rPr>
        <w:t>.</w:t>
      </w:r>
    </w:p>
    <w:p w14:paraId="1FA2D457" w14:textId="77777777" w:rsidR="00937C8A" w:rsidRDefault="00937C8A" w:rsidP="00937C8A">
      <w:pPr>
        <w:spacing w:line="249" w:lineRule="auto"/>
        <w:jc w:val="both"/>
        <w:rPr>
          <w:rFonts w:ascii="Arial" w:hAnsi="Arial" w:cs="Arial"/>
          <w:sz w:val="20"/>
          <w:szCs w:val="20"/>
        </w:rPr>
      </w:pPr>
    </w:p>
    <w:p w14:paraId="44B8BF5C" w14:textId="77777777" w:rsidR="00937C8A" w:rsidRPr="00DE0D84" w:rsidRDefault="00937C8A" w:rsidP="00937C8A">
      <w:pPr>
        <w:spacing w:before="94"/>
        <w:ind w:left="131"/>
        <w:rPr>
          <w:rFonts w:ascii="Arial" w:hAnsi="Arial" w:cs="Arial"/>
          <w:b/>
          <w:sz w:val="20"/>
          <w:szCs w:val="20"/>
        </w:rPr>
      </w:pPr>
      <w:r w:rsidRPr="00DE0D84">
        <w:rPr>
          <w:rFonts w:ascii="Arial" w:hAnsi="Arial" w:cs="Arial"/>
          <w:b/>
          <w:color w:val="282828"/>
          <w:w w:val="105"/>
          <w:sz w:val="20"/>
          <w:szCs w:val="20"/>
        </w:rPr>
        <w:t>Health:</w:t>
      </w:r>
    </w:p>
    <w:p w14:paraId="7E91F746" w14:textId="77777777" w:rsidR="00937C8A" w:rsidRPr="00DE0D84" w:rsidRDefault="00937C8A" w:rsidP="00937C8A">
      <w:pPr>
        <w:pStyle w:val="BodyText"/>
        <w:spacing w:before="8"/>
        <w:rPr>
          <w:rFonts w:ascii="Arial" w:hAnsi="Arial" w:cs="Arial"/>
          <w:b/>
          <w:sz w:val="20"/>
          <w:szCs w:val="20"/>
        </w:rPr>
      </w:pPr>
    </w:p>
    <w:p w14:paraId="40C823E1" w14:textId="77777777" w:rsidR="00937C8A" w:rsidRPr="00DE0D84" w:rsidRDefault="00937C8A" w:rsidP="00937C8A">
      <w:pPr>
        <w:pStyle w:val="ListParagraph"/>
        <w:widowControl w:val="0"/>
        <w:numPr>
          <w:ilvl w:val="0"/>
          <w:numId w:val="21"/>
        </w:numPr>
        <w:tabs>
          <w:tab w:val="left" w:pos="556"/>
        </w:tabs>
        <w:autoSpaceDE w:val="0"/>
        <w:autoSpaceDN w:val="0"/>
        <w:spacing w:line="242" w:lineRule="auto"/>
        <w:ind w:left="550" w:right="287" w:hanging="421"/>
        <w:contextualSpacing w:val="0"/>
        <w:jc w:val="both"/>
        <w:rPr>
          <w:rFonts w:ascii="Arial" w:hAnsi="Arial" w:cs="Arial"/>
          <w:color w:val="131313"/>
          <w:sz w:val="20"/>
          <w:szCs w:val="20"/>
        </w:rPr>
      </w:pPr>
      <w:r w:rsidRPr="00DE0D84">
        <w:rPr>
          <w:rFonts w:ascii="Arial" w:hAnsi="Arial" w:cs="Arial"/>
          <w:color w:val="131313"/>
          <w:w w:val="105"/>
          <w:sz w:val="20"/>
          <w:szCs w:val="20"/>
        </w:rPr>
        <w:t>Encourage</w:t>
      </w:r>
      <w:r w:rsidRPr="00DE0D84">
        <w:rPr>
          <w:rFonts w:ascii="Arial" w:hAnsi="Arial" w:cs="Arial"/>
          <w:color w:val="131313"/>
          <w:spacing w:val="-11"/>
          <w:w w:val="105"/>
          <w:sz w:val="20"/>
          <w:szCs w:val="20"/>
        </w:rPr>
        <w:t xml:space="preserve"> </w:t>
      </w:r>
      <w:r w:rsidRPr="00DE0D84">
        <w:rPr>
          <w:rFonts w:ascii="Arial" w:hAnsi="Arial" w:cs="Arial"/>
          <w:color w:val="131313"/>
          <w:w w:val="105"/>
          <w:sz w:val="20"/>
          <w:szCs w:val="20"/>
        </w:rPr>
        <w:t>cooperation</w:t>
      </w:r>
      <w:r w:rsidRPr="00DE0D84">
        <w:rPr>
          <w:rFonts w:ascii="Arial" w:hAnsi="Arial" w:cs="Arial"/>
          <w:color w:val="131313"/>
          <w:spacing w:val="-22"/>
          <w:w w:val="105"/>
          <w:sz w:val="20"/>
          <w:szCs w:val="20"/>
        </w:rPr>
        <w:t xml:space="preserve"> </w:t>
      </w:r>
      <w:r w:rsidRPr="00DE0D84">
        <w:rPr>
          <w:rFonts w:ascii="Arial" w:hAnsi="Arial" w:cs="Arial"/>
          <w:color w:val="131313"/>
          <w:w w:val="105"/>
          <w:sz w:val="20"/>
          <w:szCs w:val="20"/>
        </w:rPr>
        <w:t>in</w:t>
      </w:r>
      <w:r w:rsidRPr="00DE0D84">
        <w:rPr>
          <w:rFonts w:ascii="Arial" w:hAnsi="Arial" w:cs="Arial"/>
          <w:color w:val="131313"/>
          <w:spacing w:val="-29"/>
          <w:w w:val="105"/>
          <w:sz w:val="20"/>
          <w:szCs w:val="20"/>
        </w:rPr>
        <w:t xml:space="preserve"> </w:t>
      </w:r>
      <w:r w:rsidRPr="00DE0D84">
        <w:rPr>
          <w:rFonts w:ascii="Arial" w:hAnsi="Arial" w:cs="Arial"/>
          <w:color w:val="131313"/>
          <w:w w:val="105"/>
          <w:sz w:val="20"/>
          <w:szCs w:val="20"/>
        </w:rPr>
        <w:t>the</w:t>
      </w:r>
      <w:r w:rsidRPr="00DE0D84">
        <w:rPr>
          <w:rFonts w:ascii="Arial" w:hAnsi="Arial" w:cs="Arial"/>
          <w:color w:val="131313"/>
          <w:spacing w:val="-29"/>
          <w:w w:val="105"/>
          <w:sz w:val="20"/>
          <w:szCs w:val="20"/>
        </w:rPr>
        <w:t xml:space="preserve"> </w:t>
      </w:r>
      <w:r w:rsidRPr="00DE0D84">
        <w:rPr>
          <w:rFonts w:ascii="Arial" w:hAnsi="Arial" w:cs="Arial"/>
          <w:color w:val="131313"/>
          <w:w w:val="105"/>
          <w:sz w:val="20"/>
          <w:szCs w:val="20"/>
        </w:rPr>
        <w:t>health</w:t>
      </w:r>
      <w:r w:rsidRPr="00DE0D84">
        <w:rPr>
          <w:rFonts w:ascii="Arial" w:hAnsi="Arial" w:cs="Arial"/>
          <w:color w:val="131313"/>
          <w:spacing w:val="-20"/>
          <w:w w:val="105"/>
          <w:sz w:val="20"/>
          <w:szCs w:val="20"/>
        </w:rPr>
        <w:t xml:space="preserve"> </w:t>
      </w:r>
      <w:r w:rsidRPr="00DE0D84">
        <w:rPr>
          <w:rFonts w:ascii="Arial" w:hAnsi="Arial" w:cs="Arial"/>
          <w:color w:val="131313"/>
          <w:w w:val="105"/>
          <w:sz w:val="20"/>
          <w:szCs w:val="20"/>
        </w:rPr>
        <w:t>sector</w:t>
      </w:r>
      <w:r w:rsidRPr="00DE0D84">
        <w:rPr>
          <w:rFonts w:ascii="Arial" w:hAnsi="Arial" w:cs="Arial"/>
          <w:color w:val="131313"/>
          <w:spacing w:val="-25"/>
          <w:w w:val="105"/>
          <w:sz w:val="20"/>
          <w:szCs w:val="20"/>
        </w:rPr>
        <w:t xml:space="preserve"> </w:t>
      </w:r>
      <w:r w:rsidRPr="00DE0D84">
        <w:rPr>
          <w:rFonts w:ascii="Arial" w:hAnsi="Arial" w:cs="Arial"/>
          <w:color w:val="131313"/>
          <w:w w:val="105"/>
          <w:sz w:val="20"/>
          <w:szCs w:val="20"/>
        </w:rPr>
        <w:t>inc</w:t>
      </w:r>
      <w:r w:rsidRPr="00DE0D84">
        <w:rPr>
          <w:rFonts w:ascii="Arial" w:hAnsi="Arial" w:cs="Arial"/>
          <w:color w:val="383838"/>
          <w:w w:val="105"/>
          <w:sz w:val="20"/>
          <w:szCs w:val="20"/>
        </w:rPr>
        <w:t>l</w:t>
      </w:r>
      <w:r w:rsidRPr="00DE0D84">
        <w:rPr>
          <w:rFonts w:ascii="Arial" w:hAnsi="Arial" w:cs="Arial"/>
          <w:color w:val="131313"/>
          <w:w w:val="105"/>
          <w:sz w:val="20"/>
          <w:szCs w:val="20"/>
        </w:rPr>
        <w:t>uding</w:t>
      </w:r>
      <w:r w:rsidRPr="00DE0D84">
        <w:rPr>
          <w:rFonts w:ascii="Arial" w:hAnsi="Arial" w:cs="Arial"/>
          <w:color w:val="131313"/>
          <w:spacing w:val="-18"/>
          <w:w w:val="105"/>
          <w:sz w:val="20"/>
          <w:szCs w:val="20"/>
        </w:rPr>
        <w:t xml:space="preserve"> </w:t>
      </w:r>
      <w:r w:rsidRPr="00DE0D84">
        <w:rPr>
          <w:rFonts w:ascii="Arial" w:hAnsi="Arial" w:cs="Arial"/>
          <w:color w:val="131313"/>
          <w:w w:val="105"/>
          <w:sz w:val="20"/>
          <w:szCs w:val="20"/>
        </w:rPr>
        <w:t>in</w:t>
      </w:r>
      <w:r w:rsidRPr="00DE0D84">
        <w:rPr>
          <w:rFonts w:ascii="Arial" w:hAnsi="Arial" w:cs="Arial"/>
          <w:color w:val="131313"/>
          <w:spacing w:val="-31"/>
          <w:w w:val="105"/>
          <w:sz w:val="20"/>
          <w:szCs w:val="20"/>
        </w:rPr>
        <w:t xml:space="preserve"> </w:t>
      </w:r>
      <w:r w:rsidRPr="00DE0D84">
        <w:rPr>
          <w:rFonts w:ascii="Arial" w:hAnsi="Arial" w:cs="Arial"/>
          <w:color w:val="131313"/>
          <w:w w:val="105"/>
          <w:sz w:val="20"/>
          <w:szCs w:val="20"/>
        </w:rPr>
        <w:t>pandemic</w:t>
      </w:r>
      <w:r w:rsidRPr="00DE0D84">
        <w:rPr>
          <w:rFonts w:ascii="Arial" w:hAnsi="Arial" w:cs="Arial"/>
          <w:color w:val="131313"/>
          <w:spacing w:val="-17"/>
          <w:w w:val="105"/>
          <w:sz w:val="20"/>
          <w:szCs w:val="20"/>
        </w:rPr>
        <w:t xml:space="preserve"> </w:t>
      </w:r>
      <w:r w:rsidRPr="00DE0D84">
        <w:rPr>
          <w:rFonts w:ascii="Arial" w:hAnsi="Arial" w:cs="Arial"/>
          <w:color w:val="131313"/>
          <w:w w:val="105"/>
          <w:sz w:val="20"/>
          <w:szCs w:val="20"/>
        </w:rPr>
        <w:t>preparedness and</w:t>
      </w:r>
      <w:r w:rsidRPr="00DE0D84">
        <w:rPr>
          <w:rFonts w:ascii="Arial" w:hAnsi="Arial" w:cs="Arial"/>
          <w:color w:val="131313"/>
          <w:spacing w:val="-23"/>
          <w:w w:val="105"/>
          <w:sz w:val="20"/>
          <w:szCs w:val="20"/>
        </w:rPr>
        <w:t xml:space="preserve"> </w:t>
      </w:r>
      <w:r w:rsidRPr="00DE0D84">
        <w:rPr>
          <w:rFonts w:ascii="Arial" w:hAnsi="Arial" w:cs="Arial"/>
          <w:color w:val="131313"/>
          <w:w w:val="105"/>
          <w:sz w:val="20"/>
          <w:szCs w:val="20"/>
        </w:rPr>
        <w:t>response</w:t>
      </w:r>
      <w:r w:rsidRPr="00DE0D84">
        <w:rPr>
          <w:rFonts w:ascii="Arial" w:hAnsi="Arial" w:cs="Arial"/>
          <w:color w:val="383838"/>
          <w:w w:val="105"/>
          <w:sz w:val="20"/>
          <w:szCs w:val="20"/>
        </w:rPr>
        <w:t>,</w:t>
      </w:r>
      <w:r w:rsidRPr="00DE0D84">
        <w:rPr>
          <w:rFonts w:ascii="Arial" w:hAnsi="Arial" w:cs="Arial"/>
          <w:color w:val="383838"/>
          <w:spacing w:val="-9"/>
          <w:w w:val="105"/>
          <w:sz w:val="20"/>
          <w:szCs w:val="20"/>
        </w:rPr>
        <w:t xml:space="preserve"> </w:t>
      </w:r>
      <w:r w:rsidRPr="00DE0D84">
        <w:rPr>
          <w:rFonts w:ascii="Arial" w:hAnsi="Arial" w:cs="Arial"/>
          <w:color w:val="131313"/>
          <w:w w:val="105"/>
          <w:sz w:val="20"/>
          <w:szCs w:val="20"/>
        </w:rPr>
        <w:t>communicable</w:t>
      </w:r>
      <w:r w:rsidRPr="00DE0D84">
        <w:rPr>
          <w:rFonts w:ascii="Arial" w:hAnsi="Arial" w:cs="Arial"/>
          <w:color w:val="131313"/>
          <w:spacing w:val="-1"/>
          <w:w w:val="105"/>
          <w:sz w:val="20"/>
          <w:szCs w:val="20"/>
        </w:rPr>
        <w:t xml:space="preserve"> </w:t>
      </w:r>
      <w:r w:rsidRPr="00DE0D84">
        <w:rPr>
          <w:rFonts w:ascii="Arial" w:hAnsi="Arial" w:cs="Arial"/>
          <w:color w:val="131313"/>
          <w:w w:val="105"/>
          <w:sz w:val="20"/>
          <w:szCs w:val="20"/>
        </w:rPr>
        <w:t>and</w:t>
      </w:r>
      <w:r w:rsidRPr="00DE0D84">
        <w:rPr>
          <w:rFonts w:ascii="Arial" w:hAnsi="Arial" w:cs="Arial"/>
          <w:color w:val="131313"/>
          <w:spacing w:val="-18"/>
          <w:w w:val="105"/>
          <w:sz w:val="20"/>
          <w:szCs w:val="20"/>
        </w:rPr>
        <w:t xml:space="preserve"> </w:t>
      </w:r>
      <w:r w:rsidRPr="00DE0D84">
        <w:rPr>
          <w:rFonts w:ascii="Arial" w:hAnsi="Arial" w:cs="Arial"/>
          <w:color w:val="131313"/>
          <w:w w:val="105"/>
          <w:sz w:val="20"/>
          <w:szCs w:val="20"/>
        </w:rPr>
        <w:t>non-communicable</w:t>
      </w:r>
      <w:r w:rsidRPr="00DE0D84">
        <w:rPr>
          <w:rFonts w:ascii="Arial" w:hAnsi="Arial" w:cs="Arial"/>
          <w:color w:val="131313"/>
          <w:spacing w:val="-20"/>
          <w:w w:val="105"/>
          <w:sz w:val="20"/>
          <w:szCs w:val="20"/>
        </w:rPr>
        <w:t xml:space="preserve"> </w:t>
      </w:r>
      <w:r w:rsidRPr="00DE0D84">
        <w:rPr>
          <w:rFonts w:ascii="Arial" w:hAnsi="Arial" w:cs="Arial"/>
          <w:color w:val="131313"/>
          <w:w w:val="105"/>
          <w:sz w:val="20"/>
          <w:szCs w:val="20"/>
        </w:rPr>
        <w:t>diseases,</w:t>
      </w:r>
      <w:r w:rsidRPr="00DE0D84">
        <w:rPr>
          <w:rFonts w:ascii="Arial" w:hAnsi="Arial" w:cs="Arial"/>
          <w:color w:val="131313"/>
          <w:spacing w:val="-3"/>
          <w:w w:val="105"/>
          <w:sz w:val="20"/>
          <w:szCs w:val="20"/>
        </w:rPr>
        <w:t xml:space="preserve"> </w:t>
      </w:r>
      <w:r w:rsidRPr="00DE0D84">
        <w:rPr>
          <w:rFonts w:ascii="Arial" w:hAnsi="Arial" w:cs="Arial"/>
          <w:color w:val="131313"/>
          <w:w w:val="105"/>
          <w:sz w:val="20"/>
          <w:szCs w:val="20"/>
        </w:rPr>
        <w:t>and</w:t>
      </w:r>
      <w:r w:rsidRPr="00DE0D84">
        <w:rPr>
          <w:rFonts w:ascii="Arial" w:hAnsi="Arial" w:cs="Arial"/>
          <w:color w:val="131313"/>
          <w:spacing w:val="-13"/>
          <w:w w:val="105"/>
          <w:sz w:val="20"/>
          <w:szCs w:val="20"/>
        </w:rPr>
        <w:t xml:space="preserve"> </w:t>
      </w:r>
      <w:r w:rsidRPr="00DE0D84">
        <w:rPr>
          <w:rFonts w:ascii="Arial" w:hAnsi="Arial" w:cs="Arial"/>
          <w:color w:val="131313"/>
          <w:w w:val="105"/>
          <w:sz w:val="20"/>
          <w:szCs w:val="20"/>
        </w:rPr>
        <w:t>promotion of healthy</w:t>
      </w:r>
      <w:r w:rsidRPr="00DE0D84">
        <w:rPr>
          <w:rFonts w:ascii="Arial" w:hAnsi="Arial" w:cs="Arial"/>
          <w:color w:val="131313"/>
          <w:spacing w:val="-8"/>
          <w:w w:val="105"/>
          <w:sz w:val="20"/>
          <w:szCs w:val="20"/>
        </w:rPr>
        <w:t xml:space="preserve"> </w:t>
      </w:r>
      <w:r w:rsidRPr="00DE0D84">
        <w:rPr>
          <w:rFonts w:ascii="Arial" w:hAnsi="Arial" w:cs="Arial"/>
          <w:color w:val="131313"/>
          <w:w w:val="105"/>
          <w:sz w:val="20"/>
          <w:szCs w:val="20"/>
        </w:rPr>
        <w:t>lifestyles.</w:t>
      </w:r>
    </w:p>
    <w:p w14:paraId="5915347F" w14:textId="77777777" w:rsidR="00937C8A" w:rsidRPr="00DE0D84" w:rsidRDefault="00937C8A" w:rsidP="00937C8A">
      <w:pPr>
        <w:pStyle w:val="BodyText"/>
        <w:spacing w:before="2"/>
        <w:rPr>
          <w:rFonts w:ascii="Arial" w:hAnsi="Arial" w:cs="Arial"/>
          <w:sz w:val="20"/>
          <w:szCs w:val="20"/>
        </w:rPr>
      </w:pPr>
    </w:p>
    <w:p w14:paraId="1D8BCA19" w14:textId="77777777" w:rsidR="00937C8A" w:rsidRPr="00DE0D84" w:rsidRDefault="00937C8A" w:rsidP="00937C8A">
      <w:pPr>
        <w:ind w:left="131"/>
        <w:rPr>
          <w:rFonts w:ascii="Arial" w:hAnsi="Arial" w:cs="Arial"/>
          <w:b/>
          <w:sz w:val="20"/>
          <w:szCs w:val="20"/>
        </w:rPr>
      </w:pPr>
      <w:r w:rsidRPr="00DE0D84">
        <w:rPr>
          <w:rFonts w:ascii="Arial" w:hAnsi="Arial" w:cs="Arial"/>
          <w:b/>
          <w:color w:val="282828"/>
          <w:w w:val="110"/>
          <w:sz w:val="20"/>
          <w:szCs w:val="20"/>
        </w:rPr>
        <w:t xml:space="preserve">Environment </w:t>
      </w:r>
      <w:r w:rsidRPr="00DE0D84">
        <w:rPr>
          <w:rFonts w:ascii="Arial" w:hAnsi="Arial" w:cs="Arial"/>
          <w:b/>
          <w:color w:val="131313"/>
          <w:w w:val="110"/>
          <w:sz w:val="20"/>
          <w:szCs w:val="20"/>
        </w:rPr>
        <w:t>and C</w:t>
      </w:r>
      <w:r w:rsidRPr="00DE0D84">
        <w:rPr>
          <w:rFonts w:ascii="Arial" w:hAnsi="Arial" w:cs="Arial"/>
          <w:b/>
          <w:color w:val="383838"/>
          <w:w w:val="110"/>
          <w:sz w:val="20"/>
          <w:szCs w:val="20"/>
        </w:rPr>
        <w:t>li</w:t>
      </w:r>
      <w:r w:rsidRPr="00DE0D84">
        <w:rPr>
          <w:rFonts w:ascii="Arial" w:hAnsi="Arial" w:cs="Arial"/>
          <w:b/>
          <w:color w:val="131313"/>
          <w:w w:val="110"/>
          <w:sz w:val="20"/>
          <w:szCs w:val="20"/>
        </w:rPr>
        <w:t>mate Change:</w:t>
      </w:r>
    </w:p>
    <w:p w14:paraId="16D4F262" w14:textId="77777777" w:rsidR="00937C8A" w:rsidRPr="00DE0D84" w:rsidRDefault="00937C8A" w:rsidP="00937C8A">
      <w:pPr>
        <w:pStyle w:val="BodyText"/>
        <w:spacing w:before="8"/>
        <w:rPr>
          <w:rFonts w:ascii="Arial" w:hAnsi="Arial" w:cs="Arial"/>
          <w:b/>
          <w:sz w:val="20"/>
          <w:szCs w:val="20"/>
        </w:rPr>
      </w:pPr>
    </w:p>
    <w:p w14:paraId="02635027" w14:textId="77777777" w:rsidR="00937C8A" w:rsidRPr="00DE0D84" w:rsidRDefault="00937C8A" w:rsidP="00937C8A">
      <w:pPr>
        <w:pStyle w:val="ListParagraph"/>
        <w:widowControl w:val="0"/>
        <w:numPr>
          <w:ilvl w:val="0"/>
          <w:numId w:val="21"/>
        </w:numPr>
        <w:tabs>
          <w:tab w:val="left" w:pos="557"/>
        </w:tabs>
        <w:autoSpaceDE w:val="0"/>
        <w:autoSpaceDN w:val="0"/>
        <w:spacing w:before="1" w:line="244" w:lineRule="auto"/>
        <w:ind w:left="544" w:right="208" w:hanging="414"/>
        <w:contextualSpacing w:val="0"/>
        <w:jc w:val="both"/>
        <w:rPr>
          <w:rFonts w:ascii="Arial" w:hAnsi="Arial" w:cs="Arial"/>
          <w:color w:val="131313"/>
          <w:sz w:val="20"/>
          <w:szCs w:val="20"/>
        </w:rPr>
      </w:pPr>
      <w:r w:rsidRPr="00DE0D84">
        <w:rPr>
          <w:rFonts w:ascii="Arial" w:hAnsi="Arial" w:cs="Arial"/>
          <w:color w:val="131313"/>
          <w:w w:val="105"/>
          <w:sz w:val="20"/>
          <w:szCs w:val="20"/>
        </w:rPr>
        <w:t xml:space="preserve">Promote cooperation in areas of mutual </w:t>
      </w:r>
      <w:r w:rsidRPr="00DE0D84">
        <w:rPr>
          <w:rFonts w:ascii="Arial" w:hAnsi="Arial" w:cs="Arial"/>
          <w:color w:val="383838"/>
          <w:w w:val="105"/>
          <w:sz w:val="20"/>
          <w:szCs w:val="20"/>
        </w:rPr>
        <w:t>i</w:t>
      </w:r>
      <w:r w:rsidRPr="00DE0D84">
        <w:rPr>
          <w:rFonts w:ascii="Arial" w:hAnsi="Arial" w:cs="Arial"/>
          <w:color w:val="131313"/>
          <w:w w:val="105"/>
          <w:sz w:val="20"/>
          <w:szCs w:val="20"/>
        </w:rPr>
        <w:t>nterest including global environmental issues</w:t>
      </w:r>
      <w:r w:rsidRPr="00DE0D84">
        <w:rPr>
          <w:rFonts w:ascii="Arial" w:hAnsi="Arial" w:cs="Arial"/>
          <w:color w:val="383838"/>
          <w:w w:val="105"/>
          <w:sz w:val="20"/>
          <w:szCs w:val="20"/>
        </w:rPr>
        <w:t xml:space="preserve">, </w:t>
      </w:r>
      <w:r w:rsidRPr="00DE0D84">
        <w:rPr>
          <w:rFonts w:ascii="Arial" w:hAnsi="Arial" w:cs="Arial"/>
          <w:color w:val="131313"/>
          <w:w w:val="105"/>
          <w:sz w:val="20"/>
          <w:szCs w:val="20"/>
        </w:rPr>
        <w:t>transboundary environmental pollution, environmental educat</w:t>
      </w:r>
      <w:r w:rsidRPr="00DE0D84">
        <w:rPr>
          <w:rFonts w:ascii="Arial" w:hAnsi="Arial" w:cs="Arial"/>
          <w:color w:val="383838"/>
          <w:w w:val="105"/>
          <w:sz w:val="20"/>
          <w:szCs w:val="20"/>
        </w:rPr>
        <w:t>i</w:t>
      </w:r>
      <w:r w:rsidRPr="00DE0D84">
        <w:rPr>
          <w:rFonts w:ascii="Arial" w:hAnsi="Arial" w:cs="Arial"/>
          <w:color w:val="131313"/>
          <w:w w:val="105"/>
          <w:sz w:val="20"/>
          <w:szCs w:val="20"/>
        </w:rPr>
        <w:t xml:space="preserve">on, environmentally-sound </w:t>
      </w:r>
      <w:r w:rsidRPr="00DE0D84">
        <w:rPr>
          <w:rFonts w:ascii="Arial" w:hAnsi="Arial" w:cs="Arial"/>
          <w:color w:val="131313"/>
          <w:spacing w:val="-4"/>
          <w:w w:val="105"/>
          <w:sz w:val="20"/>
          <w:szCs w:val="20"/>
        </w:rPr>
        <w:t>technology</w:t>
      </w:r>
      <w:r w:rsidRPr="00DE0D84">
        <w:rPr>
          <w:rFonts w:ascii="Arial" w:hAnsi="Arial" w:cs="Arial"/>
          <w:color w:val="383838"/>
          <w:spacing w:val="-4"/>
          <w:w w:val="105"/>
          <w:sz w:val="20"/>
          <w:szCs w:val="20"/>
        </w:rPr>
        <w:t xml:space="preserve">, </w:t>
      </w:r>
      <w:r w:rsidRPr="00DE0D84">
        <w:rPr>
          <w:rFonts w:ascii="Arial" w:hAnsi="Arial" w:cs="Arial"/>
          <w:color w:val="131313"/>
          <w:w w:val="105"/>
          <w:sz w:val="20"/>
          <w:szCs w:val="20"/>
        </w:rPr>
        <w:t>urban environmental governance</w:t>
      </w:r>
      <w:r w:rsidRPr="00DE0D84">
        <w:rPr>
          <w:rFonts w:ascii="Arial" w:hAnsi="Arial" w:cs="Arial"/>
          <w:color w:val="383838"/>
          <w:w w:val="105"/>
          <w:sz w:val="20"/>
          <w:szCs w:val="20"/>
        </w:rPr>
        <w:t xml:space="preserve">, </w:t>
      </w:r>
      <w:r w:rsidRPr="00DE0D84">
        <w:rPr>
          <w:rFonts w:ascii="Arial" w:hAnsi="Arial" w:cs="Arial"/>
          <w:color w:val="131313"/>
          <w:w w:val="105"/>
          <w:sz w:val="20"/>
          <w:szCs w:val="20"/>
        </w:rPr>
        <w:t>urban planning, green cities, coastal and marine environment, nature</w:t>
      </w:r>
      <w:r w:rsidRPr="00DE0D84">
        <w:rPr>
          <w:rFonts w:ascii="Arial" w:hAnsi="Arial" w:cs="Arial"/>
          <w:color w:val="131313"/>
          <w:spacing w:val="29"/>
          <w:w w:val="105"/>
          <w:sz w:val="20"/>
          <w:szCs w:val="20"/>
        </w:rPr>
        <w:t xml:space="preserve"> </w:t>
      </w:r>
      <w:r w:rsidRPr="00DE0D84">
        <w:rPr>
          <w:rFonts w:ascii="Arial" w:hAnsi="Arial" w:cs="Arial"/>
          <w:color w:val="131313"/>
          <w:spacing w:val="-4"/>
          <w:w w:val="105"/>
          <w:sz w:val="20"/>
          <w:szCs w:val="20"/>
        </w:rPr>
        <w:t>conservation</w:t>
      </w:r>
      <w:r w:rsidRPr="00DE0D84">
        <w:rPr>
          <w:rFonts w:ascii="Arial" w:hAnsi="Arial" w:cs="Arial"/>
          <w:color w:val="383838"/>
          <w:spacing w:val="-4"/>
          <w:w w:val="105"/>
          <w:sz w:val="20"/>
          <w:szCs w:val="20"/>
        </w:rPr>
        <w:t>,</w:t>
      </w:r>
    </w:p>
    <w:p w14:paraId="3706A4A3" w14:textId="77777777" w:rsidR="00937C8A" w:rsidRPr="00DE0D84" w:rsidRDefault="00937C8A" w:rsidP="00937C8A">
      <w:pPr>
        <w:pStyle w:val="BodyText"/>
        <w:tabs>
          <w:tab w:val="left" w:pos="1338"/>
          <w:tab w:val="left" w:pos="2564"/>
          <w:tab w:val="left" w:pos="4179"/>
          <w:tab w:val="left" w:pos="5249"/>
          <w:tab w:val="left" w:pos="6873"/>
          <w:tab w:val="left" w:pos="7480"/>
        </w:tabs>
        <w:spacing w:line="252" w:lineRule="exact"/>
        <w:ind w:left="550"/>
        <w:rPr>
          <w:rFonts w:ascii="Arial" w:hAnsi="Arial" w:cs="Arial"/>
          <w:sz w:val="20"/>
          <w:szCs w:val="20"/>
        </w:rPr>
      </w:pPr>
      <w:r w:rsidRPr="00DE0D84">
        <w:rPr>
          <w:rFonts w:ascii="Arial" w:hAnsi="Arial" w:cs="Arial"/>
          <w:color w:val="131313"/>
          <w:sz w:val="20"/>
          <w:szCs w:val="20"/>
        </w:rPr>
        <w:t>water</w:t>
      </w:r>
      <w:r w:rsidRPr="00DE0D84">
        <w:rPr>
          <w:rFonts w:ascii="Arial" w:hAnsi="Arial" w:cs="Arial"/>
          <w:color w:val="131313"/>
          <w:sz w:val="20"/>
          <w:szCs w:val="20"/>
        </w:rPr>
        <w:tab/>
        <w:t>resources</w:t>
      </w:r>
      <w:r w:rsidRPr="00DE0D84">
        <w:rPr>
          <w:rFonts w:ascii="Arial" w:hAnsi="Arial" w:cs="Arial"/>
          <w:color w:val="131313"/>
          <w:sz w:val="20"/>
          <w:szCs w:val="20"/>
        </w:rPr>
        <w:tab/>
        <w:t>management,</w:t>
      </w:r>
      <w:r w:rsidRPr="00DE0D84">
        <w:rPr>
          <w:rFonts w:ascii="Arial" w:hAnsi="Arial" w:cs="Arial"/>
          <w:color w:val="131313"/>
          <w:sz w:val="20"/>
          <w:szCs w:val="20"/>
        </w:rPr>
        <w:tab/>
        <w:t>fisheries</w:t>
      </w:r>
      <w:r w:rsidRPr="00DE0D84">
        <w:rPr>
          <w:rFonts w:ascii="Arial" w:hAnsi="Arial" w:cs="Arial"/>
          <w:color w:val="131313"/>
          <w:sz w:val="20"/>
          <w:szCs w:val="20"/>
        </w:rPr>
        <w:tab/>
      </w:r>
      <w:r w:rsidRPr="00DE0D84">
        <w:rPr>
          <w:rFonts w:ascii="Arial" w:hAnsi="Arial" w:cs="Arial"/>
          <w:color w:val="131313"/>
          <w:spacing w:val="-7"/>
          <w:sz w:val="20"/>
          <w:szCs w:val="20"/>
        </w:rPr>
        <w:t>management</w:t>
      </w:r>
      <w:r w:rsidRPr="00DE0D84">
        <w:rPr>
          <w:rFonts w:ascii="Arial" w:hAnsi="Arial" w:cs="Arial"/>
          <w:color w:val="131313"/>
          <w:spacing w:val="-7"/>
          <w:sz w:val="20"/>
          <w:szCs w:val="20"/>
        </w:rPr>
        <w:tab/>
      </w:r>
      <w:r w:rsidRPr="00DE0D84">
        <w:rPr>
          <w:rFonts w:ascii="Arial" w:hAnsi="Arial" w:cs="Arial"/>
          <w:color w:val="131313"/>
          <w:sz w:val="20"/>
          <w:szCs w:val="20"/>
        </w:rPr>
        <w:t>and</w:t>
      </w:r>
      <w:r w:rsidRPr="00DE0D84">
        <w:rPr>
          <w:rFonts w:ascii="Arial" w:hAnsi="Arial" w:cs="Arial"/>
          <w:color w:val="131313"/>
          <w:sz w:val="20"/>
          <w:szCs w:val="20"/>
        </w:rPr>
        <w:tab/>
        <w:t>sustainable</w:t>
      </w:r>
    </w:p>
    <w:p w14:paraId="14E6CB19" w14:textId="77777777" w:rsidR="00937C8A" w:rsidRPr="00DE0D84" w:rsidRDefault="00937C8A" w:rsidP="00937C8A">
      <w:pPr>
        <w:pStyle w:val="BodyText"/>
        <w:spacing w:line="249" w:lineRule="auto"/>
        <w:ind w:left="544" w:right="209"/>
        <w:jc w:val="both"/>
        <w:rPr>
          <w:rFonts w:ascii="Arial" w:hAnsi="Arial" w:cs="Arial"/>
          <w:sz w:val="20"/>
          <w:szCs w:val="20"/>
        </w:rPr>
      </w:pPr>
      <w:r w:rsidRPr="00DE0D84">
        <w:rPr>
          <w:rFonts w:ascii="Arial" w:hAnsi="Arial" w:cs="Arial"/>
          <w:color w:val="131313"/>
          <w:spacing w:val="5"/>
          <w:w w:val="102"/>
          <w:sz w:val="20"/>
          <w:szCs w:val="20"/>
        </w:rPr>
        <w:t>p</w:t>
      </w:r>
      <w:r w:rsidRPr="00DE0D84">
        <w:rPr>
          <w:rFonts w:ascii="Arial" w:hAnsi="Arial" w:cs="Arial"/>
          <w:color w:val="131313"/>
          <w:w w:val="110"/>
          <w:sz w:val="20"/>
          <w:szCs w:val="20"/>
        </w:rPr>
        <w:t>roductio</w:t>
      </w:r>
      <w:r w:rsidRPr="00DE0D84">
        <w:rPr>
          <w:rFonts w:ascii="Arial" w:hAnsi="Arial" w:cs="Arial"/>
          <w:color w:val="131313"/>
          <w:spacing w:val="-64"/>
          <w:w w:val="110"/>
          <w:sz w:val="20"/>
          <w:szCs w:val="20"/>
        </w:rPr>
        <w:t>n</w:t>
      </w:r>
      <w:r w:rsidRPr="00DE0D84">
        <w:rPr>
          <w:rFonts w:ascii="Arial" w:hAnsi="Arial" w:cs="Arial"/>
          <w:color w:val="383838"/>
          <w:w w:val="110"/>
          <w:sz w:val="20"/>
          <w:szCs w:val="20"/>
        </w:rPr>
        <w:t>,</w:t>
      </w:r>
      <w:r w:rsidRPr="00DE0D84">
        <w:rPr>
          <w:rFonts w:ascii="Arial" w:hAnsi="Arial" w:cs="Arial"/>
          <w:color w:val="383838"/>
          <w:sz w:val="20"/>
          <w:szCs w:val="20"/>
        </w:rPr>
        <w:t xml:space="preserve">   </w:t>
      </w:r>
      <w:r w:rsidRPr="00DE0D84">
        <w:rPr>
          <w:rFonts w:ascii="Arial" w:hAnsi="Arial" w:cs="Arial"/>
          <w:color w:val="131313"/>
          <w:w w:val="110"/>
          <w:sz w:val="20"/>
          <w:szCs w:val="20"/>
        </w:rPr>
        <w:t>consumptio</w:t>
      </w:r>
      <w:r w:rsidRPr="00DE0D84">
        <w:rPr>
          <w:rFonts w:ascii="Arial" w:hAnsi="Arial" w:cs="Arial"/>
          <w:color w:val="131313"/>
          <w:spacing w:val="-93"/>
          <w:w w:val="110"/>
          <w:sz w:val="20"/>
          <w:szCs w:val="20"/>
        </w:rPr>
        <w:t>n</w:t>
      </w:r>
      <w:r w:rsidRPr="00DE0D84">
        <w:rPr>
          <w:rFonts w:ascii="Arial" w:hAnsi="Arial" w:cs="Arial"/>
          <w:color w:val="383838"/>
          <w:w w:val="110"/>
          <w:sz w:val="20"/>
          <w:szCs w:val="20"/>
        </w:rPr>
        <w:t>,</w:t>
      </w:r>
      <w:r w:rsidRPr="00DE0D84">
        <w:rPr>
          <w:rFonts w:ascii="Arial" w:hAnsi="Arial" w:cs="Arial"/>
          <w:color w:val="383838"/>
          <w:sz w:val="20"/>
          <w:szCs w:val="20"/>
        </w:rPr>
        <w:t xml:space="preserve">  </w:t>
      </w:r>
      <w:r w:rsidRPr="00DE0D84">
        <w:rPr>
          <w:rFonts w:ascii="Arial" w:hAnsi="Arial" w:cs="Arial"/>
          <w:color w:val="131313"/>
          <w:spacing w:val="-1"/>
          <w:w w:val="103"/>
          <w:sz w:val="20"/>
          <w:szCs w:val="20"/>
        </w:rPr>
        <w:t>an</w:t>
      </w:r>
      <w:r w:rsidRPr="00DE0D84">
        <w:rPr>
          <w:rFonts w:ascii="Arial" w:hAnsi="Arial" w:cs="Arial"/>
          <w:color w:val="131313"/>
          <w:w w:val="103"/>
          <w:sz w:val="20"/>
          <w:szCs w:val="20"/>
        </w:rPr>
        <w:t>d</w:t>
      </w:r>
      <w:r w:rsidRPr="00DE0D84">
        <w:rPr>
          <w:rFonts w:ascii="Arial" w:hAnsi="Arial" w:cs="Arial"/>
          <w:color w:val="131313"/>
          <w:sz w:val="20"/>
          <w:szCs w:val="20"/>
        </w:rPr>
        <w:t xml:space="preserve">  </w:t>
      </w:r>
      <w:r w:rsidRPr="00DE0D84">
        <w:rPr>
          <w:rFonts w:ascii="Arial" w:hAnsi="Arial" w:cs="Arial"/>
          <w:color w:val="131313"/>
          <w:spacing w:val="-1"/>
          <w:w w:val="103"/>
          <w:sz w:val="20"/>
          <w:szCs w:val="20"/>
        </w:rPr>
        <w:t>developmen</w:t>
      </w:r>
      <w:r w:rsidRPr="00DE0D84">
        <w:rPr>
          <w:rFonts w:ascii="Arial" w:hAnsi="Arial" w:cs="Arial"/>
          <w:color w:val="131313"/>
          <w:spacing w:val="-13"/>
          <w:w w:val="103"/>
          <w:sz w:val="20"/>
          <w:szCs w:val="20"/>
        </w:rPr>
        <w:t>t</w:t>
      </w:r>
      <w:r w:rsidRPr="00DE0D84">
        <w:rPr>
          <w:rFonts w:ascii="Arial" w:hAnsi="Arial" w:cs="Arial"/>
          <w:color w:val="383838"/>
          <w:w w:val="110"/>
          <w:sz w:val="20"/>
          <w:szCs w:val="20"/>
        </w:rPr>
        <w:t>,</w:t>
      </w:r>
      <w:r w:rsidRPr="00DE0D84">
        <w:rPr>
          <w:rFonts w:ascii="Arial" w:hAnsi="Arial" w:cs="Arial"/>
          <w:color w:val="383838"/>
          <w:sz w:val="20"/>
          <w:szCs w:val="20"/>
        </w:rPr>
        <w:t xml:space="preserve">  </w:t>
      </w:r>
      <w:r w:rsidRPr="00DE0D84">
        <w:rPr>
          <w:rFonts w:ascii="Arial" w:hAnsi="Arial" w:cs="Arial"/>
          <w:color w:val="131313"/>
          <w:spacing w:val="-1"/>
          <w:w w:val="104"/>
          <w:sz w:val="20"/>
          <w:szCs w:val="20"/>
        </w:rPr>
        <w:t>throug</w:t>
      </w:r>
      <w:r w:rsidRPr="00DE0D84">
        <w:rPr>
          <w:rFonts w:ascii="Arial" w:hAnsi="Arial" w:cs="Arial"/>
          <w:color w:val="131313"/>
          <w:w w:val="104"/>
          <w:sz w:val="20"/>
          <w:szCs w:val="20"/>
        </w:rPr>
        <w:t>h</w:t>
      </w:r>
      <w:r w:rsidRPr="00DE0D84">
        <w:rPr>
          <w:rFonts w:ascii="Arial" w:hAnsi="Arial" w:cs="Arial"/>
          <w:color w:val="131313"/>
          <w:sz w:val="20"/>
          <w:szCs w:val="20"/>
        </w:rPr>
        <w:t xml:space="preserve">  </w:t>
      </w:r>
      <w:r w:rsidRPr="00DE0D84">
        <w:rPr>
          <w:rFonts w:ascii="Arial" w:hAnsi="Arial" w:cs="Arial"/>
          <w:color w:val="131313"/>
          <w:w w:val="102"/>
          <w:sz w:val="20"/>
          <w:szCs w:val="20"/>
        </w:rPr>
        <w:t>relevant</w:t>
      </w:r>
      <w:r w:rsidRPr="00DE0D84">
        <w:rPr>
          <w:rFonts w:ascii="Arial" w:hAnsi="Arial" w:cs="Arial"/>
          <w:color w:val="131313"/>
          <w:sz w:val="20"/>
          <w:szCs w:val="20"/>
        </w:rPr>
        <w:t xml:space="preserve">   </w:t>
      </w:r>
      <w:r w:rsidRPr="00DE0D84">
        <w:rPr>
          <w:rFonts w:ascii="Arial" w:hAnsi="Arial" w:cs="Arial"/>
          <w:color w:val="131313"/>
          <w:w w:val="103"/>
          <w:sz w:val="20"/>
          <w:szCs w:val="20"/>
        </w:rPr>
        <w:t>regional</w:t>
      </w:r>
      <w:r w:rsidRPr="00DE0D84">
        <w:rPr>
          <w:rFonts w:ascii="Arial" w:hAnsi="Arial" w:cs="Arial"/>
          <w:color w:val="131313"/>
          <w:sz w:val="20"/>
          <w:szCs w:val="20"/>
        </w:rPr>
        <w:t xml:space="preserve">  </w:t>
      </w:r>
      <w:r w:rsidRPr="00DE0D84">
        <w:rPr>
          <w:rFonts w:ascii="Arial" w:hAnsi="Arial" w:cs="Arial"/>
          <w:color w:val="131313"/>
          <w:spacing w:val="-1"/>
          <w:w w:val="103"/>
          <w:sz w:val="20"/>
          <w:szCs w:val="20"/>
        </w:rPr>
        <w:t xml:space="preserve">and </w:t>
      </w:r>
      <w:r w:rsidRPr="00DE0D84">
        <w:rPr>
          <w:rFonts w:ascii="Arial" w:hAnsi="Arial" w:cs="Arial"/>
          <w:color w:val="131313"/>
          <w:w w:val="105"/>
          <w:sz w:val="20"/>
          <w:szCs w:val="20"/>
        </w:rPr>
        <w:t>international mechanisms such as the ASEAN Declaration on Environmental Sustainability;</w:t>
      </w:r>
    </w:p>
    <w:p w14:paraId="750A4C4E" w14:textId="77777777" w:rsidR="00937C8A" w:rsidRPr="00DE0D84" w:rsidRDefault="00937C8A" w:rsidP="00937C8A">
      <w:pPr>
        <w:pStyle w:val="BodyText"/>
        <w:spacing w:before="7"/>
        <w:rPr>
          <w:rFonts w:ascii="Arial" w:hAnsi="Arial" w:cs="Arial"/>
          <w:sz w:val="20"/>
          <w:szCs w:val="20"/>
        </w:rPr>
      </w:pPr>
    </w:p>
    <w:p w14:paraId="271E3E74" w14:textId="77777777" w:rsidR="00937C8A" w:rsidRPr="00DE0D84" w:rsidRDefault="00937C8A" w:rsidP="00937C8A">
      <w:pPr>
        <w:pStyle w:val="ListParagraph"/>
        <w:widowControl w:val="0"/>
        <w:numPr>
          <w:ilvl w:val="0"/>
          <w:numId w:val="21"/>
        </w:numPr>
        <w:tabs>
          <w:tab w:val="left" w:pos="549"/>
        </w:tabs>
        <w:autoSpaceDE w:val="0"/>
        <w:autoSpaceDN w:val="0"/>
        <w:spacing w:line="247" w:lineRule="auto"/>
        <w:ind w:left="547" w:right="203" w:hanging="418"/>
        <w:contextualSpacing w:val="0"/>
        <w:jc w:val="both"/>
        <w:rPr>
          <w:rFonts w:ascii="Arial" w:hAnsi="Arial" w:cs="Arial"/>
          <w:color w:val="131313"/>
          <w:sz w:val="20"/>
          <w:szCs w:val="20"/>
        </w:rPr>
      </w:pPr>
      <w:r w:rsidRPr="00DE0D84">
        <w:rPr>
          <w:rFonts w:ascii="Arial" w:hAnsi="Arial" w:cs="Arial"/>
          <w:color w:val="131313"/>
          <w:w w:val="105"/>
          <w:sz w:val="20"/>
          <w:szCs w:val="20"/>
        </w:rPr>
        <w:t xml:space="preserve">Promote cooperation to further our common aspiration and work together for effective climate change </w:t>
      </w:r>
      <w:r w:rsidRPr="00DE0D84">
        <w:rPr>
          <w:rFonts w:ascii="Arial" w:hAnsi="Arial" w:cs="Arial"/>
          <w:color w:val="131313"/>
          <w:spacing w:val="-7"/>
          <w:w w:val="105"/>
          <w:sz w:val="20"/>
          <w:szCs w:val="20"/>
        </w:rPr>
        <w:t>action</w:t>
      </w:r>
      <w:r w:rsidRPr="00DE0D84">
        <w:rPr>
          <w:rFonts w:ascii="Arial" w:hAnsi="Arial" w:cs="Arial"/>
          <w:color w:val="383838"/>
          <w:spacing w:val="-7"/>
          <w:w w:val="105"/>
          <w:sz w:val="20"/>
          <w:szCs w:val="20"/>
        </w:rPr>
        <w:t xml:space="preserve">, </w:t>
      </w:r>
      <w:r w:rsidRPr="00DE0D84">
        <w:rPr>
          <w:rFonts w:ascii="Arial" w:hAnsi="Arial" w:cs="Arial"/>
          <w:color w:val="131313"/>
          <w:w w:val="105"/>
          <w:sz w:val="20"/>
          <w:szCs w:val="20"/>
        </w:rPr>
        <w:t>including through the United Nations Framework</w:t>
      </w:r>
      <w:r w:rsidRPr="00DE0D84">
        <w:rPr>
          <w:rFonts w:ascii="Arial" w:hAnsi="Arial" w:cs="Arial"/>
          <w:color w:val="131313"/>
          <w:spacing w:val="-9"/>
          <w:w w:val="105"/>
          <w:sz w:val="20"/>
          <w:szCs w:val="20"/>
        </w:rPr>
        <w:t xml:space="preserve"> </w:t>
      </w:r>
      <w:r w:rsidRPr="00DE0D84">
        <w:rPr>
          <w:rFonts w:ascii="Arial" w:hAnsi="Arial" w:cs="Arial"/>
          <w:color w:val="131313"/>
          <w:w w:val="105"/>
          <w:sz w:val="20"/>
          <w:szCs w:val="20"/>
        </w:rPr>
        <w:t>Convention</w:t>
      </w:r>
      <w:r w:rsidRPr="00DE0D84">
        <w:rPr>
          <w:rFonts w:ascii="Arial" w:hAnsi="Arial" w:cs="Arial"/>
          <w:color w:val="131313"/>
          <w:spacing w:val="-4"/>
          <w:w w:val="105"/>
          <w:sz w:val="20"/>
          <w:szCs w:val="20"/>
        </w:rPr>
        <w:t xml:space="preserve"> </w:t>
      </w:r>
      <w:r w:rsidRPr="00DE0D84">
        <w:rPr>
          <w:rFonts w:ascii="Arial" w:hAnsi="Arial" w:cs="Arial"/>
          <w:color w:val="131313"/>
          <w:w w:val="105"/>
          <w:sz w:val="20"/>
          <w:szCs w:val="20"/>
        </w:rPr>
        <w:t>on</w:t>
      </w:r>
      <w:r w:rsidRPr="00DE0D84">
        <w:rPr>
          <w:rFonts w:ascii="Arial" w:hAnsi="Arial" w:cs="Arial"/>
          <w:color w:val="131313"/>
          <w:spacing w:val="-17"/>
          <w:w w:val="105"/>
          <w:sz w:val="20"/>
          <w:szCs w:val="20"/>
        </w:rPr>
        <w:t xml:space="preserve"> </w:t>
      </w:r>
      <w:r w:rsidRPr="00DE0D84">
        <w:rPr>
          <w:rFonts w:ascii="Arial" w:hAnsi="Arial" w:cs="Arial"/>
          <w:color w:val="131313"/>
          <w:w w:val="105"/>
          <w:sz w:val="20"/>
          <w:szCs w:val="20"/>
        </w:rPr>
        <w:t>Climate</w:t>
      </w:r>
      <w:r w:rsidRPr="00DE0D84">
        <w:rPr>
          <w:rFonts w:ascii="Arial" w:hAnsi="Arial" w:cs="Arial"/>
          <w:color w:val="131313"/>
          <w:spacing w:val="-8"/>
          <w:w w:val="105"/>
          <w:sz w:val="20"/>
          <w:szCs w:val="20"/>
        </w:rPr>
        <w:t xml:space="preserve"> </w:t>
      </w:r>
      <w:r w:rsidRPr="00DE0D84">
        <w:rPr>
          <w:rFonts w:ascii="Arial" w:hAnsi="Arial" w:cs="Arial"/>
          <w:color w:val="131313"/>
          <w:w w:val="105"/>
          <w:sz w:val="20"/>
          <w:szCs w:val="20"/>
        </w:rPr>
        <w:t>Change</w:t>
      </w:r>
      <w:r w:rsidRPr="00DE0D84">
        <w:rPr>
          <w:rFonts w:ascii="Arial" w:hAnsi="Arial" w:cs="Arial"/>
          <w:color w:val="131313"/>
          <w:spacing w:val="-8"/>
          <w:w w:val="105"/>
          <w:sz w:val="20"/>
          <w:szCs w:val="20"/>
        </w:rPr>
        <w:t xml:space="preserve"> </w:t>
      </w:r>
      <w:r w:rsidRPr="00DE0D84">
        <w:rPr>
          <w:rFonts w:ascii="Arial" w:hAnsi="Arial" w:cs="Arial"/>
          <w:color w:val="131313"/>
          <w:w w:val="105"/>
          <w:sz w:val="20"/>
          <w:szCs w:val="20"/>
        </w:rPr>
        <w:t>(UNFCCC)</w:t>
      </w:r>
      <w:r w:rsidRPr="00DE0D84">
        <w:rPr>
          <w:rFonts w:ascii="Arial" w:hAnsi="Arial" w:cs="Arial"/>
          <w:color w:val="383838"/>
          <w:w w:val="105"/>
          <w:sz w:val="20"/>
          <w:szCs w:val="20"/>
        </w:rPr>
        <w:t>,</w:t>
      </w:r>
      <w:r w:rsidRPr="00DE0D84">
        <w:rPr>
          <w:rFonts w:ascii="Arial" w:hAnsi="Arial" w:cs="Arial"/>
          <w:color w:val="383838"/>
          <w:spacing w:val="-16"/>
          <w:w w:val="105"/>
          <w:sz w:val="20"/>
          <w:szCs w:val="20"/>
        </w:rPr>
        <w:t xml:space="preserve"> </w:t>
      </w:r>
      <w:r w:rsidRPr="00DE0D84">
        <w:rPr>
          <w:rFonts w:ascii="Arial" w:hAnsi="Arial" w:cs="Arial"/>
          <w:color w:val="131313"/>
          <w:w w:val="105"/>
          <w:sz w:val="20"/>
          <w:szCs w:val="20"/>
        </w:rPr>
        <w:t>the</w:t>
      </w:r>
      <w:r w:rsidRPr="00DE0D84">
        <w:rPr>
          <w:rFonts w:ascii="Arial" w:hAnsi="Arial" w:cs="Arial"/>
          <w:color w:val="131313"/>
          <w:spacing w:val="-18"/>
          <w:w w:val="105"/>
          <w:sz w:val="20"/>
          <w:szCs w:val="20"/>
        </w:rPr>
        <w:t xml:space="preserve"> </w:t>
      </w:r>
      <w:r w:rsidRPr="00DE0D84">
        <w:rPr>
          <w:rFonts w:ascii="Arial" w:hAnsi="Arial" w:cs="Arial"/>
          <w:color w:val="131313"/>
          <w:w w:val="105"/>
          <w:sz w:val="20"/>
          <w:szCs w:val="20"/>
        </w:rPr>
        <w:t>ASEAN</w:t>
      </w:r>
      <w:r w:rsidRPr="00DE0D84">
        <w:rPr>
          <w:rFonts w:ascii="Arial" w:hAnsi="Arial" w:cs="Arial"/>
          <w:color w:val="131313"/>
          <w:spacing w:val="-9"/>
          <w:w w:val="105"/>
          <w:sz w:val="20"/>
          <w:szCs w:val="20"/>
        </w:rPr>
        <w:t xml:space="preserve"> </w:t>
      </w:r>
      <w:r w:rsidRPr="00DE0D84">
        <w:rPr>
          <w:rFonts w:ascii="Arial" w:hAnsi="Arial" w:cs="Arial"/>
          <w:color w:val="131313"/>
          <w:w w:val="105"/>
          <w:sz w:val="20"/>
          <w:szCs w:val="20"/>
        </w:rPr>
        <w:t>Action</w:t>
      </w:r>
      <w:r w:rsidRPr="00DE0D84">
        <w:rPr>
          <w:rFonts w:ascii="Arial" w:hAnsi="Arial" w:cs="Arial"/>
          <w:color w:val="131313"/>
          <w:spacing w:val="-9"/>
          <w:w w:val="105"/>
          <w:sz w:val="20"/>
          <w:szCs w:val="20"/>
        </w:rPr>
        <w:t xml:space="preserve"> </w:t>
      </w:r>
      <w:r w:rsidRPr="00DE0D84">
        <w:rPr>
          <w:rFonts w:ascii="Arial" w:hAnsi="Arial" w:cs="Arial"/>
          <w:color w:val="131313"/>
          <w:w w:val="105"/>
          <w:sz w:val="20"/>
          <w:szCs w:val="20"/>
        </w:rPr>
        <w:t>Plan on Joint Response to Climate Change (MP-JRCC), and domestic policy act</w:t>
      </w:r>
      <w:r w:rsidRPr="00DE0D84">
        <w:rPr>
          <w:rFonts w:ascii="Arial" w:hAnsi="Arial" w:cs="Arial"/>
          <w:color w:val="383838"/>
          <w:w w:val="105"/>
          <w:sz w:val="20"/>
          <w:szCs w:val="20"/>
        </w:rPr>
        <w:t>i</w:t>
      </w:r>
      <w:r w:rsidRPr="00DE0D84">
        <w:rPr>
          <w:rFonts w:ascii="Arial" w:hAnsi="Arial" w:cs="Arial"/>
          <w:color w:val="131313"/>
          <w:w w:val="105"/>
          <w:sz w:val="20"/>
          <w:szCs w:val="20"/>
        </w:rPr>
        <w:t>on, where</w:t>
      </w:r>
      <w:r w:rsidRPr="00DE0D84">
        <w:rPr>
          <w:rFonts w:ascii="Arial" w:hAnsi="Arial" w:cs="Arial"/>
          <w:color w:val="131313"/>
          <w:spacing w:val="-6"/>
          <w:w w:val="105"/>
          <w:sz w:val="20"/>
          <w:szCs w:val="20"/>
        </w:rPr>
        <w:t xml:space="preserve"> </w:t>
      </w:r>
      <w:r w:rsidRPr="00DE0D84">
        <w:rPr>
          <w:rFonts w:ascii="Arial" w:hAnsi="Arial" w:cs="Arial"/>
          <w:color w:val="131313"/>
          <w:w w:val="105"/>
          <w:sz w:val="20"/>
          <w:szCs w:val="20"/>
        </w:rPr>
        <w:t>appropriate;</w:t>
      </w:r>
    </w:p>
    <w:p w14:paraId="4E4EB431" w14:textId="77777777" w:rsidR="00937C8A" w:rsidRPr="00DE0D84" w:rsidRDefault="00937C8A" w:rsidP="00937C8A">
      <w:pPr>
        <w:pStyle w:val="BodyText"/>
        <w:spacing w:before="2"/>
        <w:rPr>
          <w:rFonts w:ascii="Arial" w:hAnsi="Arial" w:cs="Arial"/>
          <w:sz w:val="20"/>
          <w:szCs w:val="20"/>
        </w:rPr>
      </w:pPr>
    </w:p>
    <w:p w14:paraId="3C63A3A7" w14:textId="77777777" w:rsidR="00937C8A" w:rsidRPr="00DE0D84" w:rsidRDefault="00937C8A" w:rsidP="00937C8A">
      <w:pPr>
        <w:pStyle w:val="ListParagraph"/>
        <w:widowControl w:val="0"/>
        <w:numPr>
          <w:ilvl w:val="0"/>
          <w:numId w:val="21"/>
        </w:numPr>
        <w:tabs>
          <w:tab w:val="left" w:pos="556"/>
        </w:tabs>
        <w:autoSpaceDE w:val="0"/>
        <w:autoSpaceDN w:val="0"/>
        <w:spacing w:line="247" w:lineRule="auto"/>
        <w:ind w:left="555" w:right="196" w:hanging="425"/>
        <w:contextualSpacing w:val="0"/>
        <w:jc w:val="both"/>
        <w:rPr>
          <w:rFonts w:ascii="Arial" w:hAnsi="Arial" w:cs="Arial"/>
          <w:color w:val="131313"/>
          <w:sz w:val="20"/>
          <w:szCs w:val="20"/>
        </w:rPr>
      </w:pPr>
      <w:r w:rsidRPr="00DE0D84">
        <w:rPr>
          <w:rFonts w:ascii="Arial" w:hAnsi="Arial" w:cs="Arial"/>
          <w:color w:val="131313"/>
          <w:w w:val="105"/>
          <w:sz w:val="20"/>
          <w:szCs w:val="20"/>
        </w:rPr>
        <w:t>Explore cooperation to promote biodiversity conservation and management in the</w:t>
      </w:r>
      <w:r w:rsidRPr="00DE0D84">
        <w:rPr>
          <w:rFonts w:ascii="Arial" w:hAnsi="Arial" w:cs="Arial"/>
          <w:color w:val="131313"/>
          <w:spacing w:val="-15"/>
          <w:w w:val="105"/>
          <w:sz w:val="20"/>
          <w:szCs w:val="20"/>
        </w:rPr>
        <w:t xml:space="preserve"> </w:t>
      </w:r>
      <w:r w:rsidRPr="00DE0D84">
        <w:rPr>
          <w:rFonts w:ascii="Arial" w:hAnsi="Arial" w:cs="Arial"/>
          <w:color w:val="131313"/>
          <w:w w:val="105"/>
          <w:sz w:val="20"/>
          <w:szCs w:val="20"/>
        </w:rPr>
        <w:t>region,</w:t>
      </w:r>
      <w:r w:rsidRPr="00DE0D84">
        <w:rPr>
          <w:rFonts w:ascii="Arial" w:hAnsi="Arial" w:cs="Arial"/>
          <w:color w:val="131313"/>
          <w:spacing w:val="-11"/>
          <w:w w:val="105"/>
          <w:sz w:val="20"/>
          <w:szCs w:val="20"/>
        </w:rPr>
        <w:t xml:space="preserve"> </w:t>
      </w:r>
      <w:r w:rsidRPr="00DE0D84">
        <w:rPr>
          <w:rFonts w:ascii="Arial" w:hAnsi="Arial" w:cs="Arial"/>
          <w:color w:val="131313"/>
          <w:w w:val="105"/>
          <w:sz w:val="20"/>
          <w:szCs w:val="20"/>
        </w:rPr>
        <w:t>including</w:t>
      </w:r>
      <w:r w:rsidRPr="00DE0D84">
        <w:rPr>
          <w:rFonts w:ascii="Arial" w:hAnsi="Arial" w:cs="Arial"/>
          <w:color w:val="131313"/>
          <w:spacing w:val="-14"/>
          <w:w w:val="105"/>
          <w:sz w:val="20"/>
          <w:szCs w:val="20"/>
        </w:rPr>
        <w:t xml:space="preserve"> </w:t>
      </w:r>
      <w:r w:rsidRPr="00DE0D84">
        <w:rPr>
          <w:rFonts w:ascii="Arial" w:hAnsi="Arial" w:cs="Arial"/>
          <w:color w:val="131313"/>
          <w:w w:val="105"/>
          <w:sz w:val="20"/>
          <w:szCs w:val="20"/>
        </w:rPr>
        <w:t>with</w:t>
      </w:r>
      <w:r w:rsidRPr="00DE0D84">
        <w:rPr>
          <w:rFonts w:ascii="Arial" w:hAnsi="Arial" w:cs="Arial"/>
          <w:color w:val="131313"/>
          <w:spacing w:val="-21"/>
          <w:w w:val="105"/>
          <w:sz w:val="20"/>
          <w:szCs w:val="20"/>
        </w:rPr>
        <w:t xml:space="preserve"> </w:t>
      </w:r>
      <w:r w:rsidRPr="00DE0D84">
        <w:rPr>
          <w:rFonts w:ascii="Arial" w:hAnsi="Arial" w:cs="Arial"/>
          <w:color w:val="131313"/>
          <w:w w:val="105"/>
          <w:sz w:val="20"/>
          <w:szCs w:val="20"/>
        </w:rPr>
        <w:t>the</w:t>
      </w:r>
      <w:r w:rsidRPr="00DE0D84">
        <w:rPr>
          <w:rFonts w:ascii="Arial" w:hAnsi="Arial" w:cs="Arial"/>
          <w:color w:val="131313"/>
          <w:spacing w:val="-13"/>
          <w:w w:val="105"/>
          <w:sz w:val="20"/>
          <w:szCs w:val="20"/>
        </w:rPr>
        <w:t xml:space="preserve"> </w:t>
      </w:r>
      <w:r w:rsidRPr="00DE0D84">
        <w:rPr>
          <w:rFonts w:ascii="Arial" w:hAnsi="Arial" w:cs="Arial"/>
          <w:color w:val="131313"/>
          <w:w w:val="105"/>
          <w:sz w:val="20"/>
          <w:szCs w:val="20"/>
        </w:rPr>
        <w:t>ASEAN</w:t>
      </w:r>
      <w:r w:rsidRPr="00DE0D84">
        <w:rPr>
          <w:rFonts w:ascii="Arial" w:hAnsi="Arial" w:cs="Arial"/>
          <w:color w:val="131313"/>
          <w:spacing w:val="-11"/>
          <w:w w:val="105"/>
          <w:sz w:val="20"/>
          <w:szCs w:val="20"/>
        </w:rPr>
        <w:t xml:space="preserve"> </w:t>
      </w:r>
      <w:r w:rsidRPr="00DE0D84">
        <w:rPr>
          <w:rFonts w:ascii="Arial" w:hAnsi="Arial" w:cs="Arial"/>
          <w:color w:val="131313"/>
          <w:w w:val="105"/>
          <w:sz w:val="20"/>
          <w:szCs w:val="20"/>
        </w:rPr>
        <w:t>Centre</w:t>
      </w:r>
      <w:r w:rsidRPr="00DE0D84">
        <w:rPr>
          <w:rFonts w:ascii="Arial" w:hAnsi="Arial" w:cs="Arial"/>
          <w:color w:val="131313"/>
          <w:spacing w:val="-12"/>
          <w:w w:val="105"/>
          <w:sz w:val="20"/>
          <w:szCs w:val="20"/>
        </w:rPr>
        <w:t xml:space="preserve"> </w:t>
      </w:r>
      <w:r w:rsidRPr="00DE0D84">
        <w:rPr>
          <w:rFonts w:ascii="Arial" w:hAnsi="Arial" w:cs="Arial"/>
          <w:color w:val="131313"/>
          <w:w w:val="105"/>
          <w:sz w:val="20"/>
          <w:szCs w:val="20"/>
        </w:rPr>
        <w:t>for</w:t>
      </w:r>
      <w:r w:rsidRPr="00DE0D84">
        <w:rPr>
          <w:rFonts w:ascii="Arial" w:hAnsi="Arial" w:cs="Arial"/>
          <w:color w:val="131313"/>
          <w:spacing w:val="-10"/>
          <w:w w:val="105"/>
          <w:sz w:val="20"/>
          <w:szCs w:val="20"/>
        </w:rPr>
        <w:t xml:space="preserve"> </w:t>
      </w:r>
      <w:r w:rsidRPr="00DE0D84">
        <w:rPr>
          <w:rFonts w:ascii="Arial" w:hAnsi="Arial" w:cs="Arial"/>
          <w:color w:val="131313"/>
          <w:w w:val="105"/>
          <w:sz w:val="20"/>
          <w:szCs w:val="20"/>
        </w:rPr>
        <w:t>Biodiversity</w:t>
      </w:r>
      <w:r w:rsidRPr="00DE0D84">
        <w:rPr>
          <w:rFonts w:ascii="Arial" w:hAnsi="Arial" w:cs="Arial"/>
          <w:color w:val="131313"/>
          <w:spacing w:val="5"/>
          <w:w w:val="105"/>
          <w:sz w:val="20"/>
          <w:szCs w:val="20"/>
        </w:rPr>
        <w:t xml:space="preserve"> </w:t>
      </w:r>
      <w:r w:rsidRPr="00DE0D84">
        <w:rPr>
          <w:rFonts w:ascii="Arial" w:hAnsi="Arial" w:cs="Arial"/>
          <w:color w:val="131313"/>
          <w:w w:val="105"/>
          <w:sz w:val="20"/>
          <w:szCs w:val="20"/>
        </w:rPr>
        <w:t>(ACB);</w:t>
      </w:r>
    </w:p>
    <w:p w14:paraId="558A0E11" w14:textId="77777777" w:rsidR="00937C8A" w:rsidRPr="00DE0D84" w:rsidRDefault="00937C8A" w:rsidP="00937C8A">
      <w:pPr>
        <w:pStyle w:val="BodyText"/>
        <w:spacing w:before="5"/>
        <w:rPr>
          <w:rFonts w:ascii="Arial" w:hAnsi="Arial" w:cs="Arial"/>
          <w:sz w:val="20"/>
          <w:szCs w:val="20"/>
        </w:rPr>
      </w:pPr>
    </w:p>
    <w:p w14:paraId="2C4A7832" w14:textId="77777777" w:rsidR="00937C8A" w:rsidRPr="00DE0D84" w:rsidRDefault="00937C8A" w:rsidP="00937C8A">
      <w:pPr>
        <w:pStyle w:val="ListParagraph"/>
        <w:widowControl w:val="0"/>
        <w:numPr>
          <w:ilvl w:val="0"/>
          <w:numId w:val="21"/>
        </w:numPr>
        <w:tabs>
          <w:tab w:val="left" w:pos="556"/>
        </w:tabs>
        <w:autoSpaceDE w:val="0"/>
        <w:autoSpaceDN w:val="0"/>
        <w:spacing w:line="247" w:lineRule="auto"/>
        <w:ind w:left="551" w:right="217" w:hanging="422"/>
        <w:contextualSpacing w:val="0"/>
        <w:jc w:val="both"/>
        <w:rPr>
          <w:rFonts w:ascii="Arial" w:hAnsi="Arial" w:cs="Arial"/>
          <w:color w:val="131313"/>
          <w:sz w:val="20"/>
          <w:szCs w:val="20"/>
        </w:rPr>
      </w:pPr>
      <w:r w:rsidRPr="00DE0D84">
        <w:rPr>
          <w:rFonts w:ascii="Arial" w:hAnsi="Arial" w:cs="Arial"/>
          <w:color w:val="131313"/>
          <w:w w:val="105"/>
          <w:sz w:val="20"/>
          <w:szCs w:val="20"/>
        </w:rPr>
        <w:t>Explore cooperation on the use of green technologies to maximise economic growth and promote environmental sustainability</w:t>
      </w:r>
      <w:r w:rsidRPr="00DE0D84">
        <w:rPr>
          <w:rFonts w:ascii="Arial" w:hAnsi="Arial" w:cs="Arial"/>
          <w:color w:val="383838"/>
          <w:w w:val="105"/>
          <w:sz w:val="20"/>
          <w:szCs w:val="20"/>
        </w:rPr>
        <w:t>;</w:t>
      </w:r>
      <w:r w:rsidRPr="00DE0D84">
        <w:rPr>
          <w:rFonts w:ascii="Arial" w:hAnsi="Arial" w:cs="Arial"/>
          <w:color w:val="383838"/>
          <w:spacing w:val="-19"/>
          <w:w w:val="105"/>
          <w:sz w:val="20"/>
          <w:szCs w:val="20"/>
        </w:rPr>
        <w:t xml:space="preserve"> </w:t>
      </w:r>
      <w:r w:rsidRPr="00DE0D84">
        <w:rPr>
          <w:rFonts w:ascii="Arial" w:hAnsi="Arial" w:cs="Arial"/>
          <w:color w:val="131313"/>
          <w:w w:val="105"/>
          <w:sz w:val="20"/>
          <w:szCs w:val="20"/>
        </w:rPr>
        <w:t>and</w:t>
      </w:r>
    </w:p>
    <w:p w14:paraId="3FF1DDB9" w14:textId="77777777" w:rsidR="00937C8A" w:rsidRPr="00DE0D84" w:rsidRDefault="00937C8A" w:rsidP="00937C8A">
      <w:pPr>
        <w:pStyle w:val="BodyText"/>
        <w:spacing w:before="4"/>
        <w:rPr>
          <w:rFonts w:ascii="Arial" w:hAnsi="Arial" w:cs="Arial"/>
          <w:sz w:val="20"/>
          <w:szCs w:val="20"/>
        </w:rPr>
      </w:pPr>
    </w:p>
    <w:p w14:paraId="3CD3C797" w14:textId="77777777" w:rsidR="00937C8A" w:rsidRPr="00DE0D84" w:rsidRDefault="00937C8A" w:rsidP="00937C8A">
      <w:pPr>
        <w:pStyle w:val="ListParagraph"/>
        <w:widowControl w:val="0"/>
        <w:numPr>
          <w:ilvl w:val="0"/>
          <w:numId w:val="21"/>
        </w:numPr>
        <w:tabs>
          <w:tab w:val="left" w:pos="556"/>
        </w:tabs>
        <w:autoSpaceDE w:val="0"/>
        <w:autoSpaceDN w:val="0"/>
        <w:spacing w:before="1" w:line="252" w:lineRule="auto"/>
        <w:ind w:left="551" w:right="203" w:hanging="422"/>
        <w:contextualSpacing w:val="0"/>
        <w:jc w:val="both"/>
        <w:rPr>
          <w:rFonts w:ascii="Arial" w:hAnsi="Arial" w:cs="Arial"/>
          <w:color w:val="131313"/>
          <w:sz w:val="20"/>
          <w:szCs w:val="20"/>
        </w:rPr>
      </w:pPr>
      <w:r w:rsidRPr="00DE0D84">
        <w:rPr>
          <w:rFonts w:ascii="Arial" w:hAnsi="Arial" w:cs="Arial"/>
          <w:color w:val="131313"/>
          <w:w w:val="105"/>
          <w:sz w:val="20"/>
          <w:szCs w:val="20"/>
        </w:rPr>
        <w:t xml:space="preserve">Encourage cooperation to improve access to clean </w:t>
      </w:r>
      <w:r w:rsidRPr="00DE0D84">
        <w:rPr>
          <w:rFonts w:ascii="Arial" w:hAnsi="Arial" w:cs="Arial"/>
          <w:color w:val="131313"/>
          <w:spacing w:val="-7"/>
          <w:w w:val="105"/>
          <w:sz w:val="20"/>
          <w:szCs w:val="20"/>
        </w:rPr>
        <w:t>water</w:t>
      </w:r>
      <w:r w:rsidRPr="00DE0D84">
        <w:rPr>
          <w:rFonts w:ascii="Arial" w:hAnsi="Arial" w:cs="Arial"/>
          <w:color w:val="383838"/>
          <w:spacing w:val="-7"/>
          <w:w w:val="105"/>
          <w:sz w:val="20"/>
          <w:szCs w:val="20"/>
        </w:rPr>
        <w:t xml:space="preserve">, </w:t>
      </w:r>
      <w:r w:rsidRPr="00DE0D84">
        <w:rPr>
          <w:rFonts w:ascii="Arial" w:hAnsi="Arial" w:cs="Arial"/>
          <w:color w:val="131313"/>
          <w:w w:val="105"/>
          <w:sz w:val="20"/>
          <w:szCs w:val="20"/>
        </w:rPr>
        <w:t>clean air, basic healthcare</w:t>
      </w:r>
      <w:r w:rsidRPr="00DE0D84">
        <w:rPr>
          <w:rFonts w:ascii="Arial" w:hAnsi="Arial" w:cs="Arial"/>
          <w:color w:val="383838"/>
          <w:w w:val="105"/>
          <w:sz w:val="20"/>
          <w:szCs w:val="20"/>
        </w:rPr>
        <w:t xml:space="preserve">, </w:t>
      </w:r>
      <w:r w:rsidRPr="00DE0D84">
        <w:rPr>
          <w:rFonts w:ascii="Arial" w:hAnsi="Arial" w:cs="Arial"/>
          <w:color w:val="131313"/>
          <w:w w:val="105"/>
          <w:sz w:val="20"/>
          <w:szCs w:val="20"/>
        </w:rPr>
        <w:t>and other social services, so that people in the region may lead healthy and productive lives and thereby contribute to ASEAN and the global community.</w:t>
      </w:r>
    </w:p>
    <w:p w14:paraId="239CCD57" w14:textId="77777777" w:rsidR="00937C8A" w:rsidRDefault="00937C8A" w:rsidP="00937C8A">
      <w:pPr>
        <w:spacing w:line="249" w:lineRule="auto"/>
        <w:jc w:val="both"/>
        <w:rPr>
          <w:rFonts w:ascii="Arial" w:hAnsi="Arial" w:cs="Arial"/>
          <w:sz w:val="20"/>
          <w:szCs w:val="20"/>
        </w:rPr>
      </w:pPr>
    </w:p>
    <w:p w14:paraId="517E4225" w14:textId="77777777" w:rsidR="00937C8A" w:rsidRDefault="00937C8A" w:rsidP="00937C8A">
      <w:pPr>
        <w:spacing w:line="249" w:lineRule="auto"/>
        <w:jc w:val="both"/>
        <w:rPr>
          <w:rFonts w:ascii="Arial" w:hAnsi="Arial" w:cs="Arial"/>
          <w:sz w:val="20"/>
          <w:szCs w:val="20"/>
        </w:rPr>
      </w:pPr>
    </w:p>
    <w:p w14:paraId="73BC607A" w14:textId="77777777" w:rsidR="00937C8A" w:rsidRPr="00DE0D84" w:rsidRDefault="00937C8A" w:rsidP="00937C8A">
      <w:pPr>
        <w:ind w:left="140"/>
        <w:rPr>
          <w:rFonts w:ascii="Arial" w:hAnsi="Arial" w:cs="Arial"/>
          <w:b/>
          <w:sz w:val="20"/>
          <w:szCs w:val="20"/>
        </w:rPr>
      </w:pPr>
      <w:r w:rsidRPr="00DE0D84">
        <w:rPr>
          <w:rFonts w:ascii="Arial" w:hAnsi="Arial" w:cs="Arial"/>
          <w:b/>
          <w:color w:val="131313"/>
          <w:w w:val="110"/>
          <w:sz w:val="20"/>
          <w:szCs w:val="20"/>
        </w:rPr>
        <w:t>Arts, Culture and Sports:</w:t>
      </w:r>
    </w:p>
    <w:p w14:paraId="1CCE1CC3" w14:textId="77777777" w:rsidR="00937C8A" w:rsidRPr="00DE0D84" w:rsidRDefault="00937C8A" w:rsidP="00937C8A">
      <w:pPr>
        <w:pStyle w:val="BodyText"/>
        <w:spacing w:before="1"/>
        <w:rPr>
          <w:rFonts w:ascii="Arial" w:hAnsi="Arial" w:cs="Arial"/>
          <w:b/>
          <w:sz w:val="20"/>
          <w:szCs w:val="20"/>
        </w:rPr>
      </w:pPr>
    </w:p>
    <w:p w14:paraId="2A3222CF" w14:textId="77777777" w:rsidR="00937C8A" w:rsidRPr="00DE0D84" w:rsidRDefault="00937C8A" w:rsidP="00937C8A">
      <w:pPr>
        <w:pStyle w:val="ListParagraph"/>
        <w:widowControl w:val="0"/>
        <w:numPr>
          <w:ilvl w:val="0"/>
          <w:numId w:val="21"/>
        </w:numPr>
        <w:tabs>
          <w:tab w:val="left" w:pos="563"/>
        </w:tabs>
        <w:autoSpaceDE w:val="0"/>
        <w:autoSpaceDN w:val="0"/>
        <w:spacing w:line="249" w:lineRule="auto"/>
        <w:ind w:right="197"/>
        <w:contextualSpacing w:val="0"/>
        <w:jc w:val="both"/>
        <w:rPr>
          <w:rFonts w:ascii="Arial" w:hAnsi="Arial" w:cs="Arial"/>
          <w:color w:val="131313"/>
          <w:sz w:val="20"/>
          <w:szCs w:val="20"/>
        </w:rPr>
      </w:pPr>
      <w:r w:rsidRPr="00DE0D84">
        <w:rPr>
          <w:rFonts w:ascii="Arial" w:hAnsi="Arial" w:cs="Arial"/>
          <w:color w:val="131313"/>
          <w:w w:val="105"/>
          <w:sz w:val="20"/>
          <w:szCs w:val="20"/>
        </w:rPr>
        <w:t xml:space="preserve">Enhance cooperation in the areas of </w:t>
      </w:r>
      <w:r w:rsidRPr="00DE0D84">
        <w:rPr>
          <w:rFonts w:ascii="Arial" w:hAnsi="Arial" w:cs="Arial"/>
          <w:color w:val="131313"/>
          <w:spacing w:val="-6"/>
          <w:w w:val="105"/>
          <w:sz w:val="20"/>
          <w:szCs w:val="20"/>
        </w:rPr>
        <w:t>culture</w:t>
      </w:r>
      <w:r w:rsidRPr="00DE0D84">
        <w:rPr>
          <w:rFonts w:ascii="Arial" w:hAnsi="Arial" w:cs="Arial"/>
          <w:color w:val="383838"/>
          <w:spacing w:val="-6"/>
          <w:w w:val="105"/>
          <w:sz w:val="20"/>
          <w:szCs w:val="20"/>
        </w:rPr>
        <w:t xml:space="preserve">, </w:t>
      </w:r>
      <w:r w:rsidRPr="00DE0D84">
        <w:rPr>
          <w:rFonts w:ascii="Arial" w:hAnsi="Arial" w:cs="Arial"/>
          <w:color w:val="131313"/>
          <w:w w:val="105"/>
          <w:sz w:val="20"/>
          <w:szCs w:val="20"/>
        </w:rPr>
        <w:t xml:space="preserve">arts and </w:t>
      </w:r>
      <w:r w:rsidRPr="00DE0D84">
        <w:rPr>
          <w:rFonts w:ascii="Arial" w:hAnsi="Arial" w:cs="Arial"/>
          <w:color w:val="282828"/>
          <w:w w:val="105"/>
          <w:sz w:val="20"/>
          <w:szCs w:val="20"/>
        </w:rPr>
        <w:t xml:space="preserve">heritage, </w:t>
      </w:r>
      <w:r w:rsidRPr="00DE0D84">
        <w:rPr>
          <w:rFonts w:ascii="Arial" w:hAnsi="Arial" w:cs="Arial"/>
          <w:color w:val="131313"/>
          <w:w w:val="105"/>
          <w:sz w:val="20"/>
          <w:szCs w:val="20"/>
        </w:rPr>
        <w:t>and sports including through cultural festivals</w:t>
      </w:r>
      <w:r w:rsidRPr="00DE0D84">
        <w:rPr>
          <w:rFonts w:ascii="Arial" w:hAnsi="Arial" w:cs="Arial"/>
          <w:color w:val="383838"/>
          <w:w w:val="105"/>
          <w:sz w:val="20"/>
          <w:szCs w:val="20"/>
        </w:rPr>
        <w:t xml:space="preserve">, </w:t>
      </w:r>
      <w:r w:rsidRPr="00DE0D84">
        <w:rPr>
          <w:rFonts w:ascii="Arial" w:hAnsi="Arial" w:cs="Arial"/>
          <w:color w:val="131313"/>
          <w:w w:val="105"/>
          <w:sz w:val="20"/>
          <w:szCs w:val="20"/>
        </w:rPr>
        <w:t xml:space="preserve">arts and crafts exhibitions, film </w:t>
      </w:r>
      <w:r w:rsidRPr="00DE0D84">
        <w:rPr>
          <w:rFonts w:ascii="Arial" w:hAnsi="Arial" w:cs="Arial"/>
          <w:color w:val="131313"/>
          <w:spacing w:val="-4"/>
          <w:w w:val="105"/>
          <w:sz w:val="20"/>
          <w:szCs w:val="20"/>
        </w:rPr>
        <w:t>cooperation</w:t>
      </w:r>
      <w:r w:rsidRPr="00DE0D84">
        <w:rPr>
          <w:rFonts w:ascii="Arial" w:hAnsi="Arial" w:cs="Arial"/>
          <w:color w:val="383838"/>
          <w:spacing w:val="-4"/>
          <w:w w:val="105"/>
          <w:sz w:val="20"/>
          <w:szCs w:val="20"/>
        </w:rPr>
        <w:t>,</w:t>
      </w:r>
      <w:r w:rsidRPr="00DE0D84">
        <w:rPr>
          <w:rFonts w:ascii="Arial" w:hAnsi="Arial" w:cs="Arial"/>
          <w:color w:val="131313"/>
          <w:spacing w:val="-4"/>
          <w:w w:val="105"/>
          <w:sz w:val="20"/>
          <w:szCs w:val="20"/>
        </w:rPr>
        <w:t xml:space="preserve"> </w:t>
      </w:r>
      <w:r w:rsidRPr="00DE0D84">
        <w:rPr>
          <w:rFonts w:ascii="Arial" w:hAnsi="Arial" w:cs="Arial"/>
          <w:color w:val="131313"/>
          <w:w w:val="105"/>
          <w:sz w:val="20"/>
          <w:szCs w:val="20"/>
        </w:rPr>
        <w:t>entertainment and media exchanges in both ASEAN Member States and New Zealand</w:t>
      </w:r>
      <w:r w:rsidRPr="00DE0D84">
        <w:rPr>
          <w:rFonts w:ascii="Arial" w:hAnsi="Arial" w:cs="Arial"/>
          <w:color w:val="383838"/>
          <w:w w:val="105"/>
          <w:sz w:val="20"/>
          <w:szCs w:val="20"/>
        </w:rPr>
        <w:t xml:space="preserve">, </w:t>
      </w:r>
      <w:r w:rsidRPr="00DE0D84">
        <w:rPr>
          <w:rFonts w:ascii="Arial" w:hAnsi="Arial" w:cs="Arial"/>
          <w:color w:val="131313"/>
          <w:w w:val="105"/>
          <w:sz w:val="20"/>
          <w:szCs w:val="20"/>
        </w:rPr>
        <w:t>to foster understanding, awareness</w:t>
      </w:r>
      <w:r w:rsidRPr="00DE0D84">
        <w:rPr>
          <w:rFonts w:ascii="Arial" w:hAnsi="Arial" w:cs="Arial"/>
          <w:color w:val="383838"/>
          <w:w w:val="105"/>
          <w:sz w:val="20"/>
          <w:szCs w:val="20"/>
        </w:rPr>
        <w:t xml:space="preserve">, </w:t>
      </w:r>
      <w:r w:rsidRPr="00DE0D84">
        <w:rPr>
          <w:rFonts w:ascii="Arial" w:hAnsi="Arial" w:cs="Arial"/>
          <w:color w:val="131313"/>
          <w:w w:val="105"/>
          <w:sz w:val="20"/>
          <w:szCs w:val="20"/>
        </w:rPr>
        <w:t>appreciation and appropriate preservation of cultural heritage</w:t>
      </w:r>
      <w:r w:rsidRPr="00DE0D84">
        <w:rPr>
          <w:rFonts w:ascii="Arial" w:hAnsi="Arial" w:cs="Arial"/>
          <w:color w:val="383838"/>
          <w:w w:val="105"/>
          <w:sz w:val="20"/>
          <w:szCs w:val="20"/>
        </w:rPr>
        <w:t xml:space="preserve">, </w:t>
      </w:r>
      <w:r w:rsidRPr="00DE0D84">
        <w:rPr>
          <w:rFonts w:ascii="Arial" w:hAnsi="Arial" w:cs="Arial"/>
          <w:color w:val="131313"/>
          <w:w w:val="105"/>
          <w:sz w:val="20"/>
          <w:szCs w:val="20"/>
        </w:rPr>
        <w:t>arts and sports between ASEAN Member States and New Zealand;</w:t>
      </w:r>
      <w:r w:rsidRPr="00DE0D84">
        <w:rPr>
          <w:rFonts w:ascii="Arial" w:hAnsi="Arial" w:cs="Arial"/>
          <w:color w:val="131313"/>
          <w:spacing w:val="-17"/>
          <w:w w:val="105"/>
          <w:sz w:val="20"/>
          <w:szCs w:val="20"/>
        </w:rPr>
        <w:t xml:space="preserve"> </w:t>
      </w:r>
      <w:r w:rsidRPr="00DE0D84">
        <w:rPr>
          <w:rFonts w:ascii="Arial" w:hAnsi="Arial" w:cs="Arial"/>
          <w:color w:val="131313"/>
          <w:w w:val="105"/>
          <w:sz w:val="20"/>
          <w:szCs w:val="20"/>
        </w:rPr>
        <w:t>and</w:t>
      </w:r>
    </w:p>
    <w:p w14:paraId="606E1AFE" w14:textId="77777777" w:rsidR="00937C8A" w:rsidRPr="00DE0D84" w:rsidRDefault="00937C8A" w:rsidP="00937C8A">
      <w:pPr>
        <w:pStyle w:val="BodyText"/>
        <w:spacing w:before="5"/>
        <w:rPr>
          <w:rFonts w:ascii="Arial" w:hAnsi="Arial" w:cs="Arial"/>
          <w:sz w:val="20"/>
          <w:szCs w:val="20"/>
        </w:rPr>
      </w:pPr>
    </w:p>
    <w:p w14:paraId="7B0E5A29" w14:textId="77777777" w:rsidR="00937C8A" w:rsidRPr="00DE0D84" w:rsidRDefault="00937C8A" w:rsidP="00937C8A">
      <w:pPr>
        <w:spacing w:line="249" w:lineRule="auto"/>
        <w:jc w:val="both"/>
        <w:rPr>
          <w:rFonts w:ascii="Arial" w:hAnsi="Arial" w:cs="Arial"/>
          <w:sz w:val="20"/>
          <w:szCs w:val="20"/>
        </w:rPr>
        <w:sectPr w:rsidR="00937C8A" w:rsidRPr="00DE0D84" w:rsidSect="00B94F1F">
          <w:pgSz w:w="11910" w:h="16840"/>
          <w:pgMar w:top="1320" w:right="1540" w:bottom="2380" w:left="1520" w:header="720" w:footer="720" w:gutter="0"/>
          <w:cols w:space="720"/>
          <w:docGrid w:linePitch="326"/>
        </w:sectPr>
      </w:pPr>
    </w:p>
    <w:p w14:paraId="70A5D991" w14:textId="77777777" w:rsidR="00937C8A" w:rsidRPr="00DE0D84" w:rsidRDefault="00937C8A" w:rsidP="00937C8A">
      <w:pPr>
        <w:pStyle w:val="BodyText"/>
        <w:spacing w:before="5"/>
        <w:rPr>
          <w:rFonts w:ascii="Arial" w:hAnsi="Arial" w:cs="Arial"/>
          <w:sz w:val="20"/>
          <w:szCs w:val="20"/>
        </w:rPr>
      </w:pPr>
    </w:p>
    <w:p w14:paraId="2598877D" w14:textId="77777777" w:rsidR="00937C8A" w:rsidRPr="00DE0D84" w:rsidRDefault="00937C8A" w:rsidP="00937C8A">
      <w:pPr>
        <w:pStyle w:val="ListParagraph"/>
        <w:widowControl w:val="0"/>
        <w:numPr>
          <w:ilvl w:val="0"/>
          <w:numId w:val="21"/>
        </w:numPr>
        <w:tabs>
          <w:tab w:val="left" w:pos="571"/>
        </w:tabs>
        <w:autoSpaceDE w:val="0"/>
        <w:autoSpaceDN w:val="0"/>
        <w:spacing w:line="244" w:lineRule="auto"/>
        <w:ind w:left="565" w:right="189" w:hanging="414"/>
        <w:contextualSpacing w:val="0"/>
        <w:jc w:val="both"/>
        <w:rPr>
          <w:rFonts w:ascii="Arial" w:hAnsi="Arial" w:cs="Arial"/>
          <w:color w:val="131313"/>
          <w:sz w:val="20"/>
          <w:szCs w:val="20"/>
        </w:rPr>
      </w:pPr>
      <w:r w:rsidRPr="00DE0D84">
        <w:rPr>
          <w:rFonts w:ascii="Arial" w:hAnsi="Arial" w:cs="Arial"/>
          <w:color w:val="131313"/>
          <w:w w:val="105"/>
          <w:sz w:val="20"/>
          <w:szCs w:val="20"/>
        </w:rPr>
        <w:t xml:space="preserve">Explore cooperation on preservation of cultural heritage in ASEAN Member States and New Zealand within the framework of </w:t>
      </w:r>
      <w:r w:rsidRPr="00DE0D84">
        <w:rPr>
          <w:rFonts w:ascii="Arial" w:hAnsi="Arial" w:cs="Arial"/>
          <w:color w:val="131313"/>
          <w:spacing w:val="-11"/>
          <w:w w:val="105"/>
          <w:sz w:val="20"/>
          <w:szCs w:val="20"/>
        </w:rPr>
        <w:t>UNESCO</w:t>
      </w:r>
      <w:r w:rsidRPr="00DE0D84">
        <w:rPr>
          <w:rFonts w:ascii="Arial" w:hAnsi="Arial" w:cs="Arial"/>
          <w:color w:val="383838"/>
          <w:spacing w:val="-11"/>
          <w:w w:val="105"/>
          <w:sz w:val="20"/>
          <w:szCs w:val="20"/>
        </w:rPr>
        <w:t xml:space="preserve">, </w:t>
      </w:r>
      <w:r w:rsidRPr="00DE0D84">
        <w:rPr>
          <w:rFonts w:ascii="Arial" w:hAnsi="Arial" w:cs="Arial"/>
          <w:color w:val="131313"/>
          <w:w w:val="105"/>
          <w:sz w:val="20"/>
          <w:szCs w:val="20"/>
        </w:rPr>
        <w:t>including through promoting</w:t>
      </w:r>
      <w:r w:rsidRPr="00DE0D84">
        <w:rPr>
          <w:rFonts w:ascii="Arial" w:hAnsi="Arial" w:cs="Arial"/>
          <w:color w:val="131313"/>
          <w:spacing w:val="-17"/>
          <w:w w:val="105"/>
          <w:sz w:val="20"/>
          <w:szCs w:val="20"/>
        </w:rPr>
        <w:t xml:space="preserve"> </w:t>
      </w:r>
      <w:r w:rsidRPr="00DE0D84">
        <w:rPr>
          <w:rFonts w:ascii="Arial" w:hAnsi="Arial" w:cs="Arial"/>
          <w:color w:val="131313"/>
          <w:w w:val="105"/>
          <w:sz w:val="20"/>
          <w:szCs w:val="20"/>
        </w:rPr>
        <w:t>the</w:t>
      </w:r>
      <w:r w:rsidRPr="00DE0D84">
        <w:rPr>
          <w:rFonts w:ascii="Arial" w:hAnsi="Arial" w:cs="Arial"/>
          <w:color w:val="131313"/>
          <w:spacing w:val="-24"/>
          <w:w w:val="105"/>
          <w:sz w:val="20"/>
          <w:szCs w:val="20"/>
        </w:rPr>
        <w:t xml:space="preserve"> </w:t>
      </w:r>
      <w:r w:rsidRPr="00DE0D84">
        <w:rPr>
          <w:rFonts w:ascii="Arial" w:hAnsi="Arial" w:cs="Arial"/>
          <w:color w:val="131313"/>
          <w:w w:val="105"/>
          <w:sz w:val="20"/>
          <w:szCs w:val="20"/>
        </w:rPr>
        <w:t>protection</w:t>
      </w:r>
      <w:r w:rsidRPr="00DE0D84">
        <w:rPr>
          <w:rFonts w:ascii="Arial" w:hAnsi="Arial" w:cs="Arial"/>
          <w:color w:val="131313"/>
          <w:spacing w:val="-10"/>
          <w:w w:val="105"/>
          <w:sz w:val="20"/>
          <w:szCs w:val="20"/>
        </w:rPr>
        <w:t xml:space="preserve"> </w:t>
      </w:r>
      <w:r w:rsidRPr="00DE0D84">
        <w:rPr>
          <w:rFonts w:ascii="Arial" w:hAnsi="Arial" w:cs="Arial"/>
          <w:color w:val="131313"/>
          <w:w w:val="105"/>
          <w:sz w:val="20"/>
          <w:szCs w:val="20"/>
        </w:rPr>
        <w:t>of</w:t>
      </w:r>
      <w:r w:rsidRPr="00DE0D84">
        <w:rPr>
          <w:rFonts w:ascii="Arial" w:hAnsi="Arial" w:cs="Arial"/>
          <w:color w:val="131313"/>
          <w:spacing w:val="-25"/>
          <w:w w:val="105"/>
          <w:sz w:val="20"/>
          <w:szCs w:val="20"/>
        </w:rPr>
        <w:t xml:space="preserve"> </w:t>
      </w:r>
      <w:r w:rsidRPr="00DE0D84">
        <w:rPr>
          <w:rFonts w:ascii="Arial" w:hAnsi="Arial" w:cs="Arial"/>
          <w:color w:val="131313"/>
          <w:w w:val="105"/>
          <w:sz w:val="20"/>
          <w:szCs w:val="20"/>
        </w:rPr>
        <w:t>cultural</w:t>
      </w:r>
      <w:r w:rsidRPr="00DE0D84">
        <w:rPr>
          <w:rFonts w:ascii="Arial" w:hAnsi="Arial" w:cs="Arial"/>
          <w:color w:val="131313"/>
          <w:spacing w:val="-16"/>
          <w:w w:val="105"/>
          <w:sz w:val="20"/>
          <w:szCs w:val="20"/>
        </w:rPr>
        <w:t xml:space="preserve"> </w:t>
      </w:r>
      <w:r w:rsidRPr="00DE0D84">
        <w:rPr>
          <w:rFonts w:ascii="Arial" w:hAnsi="Arial" w:cs="Arial"/>
          <w:color w:val="131313"/>
          <w:w w:val="105"/>
          <w:sz w:val="20"/>
          <w:szCs w:val="20"/>
        </w:rPr>
        <w:t>properties</w:t>
      </w:r>
      <w:r w:rsidRPr="00DE0D84">
        <w:rPr>
          <w:rFonts w:ascii="Arial" w:hAnsi="Arial" w:cs="Arial"/>
          <w:color w:val="131313"/>
          <w:spacing w:val="-7"/>
          <w:w w:val="105"/>
          <w:sz w:val="20"/>
          <w:szCs w:val="20"/>
        </w:rPr>
        <w:t xml:space="preserve"> </w:t>
      </w:r>
      <w:r w:rsidRPr="00DE0D84">
        <w:rPr>
          <w:rFonts w:ascii="Arial" w:hAnsi="Arial" w:cs="Arial"/>
          <w:color w:val="131313"/>
          <w:w w:val="105"/>
          <w:sz w:val="20"/>
          <w:szCs w:val="20"/>
        </w:rPr>
        <w:t>against</w:t>
      </w:r>
      <w:r w:rsidRPr="00DE0D84">
        <w:rPr>
          <w:rFonts w:ascii="Arial" w:hAnsi="Arial" w:cs="Arial"/>
          <w:color w:val="131313"/>
          <w:spacing w:val="-14"/>
          <w:w w:val="105"/>
          <w:sz w:val="20"/>
          <w:szCs w:val="20"/>
        </w:rPr>
        <w:t xml:space="preserve"> </w:t>
      </w:r>
      <w:r w:rsidRPr="00DE0D84">
        <w:rPr>
          <w:rFonts w:ascii="Arial" w:hAnsi="Arial" w:cs="Arial"/>
          <w:color w:val="131313"/>
          <w:w w:val="105"/>
          <w:sz w:val="20"/>
          <w:szCs w:val="20"/>
        </w:rPr>
        <w:t>theft,</w:t>
      </w:r>
      <w:r w:rsidRPr="00DE0D84">
        <w:rPr>
          <w:rFonts w:ascii="Arial" w:hAnsi="Arial" w:cs="Arial"/>
          <w:color w:val="131313"/>
          <w:spacing w:val="-17"/>
          <w:w w:val="105"/>
          <w:sz w:val="20"/>
          <w:szCs w:val="20"/>
        </w:rPr>
        <w:t xml:space="preserve"> </w:t>
      </w:r>
      <w:r w:rsidRPr="00DE0D84">
        <w:rPr>
          <w:rFonts w:ascii="Arial" w:hAnsi="Arial" w:cs="Arial"/>
          <w:color w:val="131313"/>
          <w:w w:val="105"/>
          <w:sz w:val="20"/>
          <w:szCs w:val="20"/>
        </w:rPr>
        <w:t>illicit</w:t>
      </w:r>
      <w:r w:rsidRPr="00DE0D84">
        <w:rPr>
          <w:rFonts w:ascii="Arial" w:hAnsi="Arial" w:cs="Arial"/>
          <w:color w:val="131313"/>
          <w:spacing w:val="-24"/>
          <w:w w:val="105"/>
          <w:sz w:val="20"/>
          <w:szCs w:val="20"/>
        </w:rPr>
        <w:t xml:space="preserve"> </w:t>
      </w:r>
      <w:r w:rsidRPr="00DE0D84">
        <w:rPr>
          <w:rFonts w:ascii="Arial" w:hAnsi="Arial" w:cs="Arial"/>
          <w:color w:val="131313"/>
          <w:w w:val="105"/>
          <w:sz w:val="20"/>
          <w:szCs w:val="20"/>
        </w:rPr>
        <w:t>and</w:t>
      </w:r>
      <w:r w:rsidRPr="00DE0D84">
        <w:rPr>
          <w:rFonts w:ascii="Arial" w:hAnsi="Arial" w:cs="Arial"/>
          <w:color w:val="131313"/>
          <w:spacing w:val="-23"/>
          <w:w w:val="105"/>
          <w:sz w:val="20"/>
          <w:szCs w:val="20"/>
        </w:rPr>
        <w:t xml:space="preserve"> </w:t>
      </w:r>
      <w:r w:rsidRPr="00DE0D84">
        <w:rPr>
          <w:rFonts w:ascii="Arial" w:hAnsi="Arial" w:cs="Arial"/>
          <w:color w:val="131313"/>
          <w:w w:val="105"/>
          <w:sz w:val="20"/>
          <w:szCs w:val="20"/>
        </w:rPr>
        <w:t>illegal</w:t>
      </w:r>
      <w:r w:rsidRPr="00DE0D84">
        <w:rPr>
          <w:rFonts w:ascii="Arial" w:hAnsi="Arial" w:cs="Arial"/>
          <w:color w:val="131313"/>
          <w:spacing w:val="-14"/>
          <w:w w:val="105"/>
          <w:sz w:val="20"/>
          <w:szCs w:val="20"/>
        </w:rPr>
        <w:t xml:space="preserve"> </w:t>
      </w:r>
      <w:r w:rsidRPr="00DE0D84">
        <w:rPr>
          <w:rFonts w:ascii="Arial" w:hAnsi="Arial" w:cs="Arial"/>
          <w:color w:val="131313"/>
          <w:w w:val="105"/>
          <w:sz w:val="20"/>
          <w:szCs w:val="20"/>
        </w:rPr>
        <w:t>trade and</w:t>
      </w:r>
      <w:r w:rsidRPr="00DE0D84">
        <w:rPr>
          <w:rFonts w:ascii="Arial" w:hAnsi="Arial" w:cs="Arial"/>
          <w:color w:val="131313"/>
          <w:spacing w:val="-18"/>
          <w:w w:val="105"/>
          <w:sz w:val="20"/>
          <w:szCs w:val="20"/>
        </w:rPr>
        <w:t xml:space="preserve"> </w:t>
      </w:r>
      <w:r w:rsidRPr="00DE0D84">
        <w:rPr>
          <w:rFonts w:ascii="Arial" w:hAnsi="Arial" w:cs="Arial"/>
          <w:color w:val="131313"/>
          <w:w w:val="105"/>
          <w:sz w:val="20"/>
          <w:szCs w:val="20"/>
        </w:rPr>
        <w:t>trafficking,</w:t>
      </w:r>
      <w:r w:rsidRPr="00DE0D84">
        <w:rPr>
          <w:rFonts w:ascii="Arial" w:hAnsi="Arial" w:cs="Arial"/>
          <w:color w:val="131313"/>
          <w:spacing w:val="4"/>
          <w:w w:val="105"/>
          <w:sz w:val="20"/>
          <w:szCs w:val="20"/>
        </w:rPr>
        <w:t xml:space="preserve"> </w:t>
      </w:r>
      <w:r w:rsidRPr="00DE0D84">
        <w:rPr>
          <w:rFonts w:ascii="Arial" w:hAnsi="Arial" w:cs="Arial"/>
          <w:color w:val="131313"/>
          <w:w w:val="105"/>
          <w:sz w:val="20"/>
          <w:szCs w:val="20"/>
        </w:rPr>
        <w:t>and</w:t>
      </w:r>
      <w:r w:rsidRPr="00DE0D84">
        <w:rPr>
          <w:rFonts w:ascii="Arial" w:hAnsi="Arial" w:cs="Arial"/>
          <w:color w:val="131313"/>
          <w:spacing w:val="-18"/>
          <w:w w:val="105"/>
          <w:sz w:val="20"/>
          <w:szCs w:val="20"/>
        </w:rPr>
        <w:t xml:space="preserve"> </w:t>
      </w:r>
      <w:r w:rsidRPr="00DE0D84">
        <w:rPr>
          <w:rFonts w:ascii="Arial" w:hAnsi="Arial" w:cs="Arial"/>
          <w:color w:val="131313"/>
          <w:w w:val="105"/>
          <w:sz w:val="20"/>
          <w:szCs w:val="20"/>
        </w:rPr>
        <w:t>transfer</w:t>
      </w:r>
      <w:r w:rsidRPr="00DE0D84">
        <w:rPr>
          <w:rFonts w:ascii="Arial" w:hAnsi="Arial" w:cs="Arial"/>
          <w:color w:val="131313"/>
          <w:spacing w:val="1"/>
          <w:w w:val="105"/>
          <w:sz w:val="20"/>
          <w:szCs w:val="20"/>
        </w:rPr>
        <w:t xml:space="preserve"> </w:t>
      </w:r>
      <w:r w:rsidRPr="00DE0D84">
        <w:rPr>
          <w:rFonts w:ascii="Arial" w:hAnsi="Arial" w:cs="Arial"/>
          <w:color w:val="131313"/>
          <w:w w:val="105"/>
          <w:sz w:val="20"/>
          <w:szCs w:val="20"/>
        </w:rPr>
        <w:t>within</w:t>
      </w:r>
      <w:r w:rsidRPr="00DE0D84">
        <w:rPr>
          <w:rFonts w:ascii="Arial" w:hAnsi="Arial" w:cs="Arial"/>
          <w:color w:val="131313"/>
          <w:spacing w:val="-16"/>
          <w:w w:val="105"/>
          <w:sz w:val="20"/>
          <w:szCs w:val="20"/>
        </w:rPr>
        <w:t xml:space="preserve"> </w:t>
      </w:r>
      <w:r w:rsidRPr="00DE0D84">
        <w:rPr>
          <w:rFonts w:ascii="Arial" w:hAnsi="Arial" w:cs="Arial"/>
          <w:color w:val="131313"/>
          <w:w w:val="105"/>
          <w:sz w:val="20"/>
          <w:szCs w:val="20"/>
        </w:rPr>
        <w:t>and</w:t>
      </w:r>
      <w:r w:rsidRPr="00DE0D84">
        <w:rPr>
          <w:rFonts w:ascii="Arial" w:hAnsi="Arial" w:cs="Arial"/>
          <w:color w:val="131313"/>
          <w:spacing w:val="-14"/>
          <w:w w:val="105"/>
          <w:sz w:val="20"/>
          <w:szCs w:val="20"/>
        </w:rPr>
        <w:t xml:space="preserve"> </w:t>
      </w:r>
      <w:r w:rsidRPr="00DE0D84">
        <w:rPr>
          <w:rFonts w:ascii="Arial" w:hAnsi="Arial" w:cs="Arial"/>
          <w:color w:val="131313"/>
          <w:w w:val="105"/>
          <w:sz w:val="20"/>
          <w:szCs w:val="20"/>
        </w:rPr>
        <w:t>outside</w:t>
      </w:r>
      <w:r w:rsidRPr="00DE0D84">
        <w:rPr>
          <w:rFonts w:ascii="Arial" w:hAnsi="Arial" w:cs="Arial"/>
          <w:color w:val="131313"/>
          <w:spacing w:val="-8"/>
          <w:w w:val="105"/>
          <w:sz w:val="20"/>
          <w:szCs w:val="20"/>
        </w:rPr>
        <w:t xml:space="preserve"> </w:t>
      </w:r>
      <w:r w:rsidRPr="00DE0D84">
        <w:rPr>
          <w:rFonts w:ascii="Arial" w:hAnsi="Arial" w:cs="Arial"/>
          <w:color w:val="131313"/>
          <w:w w:val="105"/>
          <w:sz w:val="20"/>
          <w:szCs w:val="20"/>
        </w:rPr>
        <w:t>ASEAN</w:t>
      </w:r>
      <w:r w:rsidRPr="00DE0D84">
        <w:rPr>
          <w:rFonts w:ascii="Arial" w:hAnsi="Arial" w:cs="Arial"/>
          <w:color w:val="131313"/>
          <w:spacing w:val="-10"/>
          <w:w w:val="105"/>
          <w:sz w:val="20"/>
          <w:szCs w:val="20"/>
        </w:rPr>
        <w:t xml:space="preserve"> </w:t>
      </w:r>
      <w:r w:rsidRPr="00DE0D84">
        <w:rPr>
          <w:rFonts w:ascii="Arial" w:hAnsi="Arial" w:cs="Arial"/>
          <w:color w:val="131313"/>
          <w:w w:val="105"/>
          <w:sz w:val="20"/>
          <w:szCs w:val="20"/>
        </w:rPr>
        <w:t>and</w:t>
      </w:r>
      <w:r w:rsidRPr="00DE0D84">
        <w:rPr>
          <w:rFonts w:ascii="Arial" w:hAnsi="Arial" w:cs="Arial"/>
          <w:color w:val="131313"/>
          <w:spacing w:val="-17"/>
          <w:w w:val="105"/>
          <w:sz w:val="20"/>
          <w:szCs w:val="20"/>
        </w:rPr>
        <w:t xml:space="preserve"> </w:t>
      </w:r>
      <w:r w:rsidRPr="00DE0D84">
        <w:rPr>
          <w:rFonts w:ascii="Arial" w:hAnsi="Arial" w:cs="Arial"/>
          <w:color w:val="131313"/>
          <w:w w:val="105"/>
          <w:sz w:val="20"/>
          <w:szCs w:val="20"/>
        </w:rPr>
        <w:t>the</w:t>
      </w:r>
      <w:r w:rsidRPr="00DE0D84">
        <w:rPr>
          <w:rFonts w:ascii="Arial" w:hAnsi="Arial" w:cs="Arial"/>
          <w:color w:val="131313"/>
          <w:spacing w:val="-15"/>
          <w:w w:val="105"/>
          <w:sz w:val="20"/>
          <w:szCs w:val="20"/>
        </w:rPr>
        <w:t xml:space="preserve"> </w:t>
      </w:r>
      <w:r w:rsidRPr="00DE0D84">
        <w:rPr>
          <w:rFonts w:ascii="Arial" w:hAnsi="Arial" w:cs="Arial"/>
          <w:color w:val="131313"/>
          <w:w w:val="105"/>
          <w:sz w:val="20"/>
          <w:szCs w:val="20"/>
        </w:rPr>
        <w:t>region</w:t>
      </w:r>
      <w:r w:rsidRPr="00DE0D84">
        <w:rPr>
          <w:rFonts w:ascii="Arial" w:hAnsi="Arial" w:cs="Arial"/>
          <w:color w:val="383838"/>
          <w:w w:val="105"/>
          <w:sz w:val="20"/>
          <w:szCs w:val="20"/>
        </w:rPr>
        <w:t>.</w:t>
      </w:r>
    </w:p>
    <w:p w14:paraId="67928AF8" w14:textId="77777777" w:rsidR="00937C8A" w:rsidRDefault="00937C8A" w:rsidP="00937C8A">
      <w:pPr>
        <w:spacing w:line="244" w:lineRule="auto"/>
        <w:jc w:val="both"/>
        <w:rPr>
          <w:rFonts w:ascii="Arial" w:hAnsi="Arial" w:cs="Arial"/>
          <w:sz w:val="20"/>
          <w:szCs w:val="20"/>
        </w:rPr>
      </w:pPr>
    </w:p>
    <w:p w14:paraId="7BEA2DA6" w14:textId="77777777" w:rsidR="00937C8A" w:rsidRPr="00DE0D84" w:rsidRDefault="00937C8A" w:rsidP="00937C8A">
      <w:pPr>
        <w:pStyle w:val="Heading1"/>
        <w:spacing w:before="83"/>
        <w:ind w:left="190"/>
        <w:rPr>
          <w:rFonts w:ascii="Arial" w:hAnsi="Arial" w:cs="Arial"/>
          <w:sz w:val="20"/>
          <w:szCs w:val="20"/>
        </w:rPr>
      </w:pPr>
      <w:r w:rsidRPr="00DE0D84">
        <w:rPr>
          <w:rFonts w:ascii="Arial" w:hAnsi="Arial" w:cs="Arial"/>
          <w:color w:val="131313"/>
          <w:w w:val="105"/>
          <w:sz w:val="20"/>
          <w:szCs w:val="20"/>
        </w:rPr>
        <w:t>Social We</w:t>
      </w:r>
      <w:r w:rsidRPr="00DE0D84">
        <w:rPr>
          <w:rFonts w:ascii="Arial" w:hAnsi="Arial" w:cs="Arial"/>
          <w:color w:val="2D2D2D"/>
          <w:w w:val="105"/>
          <w:sz w:val="20"/>
          <w:szCs w:val="20"/>
        </w:rPr>
        <w:t>l</w:t>
      </w:r>
      <w:r w:rsidRPr="00DE0D84">
        <w:rPr>
          <w:rFonts w:ascii="Arial" w:hAnsi="Arial" w:cs="Arial"/>
          <w:color w:val="131313"/>
          <w:w w:val="105"/>
          <w:sz w:val="20"/>
          <w:szCs w:val="20"/>
        </w:rPr>
        <w:t>fa</w:t>
      </w:r>
      <w:r w:rsidRPr="00DE0D84">
        <w:rPr>
          <w:rFonts w:ascii="Arial" w:hAnsi="Arial" w:cs="Arial"/>
          <w:color w:val="2D2D2D"/>
          <w:w w:val="105"/>
          <w:sz w:val="20"/>
          <w:szCs w:val="20"/>
        </w:rPr>
        <w:t>r</w:t>
      </w:r>
      <w:r w:rsidRPr="00DE0D84">
        <w:rPr>
          <w:rFonts w:ascii="Arial" w:hAnsi="Arial" w:cs="Arial"/>
          <w:color w:val="131313"/>
          <w:w w:val="105"/>
          <w:sz w:val="20"/>
          <w:szCs w:val="20"/>
        </w:rPr>
        <w:t>e and Rights:</w:t>
      </w:r>
    </w:p>
    <w:p w14:paraId="61E6262C" w14:textId="77777777" w:rsidR="00937C8A" w:rsidRPr="00DE0D84" w:rsidRDefault="00937C8A" w:rsidP="00937C8A">
      <w:pPr>
        <w:pStyle w:val="BodyText"/>
        <w:spacing w:before="4"/>
        <w:rPr>
          <w:rFonts w:ascii="Arial" w:hAnsi="Arial" w:cs="Arial"/>
          <w:b/>
          <w:sz w:val="20"/>
          <w:szCs w:val="20"/>
        </w:rPr>
      </w:pPr>
    </w:p>
    <w:p w14:paraId="55536357" w14:textId="77777777" w:rsidR="00937C8A" w:rsidRPr="00DE0D84" w:rsidRDefault="00937C8A" w:rsidP="00937C8A">
      <w:pPr>
        <w:pStyle w:val="ListParagraph"/>
        <w:widowControl w:val="0"/>
        <w:numPr>
          <w:ilvl w:val="0"/>
          <w:numId w:val="21"/>
        </w:numPr>
        <w:tabs>
          <w:tab w:val="left" w:pos="607"/>
        </w:tabs>
        <w:autoSpaceDE w:val="0"/>
        <w:autoSpaceDN w:val="0"/>
        <w:spacing w:before="1" w:line="244" w:lineRule="auto"/>
        <w:ind w:left="586" w:right="218" w:hanging="399"/>
        <w:contextualSpacing w:val="0"/>
        <w:jc w:val="both"/>
        <w:rPr>
          <w:rFonts w:ascii="Arial" w:hAnsi="Arial" w:cs="Arial"/>
          <w:color w:val="131313"/>
          <w:sz w:val="20"/>
          <w:szCs w:val="20"/>
        </w:rPr>
      </w:pPr>
      <w:r w:rsidRPr="00DE0D84">
        <w:rPr>
          <w:rFonts w:ascii="Arial" w:hAnsi="Arial" w:cs="Arial"/>
          <w:color w:val="131313"/>
          <w:w w:val="105"/>
          <w:sz w:val="20"/>
          <w:szCs w:val="20"/>
        </w:rPr>
        <w:t>Explo</w:t>
      </w:r>
      <w:r w:rsidRPr="00DE0D84">
        <w:rPr>
          <w:rFonts w:ascii="Arial" w:hAnsi="Arial" w:cs="Arial"/>
          <w:color w:val="2D2D2D"/>
          <w:w w:val="105"/>
          <w:sz w:val="20"/>
          <w:szCs w:val="20"/>
        </w:rPr>
        <w:t>r</w:t>
      </w:r>
      <w:r w:rsidRPr="00DE0D84">
        <w:rPr>
          <w:rFonts w:ascii="Arial" w:hAnsi="Arial" w:cs="Arial"/>
          <w:color w:val="131313"/>
          <w:w w:val="105"/>
          <w:sz w:val="20"/>
          <w:szCs w:val="20"/>
        </w:rPr>
        <w:t>e cooperation</w:t>
      </w:r>
      <w:r w:rsidRPr="00DE0D84">
        <w:rPr>
          <w:rFonts w:ascii="Arial" w:hAnsi="Arial" w:cs="Arial"/>
          <w:color w:val="2D2D2D"/>
          <w:w w:val="105"/>
          <w:sz w:val="20"/>
          <w:szCs w:val="20"/>
        </w:rPr>
        <w:t xml:space="preserve">, </w:t>
      </w:r>
      <w:r w:rsidRPr="00DE0D84">
        <w:rPr>
          <w:rFonts w:ascii="Arial" w:hAnsi="Arial" w:cs="Arial"/>
          <w:color w:val="131313"/>
          <w:w w:val="105"/>
          <w:sz w:val="20"/>
          <w:szCs w:val="20"/>
        </w:rPr>
        <w:t>including through dialogue and capacity-building, to promote</w:t>
      </w:r>
      <w:r w:rsidRPr="00DE0D84">
        <w:rPr>
          <w:rFonts w:ascii="Arial" w:hAnsi="Arial" w:cs="Arial"/>
          <w:color w:val="131313"/>
          <w:spacing w:val="-9"/>
          <w:w w:val="105"/>
          <w:sz w:val="20"/>
          <w:szCs w:val="20"/>
        </w:rPr>
        <w:t xml:space="preserve"> </w:t>
      </w:r>
      <w:r w:rsidRPr="00DE0D84">
        <w:rPr>
          <w:rFonts w:ascii="Arial" w:hAnsi="Arial" w:cs="Arial"/>
          <w:color w:val="131313"/>
          <w:w w:val="105"/>
          <w:sz w:val="20"/>
          <w:szCs w:val="20"/>
        </w:rPr>
        <w:t>social</w:t>
      </w:r>
      <w:r w:rsidRPr="00DE0D84">
        <w:rPr>
          <w:rFonts w:ascii="Arial" w:hAnsi="Arial" w:cs="Arial"/>
          <w:color w:val="131313"/>
          <w:spacing w:val="-7"/>
          <w:w w:val="105"/>
          <w:sz w:val="20"/>
          <w:szCs w:val="20"/>
        </w:rPr>
        <w:t xml:space="preserve"> </w:t>
      </w:r>
      <w:r w:rsidRPr="00DE0D84">
        <w:rPr>
          <w:rFonts w:ascii="Arial" w:hAnsi="Arial" w:cs="Arial"/>
          <w:color w:val="131313"/>
          <w:w w:val="105"/>
          <w:sz w:val="20"/>
          <w:szCs w:val="20"/>
        </w:rPr>
        <w:t>welfare</w:t>
      </w:r>
      <w:r w:rsidRPr="00DE0D84">
        <w:rPr>
          <w:rFonts w:ascii="Arial" w:hAnsi="Arial" w:cs="Arial"/>
          <w:color w:val="131313"/>
          <w:spacing w:val="-9"/>
          <w:w w:val="105"/>
          <w:sz w:val="20"/>
          <w:szCs w:val="20"/>
        </w:rPr>
        <w:t xml:space="preserve"> </w:t>
      </w:r>
      <w:r w:rsidRPr="00DE0D84">
        <w:rPr>
          <w:rFonts w:ascii="Arial" w:hAnsi="Arial" w:cs="Arial"/>
          <w:color w:val="131313"/>
          <w:w w:val="105"/>
          <w:sz w:val="20"/>
          <w:szCs w:val="20"/>
        </w:rPr>
        <w:t>and</w:t>
      </w:r>
      <w:r w:rsidRPr="00DE0D84">
        <w:rPr>
          <w:rFonts w:ascii="Arial" w:hAnsi="Arial" w:cs="Arial"/>
          <w:color w:val="131313"/>
          <w:spacing w:val="-15"/>
          <w:w w:val="105"/>
          <w:sz w:val="20"/>
          <w:szCs w:val="20"/>
        </w:rPr>
        <w:t xml:space="preserve"> </w:t>
      </w:r>
      <w:r w:rsidRPr="00DE0D84">
        <w:rPr>
          <w:rFonts w:ascii="Arial" w:hAnsi="Arial" w:cs="Arial"/>
          <w:color w:val="131313"/>
          <w:w w:val="105"/>
          <w:sz w:val="20"/>
          <w:szCs w:val="20"/>
        </w:rPr>
        <w:t>rights</w:t>
      </w:r>
      <w:r w:rsidRPr="00DE0D84">
        <w:rPr>
          <w:rFonts w:ascii="Arial" w:hAnsi="Arial" w:cs="Arial"/>
          <w:color w:val="131313"/>
          <w:spacing w:val="-3"/>
          <w:w w:val="105"/>
          <w:sz w:val="20"/>
          <w:szCs w:val="20"/>
        </w:rPr>
        <w:t xml:space="preserve"> </w:t>
      </w:r>
      <w:r w:rsidRPr="00DE0D84">
        <w:rPr>
          <w:rFonts w:ascii="Arial" w:hAnsi="Arial" w:cs="Arial"/>
          <w:color w:val="131313"/>
          <w:w w:val="105"/>
          <w:sz w:val="20"/>
          <w:szCs w:val="20"/>
        </w:rPr>
        <w:t>in</w:t>
      </w:r>
      <w:r w:rsidRPr="00DE0D84">
        <w:rPr>
          <w:rFonts w:ascii="Arial" w:hAnsi="Arial" w:cs="Arial"/>
          <w:color w:val="131313"/>
          <w:spacing w:val="-22"/>
          <w:w w:val="105"/>
          <w:sz w:val="20"/>
          <w:szCs w:val="20"/>
        </w:rPr>
        <w:t xml:space="preserve"> </w:t>
      </w:r>
      <w:r w:rsidRPr="00DE0D84">
        <w:rPr>
          <w:rFonts w:ascii="Arial" w:hAnsi="Arial" w:cs="Arial"/>
          <w:color w:val="131313"/>
          <w:w w:val="105"/>
          <w:sz w:val="20"/>
          <w:szCs w:val="20"/>
        </w:rPr>
        <w:t>the</w:t>
      </w:r>
      <w:r w:rsidRPr="00DE0D84">
        <w:rPr>
          <w:rFonts w:ascii="Arial" w:hAnsi="Arial" w:cs="Arial"/>
          <w:color w:val="131313"/>
          <w:spacing w:val="-15"/>
          <w:w w:val="105"/>
          <w:sz w:val="20"/>
          <w:szCs w:val="20"/>
        </w:rPr>
        <w:t xml:space="preserve"> </w:t>
      </w:r>
      <w:r w:rsidRPr="00DE0D84">
        <w:rPr>
          <w:rFonts w:ascii="Arial" w:hAnsi="Arial" w:cs="Arial"/>
          <w:color w:val="131313"/>
          <w:w w:val="105"/>
          <w:sz w:val="20"/>
          <w:szCs w:val="20"/>
        </w:rPr>
        <w:t>region</w:t>
      </w:r>
      <w:r w:rsidRPr="00DE0D84">
        <w:rPr>
          <w:rFonts w:ascii="Arial" w:hAnsi="Arial" w:cs="Arial"/>
          <w:color w:val="131313"/>
          <w:spacing w:val="-6"/>
          <w:w w:val="105"/>
          <w:sz w:val="20"/>
          <w:szCs w:val="20"/>
        </w:rPr>
        <w:t xml:space="preserve"> </w:t>
      </w:r>
      <w:r w:rsidRPr="00DE0D84">
        <w:rPr>
          <w:rFonts w:ascii="Arial" w:hAnsi="Arial" w:cs="Arial"/>
          <w:color w:val="131313"/>
          <w:w w:val="105"/>
          <w:sz w:val="20"/>
          <w:szCs w:val="20"/>
        </w:rPr>
        <w:t>through</w:t>
      </w:r>
      <w:r w:rsidRPr="00DE0D84">
        <w:rPr>
          <w:rFonts w:ascii="Arial" w:hAnsi="Arial" w:cs="Arial"/>
          <w:color w:val="131313"/>
          <w:spacing w:val="-7"/>
          <w:w w:val="105"/>
          <w:sz w:val="20"/>
          <w:szCs w:val="20"/>
        </w:rPr>
        <w:t xml:space="preserve"> </w:t>
      </w:r>
      <w:r w:rsidRPr="00DE0D84">
        <w:rPr>
          <w:rFonts w:ascii="Arial" w:hAnsi="Arial" w:cs="Arial"/>
          <w:color w:val="131313"/>
          <w:w w:val="105"/>
          <w:sz w:val="20"/>
          <w:szCs w:val="20"/>
        </w:rPr>
        <w:t>relevant</w:t>
      </w:r>
      <w:r w:rsidRPr="00DE0D84">
        <w:rPr>
          <w:rFonts w:ascii="Arial" w:hAnsi="Arial" w:cs="Arial"/>
          <w:color w:val="131313"/>
          <w:spacing w:val="1"/>
          <w:w w:val="105"/>
          <w:sz w:val="20"/>
          <w:szCs w:val="20"/>
        </w:rPr>
        <w:t xml:space="preserve"> </w:t>
      </w:r>
      <w:r w:rsidRPr="00DE0D84">
        <w:rPr>
          <w:rFonts w:ascii="Arial" w:hAnsi="Arial" w:cs="Arial"/>
          <w:color w:val="131313"/>
          <w:w w:val="105"/>
          <w:sz w:val="20"/>
          <w:szCs w:val="20"/>
        </w:rPr>
        <w:t>multilateral</w:t>
      </w:r>
      <w:r w:rsidRPr="00DE0D84">
        <w:rPr>
          <w:rFonts w:ascii="Arial" w:hAnsi="Arial" w:cs="Arial"/>
          <w:color w:val="131313"/>
          <w:spacing w:val="-2"/>
          <w:w w:val="105"/>
          <w:sz w:val="20"/>
          <w:szCs w:val="20"/>
        </w:rPr>
        <w:t xml:space="preserve"> </w:t>
      </w:r>
      <w:r w:rsidRPr="00DE0D84">
        <w:rPr>
          <w:rFonts w:ascii="Arial" w:hAnsi="Arial" w:cs="Arial"/>
          <w:color w:val="131313"/>
          <w:w w:val="105"/>
          <w:sz w:val="20"/>
          <w:szCs w:val="20"/>
        </w:rPr>
        <w:t xml:space="preserve">and regional fora, frameworks and </w:t>
      </w:r>
      <w:r w:rsidRPr="00DE0D84">
        <w:rPr>
          <w:rFonts w:ascii="Arial" w:hAnsi="Arial" w:cs="Arial"/>
          <w:color w:val="131313"/>
          <w:spacing w:val="-3"/>
          <w:w w:val="105"/>
          <w:sz w:val="20"/>
          <w:szCs w:val="20"/>
        </w:rPr>
        <w:t>mechan</w:t>
      </w:r>
      <w:r w:rsidRPr="00DE0D84">
        <w:rPr>
          <w:rFonts w:ascii="Arial" w:hAnsi="Arial" w:cs="Arial"/>
          <w:color w:val="2D2D2D"/>
          <w:spacing w:val="-3"/>
          <w:w w:val="105"/>
          <w:sz w:val="20"/>
          <w:szCs w:val="20"/>
        </w:rPr>
        <w:t>i</w:t>
      </w:r>
      <w:r w:rsidRPr="00DE0D84">
        <w:rPr>
          <w:rFonts w:ascii="Arial" w:hAnsi="Arial" w:cs="Arial"/>
          <w:color w:val="131313"/>
          <w:spacing w:val="-3"/>
          <w:w w:val="105"/>
          <w:sz w:val="20"/>
          <w:szCs w:val="20"/>
        </w:rPr>
        <w:t xml:space="preserve">sms, </w:t>
      </w:r>
      <w:r w:rsidRPr="00DE0D84">
        <w:rPr>
          <w:rFonts w:ascii="Arial" w:hAnsi="Arial" w:cs="Arial"/>
          <w:color w:val="131313"/>
          <w:w w:val="105"/>
          <w:sz w:val="20"/>
          <w:szCs w:val="20"/>
        </w:rPr>
        <w:t>such as the ASEAN Senior Officials</w:t>
      </w:r>
      <w:r w:rsidRPr="00DE0D84">
        <w:rPr>
          <w:rFonts w:ascii="Arial" w:hAnsi="Arial" w:cs="Arial"/>
          <w:color w:val="2D2D2D"/>
          <w:w w:val="105"/>
          <w:sz w:val="20"/>
          <w:szCs w:val="20"/>
        </w:rPr>
        <w:t>'</w:t>
      </w:r>
      <w:r w:rsidRPr="00DE0D84">
        <w:rPr>
          <w:rFonts w:ascii="Arial" w:hAnsi="Arial" w:cs="Arial"/>
          <w:color w:val="2D2D2D"/>
          <w:spacing w:val="-7"/>
          <w:w w:val="105"/>
          <w:sz w:val="20"/>
          <w:szCs w:val="20"/>
        </w:rPr>
        <w:t xml:space="preserve"> </w:t>
      </w:r>
      <w:r w:rsidRPr="00DE0D84">
        <w:rPr>
          <w:rFonts w:ascii="Arial" w:hAnsi="Arial" w:cs="Arial"/>
          <w:color w:val="131313"/>
          <w:w w:val="105"/>
          <w:sz w:val="20"/>
          <w:szCs w:val="20"/>
        </w:rPr>
        <w:t>Meeting</w:t>
      </w:r>
      <w:r w:rsidRPr="00DE0D84">
        <w:rPr>
          <w:rFonts w:ascii="Arial" w:hAnsi="Arial" w:cs="Arial"/>
          <w:color w:val="131313"/>
          <w:spacing w:val="-10"/>
          <w:w w:val="105"/>
          <w:sz w:val="20"/>
          <w:szCs w:val="20"/>
        </w:rPr>
        <w:t xml:space="preserve"> </w:t>
      </w:r>
      <w:r w:rsidRPr="00DE0D84">
        <w:rPr>
          <w:rFonts w:ascii="Arial" w:hAnsi="Arial" w:cs="Arial"/>
          <w:color w:val="131313"/>
          <w:w w:val="105"/>
          <w:sz w:val="20"/>
          <w:szCs w:val="20"/>
        </w:rPr>
        <w:t>on</w:t>
      </w:r>
      <w:r w:rsidRPr="00DE0D84">
        <w:rPr>
          <w:rFonts w:ascii="Arial" w:hAnsi="Arial" w:cs="Arial"/>
          <w:color w:val="131313"/>
          <w:spacing w:val="-17"/>
          <w:w w:val="105"/>
          <w:sz w:val="20"/>
          <w:szCs w:val="20"/>
        </w:rPr>
        <w:t xml:space="preserve"> </w:t>
      </w:r>
      <w:r w:rsidRPr="00DE0D84">
        <w:rPr>
          <w:rFonts w:ascii="Arial" w:hAnsi="Arial" w:cs="Arial"/>
          <w:color w:val="131313"/>
          <w:w w:val="105"/>
          <w:sz w:val="20"/>
          <w:szCs w:val="20"/>
        </w:rPr>
        <w:t>Social</w:t>
      </w:r>
      <w:r w:rsidRPr="00DE0D84">
        <w:rPr>
          <w:rFonts w:ascii="Arial" w:hAnsi="Arial" w:cs="Arial"/>
          <w:color w:val="131313"/>
          <w:spacing w:val="-14"/>
          <w:w w:val="105"/>
          <w:sz w:val="20"/>
          <w:szCs w:val="20"/>
        </w:rPr>
        <w:t xml:space="preserve"> </w:t>
      </w:r>
      <w:r w:rsidRPr="00DE0D84">
        <w:rPr>
          <w:rFonts w:ascii="Arial" w:hAnsi="Arial" w:cs="Arial"/>
          <w:color w:val="131313"/>
          <w:w w:val="105"/>
          <w:sz w:val="20"/>
          <w:szCs w:val="20"/>
        </w:rPr>
        <w:t>Welfare</w:t>
      </w:r>
      <w:r w:rsidRPr="00DE0D84">
        <w:rPr>
          <w:rFonts w:ascii="Arial" w:hAnsi="Arial" w:cs="Arial"/>
          <w:color w:val="131313"/>
          <w:spacing w:val="-10"/>
          <w:w w:val="105"/>
          <w:sz w:val="20"/>
          <w:szCs w:val="20"/>
        </w:rPr>
        <w:t xml:space="preserve"> </w:t>
      </w:r>
      <w:r w:rsidRPr="00DE0D84">
        <w:rPr>
          <w:rFonts w:ascii="Arial" w:hAnsi="Arial" w:cs="Arial"/>
          <w:color w:val="131313"/>
          <w:w w:val="105"/>
          <w:sz w:val="20"/>
          <w:szCs w:val="20"/>
        </w:rPr>
        <w:t>and</w:t>
      </w:r>
      <w:r w:rsidRPr="00DE0D84">
        <w:rPr>
          <w:rFonts w:ascii="Arial" w:hAnsi="Arial" w:cs="Arial"/>
          <w:color w:val="131313"/>
          <w:spacing w:val="-15"/>
          <w:w w:val="105"/>
          <w:sz w:val="20"/>
          <w:szCs w:val="20"/>
        </w:rPr>
        <w:t xml:space="preserve"> </w:t>
      </w:r>
      <w:r w:rsidRPr="00DE0D84">
        <w:rPr>
          <w:rFonts w:ascii="Arial" w:hAnsi="Arial" w:cs="Arial"/>
          <w:color w:val="131313"/>
          <w:w w:val="105"/>
          <w:sz w:val="20"/>
          <w:szCs w:val="20"/>
        </w:rPr>
        <w:t>Development</w:t>
      </w:r>
      <w:r w:rsidRPr="00DE0D84">
        <w:rPr>
          <w:rFonts w:ascii="Arial" w:hAnsi="Arial" w:cs="Arial"/>
          <w:color w:val="131313"/>
          <w:spacing w:val="-1"/>
          <w:w w:val="105"/>
          <w:sz w:val="20"/>
          <w:szCs w:val="20"/>
        </w:rPr>
        <w:t xml:space="preserve"> </w:t>
      </w:r>
      <w:r w:rsidRPr="00DE0D84">
        <w:rPr>
          <w:rFonts w:ascii="Arial" w:hAnsi="Arial" w:cs="Arial"/>
          <w:color w:val="131313"/>
          <w:w w:val="105"/>
          <w:sz w:val="20"/>
          <w:szCs w:val="20"/>
        </w:rPr>
        <w:t>(SOMSWD),</w:t>
      </w:r>
      <w:r w:rsidRPr="00DE0D84">
        <w:rPr>
          <w:rFonts w:ascii="Arial" w:hAnsi="Arial" w:cs="Arial"/>
          <w:color w:val="131313"/>
          <w:spacing w:val="5"/>
          <w:w w:val="105"/>
          <w:sz w:val="20"/>
          <w:szCs w:val="20"/>
        </w:rPr>
        <w:t xml:space="preserve"> </w:t>
      </w:r>
      <w:r w:rsidRPr="00DE0D84">
        <w:rPr>
          <w:rFonts w:ascii="Arial" w:hAnsi="Arial" w:cs="Arial"/>
          <w:color w:val="131313"/>
          <w:w w:val="105"/>
          <w:sz w:val="20"/>
          <w:szCs w:val="20"/>
        </w:rPr>
        <w:t>the</w:t>
      </w:r>
      <w:r w:rsidRPr="00DE0D84">
        <w:rPr>
          <w:rFonts w:ascii="Arial" w:hAnsi="Arial" w:cs="Arial"/>
          <w:color w:val="131313"/>
          <w:spacing w:val="-24"/>
          <w:w w:val="105"/>
          <w:sz w:val="20"/>
          <w:szCs w:val="20"/>
        </w:rPr>
        <w:t xml:space="preserve"> </w:t>
      </w:r>
      <w:r w:rsidRPr="00DE0D84">
        <w:rPr>
          <w:rFonts w:ascii="Arial" w:hAnsi="Arial" w:cs="Arial"/>
          <w:color w:val="131313"/>
          <w:w w:val="105"/>
          <w:sz w:val="20"/>
          <w:szCs w:val="20"/>
        </w:rPr>
        <w:t xml:space="preserve">ASEAN Commission </w:t>
      </w:r>
      <w:r w:rsidRPr="00DE0D84">
        <w:rPr>
          <w:rFonts w:ascii="Arial" w:hAnsi="Arial" w:cs="Arial"/>
          <w:color w:val="131313"/>
          <w:spacing w:val="-5"/>
          <w:w w:val="105"/>
          <w:sz w:val="20"/>
          <w:szCs w:val="20"/>
        </w:rPr>
        <w:t>fo</w:t>
      </w:r>
      <w:r w:rsidRPr="00DE0D84">
        <w:rPr>
          <w:rFonts w:ascii="Arial" w:hAnsi="Arial" w:cs="Arial"/>
          <w:color w:val="2D2D2D"/>
          <w:spacing w:val="-5"/>
          <w:w w:val="105"/>
          <w:sz w:val="20"/>
          <w:szCs w:val="20"/>
        </w:rPr>
        <w:t xml:space="preserve">r </w:t>
      </w:r>
      <w:r w:rsidRPr="00DE0D84">
        <w:rPr>
          <w:rFonts w:ascii="Arial" w:hAnsi="Arial" w:cs="Arial"/>
          <w:color w:val="131313"/>
          <w:w w:val="105"/>
          <w:sz w:val="20"/>
          <w:szCs w:val="20"/>
        </w:rPr>
        <w:t xml:space="preserve">the Promotion and Protection of the </w:t>
      </w:r>
      <w:r w:rsidRPr="00DE0D84">
        <w:rPr>
          <w:rFonts w:ascii="Arial" w:hAnsi="Arial" w:cs="Arial"/>
          <w:color w:val="131313"/>
          <w:spacing w:val="-2"/>
          <w:w w:val="105"/>
          <w:sz w:val="20"/>
          <w:szCs w:val="20"/>
        </w:rPr>
        <w:t>R</w:t>
      </w:r>
      <w:r w:rsidRPr="00DE0D84">
        <w:rPr>
          <w:rFonts w:ascii="Arial" w:hAnsi="Arial" w:cs="Arial"/>
          <w:color w:val="2D2D2D"/>
          <w:spacing w:val="-2"/>
          <w:w w:val="105"/>
          <w:sz w:val="20"/>
          <w:szCs w:val="20"/>
        </w:rPr>
        <w:t>i</w:t>
      </w:r>
      <w:r w:rsidRPr="00DE0D84">
        <w:rPr>
          <w:rFonts w:ascii="Arial" w:hAnsi="Arial" w:cs="Arial"/>
          <w:color w:val="131313"/>
          <w:spacing w:val="-2"/>
          <w:w w:val="105"/>
          <w:sz w:val="20"/>
          <w:szCs w:val="20"/>
        </w:rPr>
        <w:t xml:space="preserve">ghts </w:t>
      </w:r>
      <w:r w:rsidRPr="00DE0D84">
        <w:rPr>
          <w:rFonts w:ascii="Arial" w:hAnsi="Arial" w:cs="Arial"/>
          <w:color w:val="131313"/>
          <w:w w:val="105"/>
          <w:sz w:val="20"/>
          <w:szCs w:val="20"/>
        </w:rPr>
        <w:t>of Women and Children</w:t>
      </w:r>
      <w:r w:rsidRPr="00DE0D84">
        <w:rPr>
          <w:rFonts w:ascii="Arial" w:hAnsi="Arial" w:cs="Arial"/>
          <w:color w:val="131313"/>
          <w:spacing w:val="-3"/>
          <w:w w:val="105"/>
          <w:sz w:val="20"/>
          <w:szCs w:val="20"/>
        </w:rPr>
        <w:t xml:space="preserve"> </w:t>
      </w:r>
      <w:r w:rsidRPr="00DE0D84">
        <w:rPr>
          <w:rFonts w:ascii="Arial" w:hAnsi="Arial" w:cs="Arial"/>
          <w:color w:val="131313"/>
          <w:w w:val="105"/>
          <w:sz w:val="20"/>
          <w:szCs w:val="20"/>
        </w:rPr>
        <w:t>(ACWC)</w:t>
      </w:r>
      <w:r w:rsidRPr="00DE0D84">
        <w:rPr>
          <w:rFonts w:ascii="Arial" w:hAnsi="Arial" w:cs="Arial"/>
          <w:color w:val="3F3F3F"/>
          <w:w w:val="105"/>
          <w:sz w:val="20"/>
          <w:szCs w:val="20"/>
        </w:rPr>
        <w:t>,</w:t>
      </w:r>
      <w:r w:rsidRPr="00DE0D84">
        <w:rPr>
          <w:rFonts w:ascii="Arial" w:hAnsi="Arial" w:cs="Arial"/>
          <w:color w:val="3F3F3F"/>
          <w:spacing w:val="-8"/>
          <w:w w:val="105"/>
          <w:sz w:val="20"/>
          <w:szCs w:val="20"/>
        </w:rPr>
        <w:t xml:space="preserve"> </w:t>
      </w:r>
      <w:r w:rsidRPr="00DE0D84">
        <w:rPr>
          <w:rFonts w:ascii="Arial" w:hAnsi="Arial" w:cs="Arial"/>
          <w:color w:val="131313"/>
          <w:w w:val="105"/>
          <w:sz w:val="20"/>
          <w:szCs w:val="20"/>
        </w:rPr>
        <w:t>the</w:t>
      </w:r>
      <w:r w:rsidRPr="00DE0D84">
        <w:rPr>
          <w:rFonts w:ascii="Arial" w:hAnsi="Arial" w:cs="Arial"/>
          <w:color w:val="131313"/>
          <w:spacing w:val="-10"/>
          <w:w w:val="105"/>
          <w:sz w:val="20"/>
          <w:szCs w:val="20"/>
        </w:rPr>
        <w:t xml:space="preserve"> </w:t>
      </w:r>
      <w:r w:rsidRPr="00DE0D84">
        <w:rPr>
          <w:rFonts w:ascii="Arial" w:hAnsi="Arial" w:cs="Arial"/>
          <w:color w:val="131313"/>
          <w:w w:val="105"/>
          <w:sz w:val="20"/>
          <w:szCs w:val="20"/>
        </w:rPr>
        <w:t>ASEAN</w:t>
      </w:r>
      <w:r w:rsidRPr="00DE0D84">
        <w:rPr>
          <w:rFonts w:ascii="Arial" w:hAnsi="Arial" w:cs="Arial"/>
          <w:color w:val="131313"/>
          <w:spacing w:val="-12"/>
          <w:w w:val="105"/>
          <w:sz w:val="20"/>
          <w:szCs w:val="20"/>
        </w:rPr>
        <w:t xml:space="preserve"> </w:t>
      </w:r>
      <w:r w:rsidRPr="00DE0D84">
        <w:rPr>
          <w:rFonts w:ascii="Arial" w:hAnsi="Arial" w:cs="Arial"/>
          <w:color w:val="131313"/>
          <w:w w:val="105"/>
          <w:sz w:val="20"/>
          <w:szCs w:val="20"/>
        </w:rPr>
        <w:t>Committee</w:t>
      </w:r>
      <w:r w:rsidRPr="00DE0D84">
        <w:rPr>
          <w:rFonts w:ascii="Arial" w:hAnsi="Arial" w:cs="Arial"/>
          <w:color w:val="131313"/>
          <w:spacing w:val="-6"/>
          <w:w w:val="105"/>
          <w:sz w:val="20"/>
          <w:szCs w:val="20"/>
        </w:rPr>
        <w:t xml:space="preserve"> </w:t>
      </w:r>
      <w:r w:rsidRPr="00DE0D84">
        <w:rPr>
          <w:rFonts w:ascii="Arial" w:hAnsi="Arial" w:cs="Arial"/>
          <w:color w:val="131313"/>
          <w:w w:val="105"/>
          <w:sz w:val="20"/>
          <w:szCs w:val="20"/>
        </w:rPr>
        <w:t>on</w:t>
      </w:r>
      <w:r w:rsidRPr="00DE0D84">
        <w:rPr>
          <w:rFonts w:ascii="Arial" w:hAnsi="Arial" w:cs="Arial"/>
          <w:color w:val="131313"/>
          <w:spacing w:val="-13"/>
          <w:w w:val="105"/>
          <w:sz w:val="20"/>
          <w:szCs w:val="20"/>
        </w:rPr>
        <w:t xml:space="preserve"> </w:t>
      </w:r>
      <w:r w:rsidRPr="00DE0D84">
        <w:rPr>
          <w:rFonts w:ascii="Arial" w:hAnsi="Arial" w:cs="Arial"/>
          <w:color w:val="131313"/>
          <w:w w:val="105"/>
          <w:sz w:val="20"/>
          <w:szCs w:val="20"/>
        </w:rPr>
        <w:t>the</w:t>
      </w:r>
      <w:r w:rsidRPr="00DE0D84">
        <w:rPr>
          <w:rFonts w:ascii="Arial" w:hAnsi="Arial" w:cs="Arial"/>
          <w:color w:val="131313"/>
          <w:spacing w:val="-14"/>
          <w:w w:val="105"/>
          <w:sz w:val="20"/>
          <w:szCs w:val="20"/>
        </w:rPr>
        <w:t xml:space="preserve"> </w:t>
      </w:r>
      <w:r w:rsidRPr="00DE0D84">
        <w:rPr>
          <w:rFonts w:ascii="Arial" w:hAnsi="Arial" w:cs="Arial"/>
          <w:color w:val="131313"/>
          <w:w w:val="105"/>
          <w:sz w:val="20"/>
          <w:szCs w:val="20"/>
        </w:rPr>
        <w:t>Implementation</w:t>
      </w:r>
      <w:r w:rsidRPr="00DE0D84">
        <w:rPr>
          <w:rFonts w:ascii="Arial" w:hAnsi="Arial" w:cs="Arial"/>
          <w:color w:val="131313"/>
          <w:spacing w:val="-18"/>
          <w:w w:val="105"/>
          <w:sz w:val="20"/>
          <w:szCs w:val="20"/>
        </w:rPr>
        <w:t xml:space="preserve"> </w:t>
      </w:r>
      <w:r w:rsidRPr="00DE0D84">
        <w:rPr>
          <w:rFonts w:ascii="Arial" w:hAnsi="Arial" w:cs="Arial"/>
          <w:color w:val="131313"/>
          <w:w w:val="105"/>
          <w:sz w:val="20"/>
          <w:szCs w:val="20"/>
        </w:rPr>
        <w:t>of</w:t>
      </w:r>
      <w:r w:rsidRPr="00DE0D84">
        <w:rPr>
          <w:rFonts w:ascii="Arial" w:hAnsi="Arial" w:cs="Arial"/>
          <w:color w:val="131313"/>
          <w:spacing w:val="-17"/>
          <w:w w:val="105"/>
          <w:sz w:val="20"/>
          <w:szCs w:val="20"/>
        </w:rPr>
        <w:t xml:space="preserve"> </w:t>
      </w:r>
      <w:r w:rsidRPr="00DE0D84">
        <w:rPr>
          <w:rFonts w:ascii="Arial" w:hAnsi="Arial" w:cs="Arial"/>
          <w:color w:val="131313"/>
          <w:w w:val="105"/>
          <w:sz w:val="20"/>
          <w:szCs w:val="20"/>
        </w:rPr>
        <w:t>the</w:t>
      </w:r>
      <w:r w:rsidRPr="00DE0D84">
        <w:rPr>
          <w:rFonts w:ascii="Arial" w:hAnsi="Arial" w:cs="Arial"/>
          <w:color w:val="131313"/>
          <w:spacing w:val="-15"/>
          <w:w w:val="105"/>
          <w:sz w:val="20"/>
          <w:szCs w:val="20"/>
        </w:rPr>
        <w:t xml:space="preserve"> </w:t>
      </w:r>
      <w:r w:rsidRPr="00DE0D84">
        <w:rPr>
          <w:rFonts w:ascii="Arial" w:hAnsi="Arial" w:cs="Arial"/>
          <w:color w:val="131313"/>
          <w:w w:val="105"/>
          <w:sz w:val="20"/>
          <w:szCs w:val="20"/>
        </w:rPr>
        <w:t>ASEAN Declaration on the Protection and Promotion of the Rights of Migrant Workers (ACMW)</w:t>
      </w:r>
      <w:r w:rsidRPr="00DE0D84">
        <w:rPr>
          <w:rFonts w:ascii="Arial" w:hAnsi="Arial" w:cs="Arial"/>
          <w:color w:val="2D2D2D"/>
          <w:w w:val="105"/>
          <w:sz w:val="20"/>
          <w:szCs w:val="20"/>
        </w:rPr>
        <w:t xml:space="preserve">, </w:t>
      </w:r>
      <w:r w:rsidRPr="00DE0D84">
        <w:rPr>
          <w:rFonts w:ascii="Arial" w:hAnsi="Arial" w:cs="Arial"/>
          <w:color w:val="131313"/>
          <w:w w:val="105"/>
          <w:sz w:val="20"/>
          <w:szCs w:val="20"/>
        </w:rPr>
        <w:t xml:space="preserve">the Convention on the Elimination of All Form of Discrimination Against Women </w:t>
      </w:r>
      <w:r w:rsidRPr="00DE0D84">
        <w:rPr>
          <w:rFonts w:ascii="Arial" w:hAnsi="Arial" w:cs="Arial"/>
          <w:color w:val="131313"/>
          <w:spacing w:val="-4"/>
          <w:w w:val="105"/>
          <w:sz w:val="20"/>
          <w:szCs w:val="20"/>
        </w:rPr>
        <w:t>(CEDAW)</w:t>
      </w:r>
      <w:r w:rsidRPr="00DE0D84">
        <w:rPr>
          <w:rFonts w:ascii="Arial" w:hAnsi="Arial" w:cs="Arial"/>
          <w:color w:val="2D2D2D"/>
          <w:spacing w:val="-4"/>
          <w:w w:val="105"/>
          <w:sz w:val="20"/>
          <w:szCs w:val="20"/>
        </w:rPr>
        <w:t xml:space="preserve">, </w:t>
      </w:r>
      <w:r w:rsidRPr="00DE0D84">
        <w:rPr>
          <w:rFonts w:ascii="Arial" w:hAnsi="Arial" w:cs="Arial"/>
          <w:color w:val="131313"/>
          <w:w w:val="105"/>
          <w:sz w:val="20"/>
          <w:szCs w:val="20"/>
        </w:rPr>
        <w:t>the Convention on the Rights of the Child (CRC); and</w:t>
      </w:r>
      <w:r w:rsidRPr="00DE0D84">
        <w:rPr>
          <w:rFonts w:ascii="Arial" w:hAnsi="Arial" w:cs="Arial"/>
          <w:color w:val="131313"/>
          <w:spacing w:val="-16"/>
          <w:w w:val="105"/>
          <w:sz w:val="20"/>
          <w:szCs w:val="20"/>
        </w:rPr>
        <w:t xml:space="preserve"> </w:t>
      </w:r>
      <w:r w:rsidRPr="00DE0D84">
        <w:rPr>
          <w:rFonts w:ascii="Arial" w:hAnsi="Arial" w:cs="Arial"/>
          <w:color w:val="131313"/>
          <w:w w:val="105"/>
          <w:sz w:val="20"/>
          <w:szCs w:val="20"/>
        </w:rPr>
        <w:t>the</w:t>
      </w:r>
      <w:r w:rsidRPr="00DE0D84">
        <w:rPr>
          <w:rFonts w:ascii="Arial" w:hAnsi="Arial" w:cs="Arial"/>
          <w:color w:val="131313"/>
          <w:spacing w:val="-17"/>
          <w:w w:val="105"/>
          <w:sz w:val="20"/>
          <w:szCs w:val="20"/>
        </w:rPr>
        <w:t xml:space="preserve"> </w:t>
      </w:r>
      <w:r w:rsidRPr="00DE0D84">
        <w:rPr>
          <w:rFonts w:ascii="Arial" w:hAnsi="Arial" w:cs="Arial"/>
          <w:color w:val="131313"/>
          <w:w w:val="105"/>
          <w:sz w:val="20"/>
          <w:szCs w:val="20"/>
        </w:rPr>
        <w:t>Convention</w:t>
      </w:r>
      <w:r w:rsidRPr="00DE0D84">
        <w:rPr>
          <w:rFonts w:ascii="Arial" w:hAnsi="Arial" w:cs="Arial"/>
          <w:color w:val="131313"/>
          <w:spacing w:val="6"/>
          <w:w w:val="105"/>
          <w:sz w:val="20"/>
          <w:szCs w:val="20"/>
        </w:rPr>
        <w:t xml:space="preserve"> </w:t>
      </w:r>
      <w:r w:rsidRPr="00DE0D84">
        <w:rPr>
          <w:rFonts w:ascii="Arial" w:hAnsi="Arial" w:cs="Arial"/>
          <w:color w:val="131313"/>
          <w:w w:val="105"/>
          <w:sz w:val="20"/>
          <w:szCs w:val="20"/>
        </w:rPr>
        <w:t>on</w:t>
      </w:r>
      <w:r w:rsidRPr="00DE0D84">
        <w:rPr>
          <w:rFonts w:ascii="Arial" w:hAnsi="Arial" w:cs="Arial"/>
          <w:color w:val="131313"/>
          <w:spacing w:val="-18"/>
          <w:w w:val="105"/>
          <w:sz w:val="20"/>
          <w:szCs w:val="20"/>
        </w:rPr>
        <w:t xml:space="preserve"> </w:t>
      </w:r>
      <w:r w:rsidRPr="00DE0D84">
        <w:rPr>
          <w:rFonts w:ascii="Arial" w:hAnsi="Arial" w:cs="Arial"/>
          <w:color w:val="131313"/>
          <w:w w:val="105"/>
          <w:sz w:val="20"/>
          <w:szCs w:val="20"/>
        </w:rPr>
        <w:t>the</w:t>
      </w:r>
      <w:r w:rsidRPr="00DE0D84">
        <w:rPr>
          <w:rFonts w:ascii="Arial" w:hAnsi="Arial" w:cs="Arial"/>
          <w:color w:val="131313"/>
          <w:spacing w:val="-15"/>
          <w:w w:val="105"/>
          <w:sz w:val="20"/>
          <w:szCs w:val="20"/>
        </w:rPr>
        <w:t xml:space="preserve"> </w:t>
      </w:r>
      <w:r w:rsidRPr="00DE0D84">
        <w:rPr>
          <w:rFonts w:ascii="Arial" w:hAnsi="Arial" w:cs="Arial"/>
          <w:color w:val="131313"/>
          <w:w w:val="105"/>
          <w:sz w:val="20"/>
          <w:szCs w:val="20"/>
        </w:rPr>
        <w:t>Rights</w:t>
      </w:r>
      <w:r w:rsidRPr="00DE0D84">
        <w:rPr>
          <w:rFonts w:ascii="Arial" w:hAnsi="Arial" w:cs="Arial"/>
          <w:color w:val="131313"/>
          <w:spacing w:val="-9"/>
          <w:w w:val="105"/>
          <w:sz w:val="20"/>
          <w:szCs w:val="20"/>
        </w:rPr>
        <w:t xml:space="preserve"> </w:t>
      </w:r>
      <w:r w:rsidRPr="00DE0D84">
        <w:rPr>
          <w:rFonts w:ascii="Arial" w:hAnsi="Arial" w:cs="Arial"/>
          <w:color w:val="131313"/>
          <w:w w:val="105"/>
          <w:sz w:val="20"/>
          <w:szCs w:val="20"/>
        </w:rPr>
        <w:t>of</w:t>
      </w:r>
      <w:r w:rsidRPr="00DE0D84">
        <w:rPr>
          <w:rFonts w:ascii="Arial" w:hAnsi="Arial" w:cs="Arial"/>
          <w:color w:val="131313"/>
          <w:spacing w:val="-16"/>
          <w:w w:val="105"/>
          <w:sz w:val="20"/>
          <w:szCs w:val="20"/>
        </w:rPr>
        <w:t xml:space="preserve"> </w:t>
      </w:r>
      <w:r w:rsidRPr="00DE0D84">
        <w:rPr>
          <w:rFonts w:ascii="Arial" w:hAnsi="Arial" w:cs="Arial"/>
          <w:color w:val="131313"/>
          <w:w w:val="105"/>
          <w:sz w:val="20"/>
          <w:szCs w:val="20"/>
        </w:rPr>
        <w:t>Persons</w:t>
      </w:r>
      <w:r w:rsidRPr="00DE0D84">
        <w:rPr>
          <w:rFonts w:ascii="Arial" w:hAnsi="Arial" w:cs="Arial"/>
          <w:color w:val="131313"/>
          <w:spacing w:val="5"/>
          <w:w w:val="105"/>
          <w:sz w:val="20"/>
          <w:szCs w:val="20"/>
        </w:rPr>
        <w:t xml:space="preserve"> </w:t>
      </w:r>
      <w:r w:rsidRPr="00DE0D84">
        <w:rPr>
          <w:rFonts w:ascii="Arial" w:hAnsi="Arial" w:cs="Arial"/>
          <w:color w:val="131313"/>
          <w:w w:val="105"/>
          <w:sz w:val="20"/>
          <w:szCs w:val="20"/>
        </w:rPr>
        <w:t>with</w:t>
      </w:r>
      <w:r w:rsidRPr="00DE0D84">
        <w:rPr>
          <w:rFonts w:ascii="Arial" w:hAnsi="Arial" w:cs="Arial"/>
          <w:color w:val="131313"/>
          <w:spacing w:val="-12"/>
          <w:w w:val="105"/>
          <w:sz w:val="20"/>
          <w:szCs w:val="20"/>
        </w:rPr>
        <w:t xml:space="preserve"> </w:t>
      </w:r>
      <w:r w:rsidRPr="00DE0D84">
        <w:rPr>
          <w:rFonts w:ascii="Arial" w:hAnsi="Arial" w:cs="Arial"/>
          <w:color w:val="131313"/>
          <w:w w:val="105"/>
          <w:sz w:val="20"/>
          <w:szCs w:val="20"/>
        </w:rPr>
        <w:t>Disabilities.</w:t>
      </w:r>
    </w:p>
    <w:p w14:paraId="7B16D605" w14:textId="77777777" w:rsidR="00937C8A" w:rsidRPr="00DE0D84" w:rsidRDefault="00937C8A" w:rsidP="00937C8A">
      <w:pPr>
        <w:pStyle w:val="BodyText"/>
        <w:spacing w:before="11"/>
        <w:rPr>
          <w:rFonts w:ascii="Arial" w:hAnsi="Arial" w:cs="Arial"/>
          <w:sz w:val="20"/>
          <w:szCs w:val="20"/>
        </w:rPr>
      </w:pPr>
    </w:p>
    <w:p w14:paraId="361D80B8" w14:textId="77777777" w:rsidR="00937C8A" w:rsidRPr="00DE0D84" w:rsidRDefault="00937C8A" w:rsidP="00937C8A">
      <w:pPr>
        <w:pStyle w:val="Heading1"/>
        <w:keepNext w:val="0"/>
        <w:keepLines w:val="0"/>
        <w:widowControl w:val="0"/>
        <w:numPr>
          <w:ilvl w:val="0"/>
          <w:numId w:val="20"/>
        </w:numPr>
        <w:tabs>
          <w:tab w:val="left" w:pos="580"/>
        </w:tabs>
        <w:autoSpaceDE w:val="0"/>
        <w:autoSpaceDN w:val="0"/>
        <w:spacing w:after="0" w:line="232" w:lineRule="auto"/>
        <w:ind w:left="578" w:right="994" w:hanging="412"/>
        <w:rPr>
          <w:rFonts w:ascii="Arial" w:hAnsi="Arial" w:cs="Arial"/>
          <w:color w:val="131313"/>
          <w:sz w:val="20"/>
          <w:szCs w:val="20"/>
        </w:rPr>
      </w:pPr>
      <w:r w:rsidRPr="00DE0D84">
        <w:rPr>
          <w:rFonts w:ascii="Arial" w:hAnsi="Arial" w:cs="Arial"/>
          <w:color w:val="131313"/>
          <w:w w:val="105"/>
          <w:sz w:val="20"/>
          <w:szCs w:val="20"/>
        </w:rPr>
        <w:t>INITIATIVE</w:t>
      </w:r>
      <w:r w:rsidRPr="00DE0D84">
        <w:rPr>
          <w:rFonts w:ascii="Arial" w:hAnsi="Arial" w:cs="Arial"/>
          <w:color w:val="131313"/>
          <w:spacing w:val="-17"/>
          <w:w w:val="105"/>
          <w:sz w:val="20"/>
          <w:szCs w:val="20"/>
        </w:rPr>
        <w:t xml:space="preserve"> </w:t>
      </w:r>
      <w:r w:rsidRPr="00DE0D84">
        <w:rPr>
          <w:rFonts w:ascii="Arial" w:hAnsi="Arial" w:cs="Arial"/>
          <w:color w:val="131313"/>
          <w:w w:val="105"/>
          <w:sz w:val="20"/>
          <w:szCs w:val="20"/>
        </w:rPr>
        <w:t>FOR</w:t>
      </w:r>
      <w:r w:rsidRPr="00DE0D84">
        <w:rPr>
          <w:rFonts w:ascii="Arial" w:hAnsi="Arial" w:cs="Arial"/>
          <w:color w:val="131313"/>
          <w:spacing w:val="-24"/>
          <w:w w:val="105"/>
          <w:sz w:val="20"/>
          <w:szCs w:val="20"/>
        </w:rPr>
        <w:t xml:space="preserve"> </w:t>
      </w:r>
      <w:r w:rsidRPr="00DE0D84">
        <w:rPr>
          <w:rFonts w:ascii="Arial" w:hAnsi="Arial" w:cs="Arial"/>
          <w:color w:val="131313"/>
          <w:w w:val="105"/>
          <w:sz w:val="20"/>
          <w:szCs w:val="20"/>
        </w:rPr>
        <w:t>ASEAN</w:t>
      </w:r>
      <w:r w:rsidRPr="00DE0D84">
        <w:rPr>
          <w:rFonts w:ascii="Arial" w:hAnsi="Arial" w:cs="Arial"/>
          <w:color w:val="131313"/>
          <w:spacing w:val="-23"/>
          <w:w w:val="105"/>
          <w:sz w:val="20"/>
          <w:szCs w:val="20"/>
        </w:rPr>
        <w:t xml:space="preserve"> </w:t>
      </w:r>
      <w:r w:rsidRPr="00DE0D84">
        <w:rPr>
          <w:rFonts w:ascii="Arial" w:hAnsi="Arial" w:cs="Arial"/>
          <w:color w:val="131313"/>
          <w:w w:val="105"/>
          <w:sz w:val="20"/>
          <w:szCs w:val="20"/>
        </w:rPr>
        <w:t>INTEGRATION</w:t>
      </w:r>
      <w:r w:rsidRPr="00DE0D84">
        <w:rPr>
          <w:rFonts w:ascii="Arial" w:hAnsi="Arial" w:cs="Arial"/>
          <w:color w:val="131313"/>
          <w:spacing w:val="-22"/>
          <w:w w:val="105"/>
          <w:sz w:val="20"/>
          <w:szCs w:val="20"/>
        </w:rPr>
        <w:t xml:space="preserve"> </w:t>
      </w:r>
      <w:r w:rsidRPr="00DE0D84">
        <w:rPr>
          <w:rFonts w:ascii="Arial" w:hAnsi="Arial" w:cs="Arial"/>
          <w:color w:val="131313"/>
          <w:w w:val="105"/>
          <w:sz w:val="20"/>
          <w:szCs w:val="20"/>
        </w:rPr>
        <w:t>(IAI)</w:t>
      </w:r>
      <w:r w:rsidRPr="00DE0D84">
        <w:rPr>
          <w:rFonts w:ascii="Arial" w:hAnsi="Arial" w:cs="Arial"/>
          <w:color w:val="131313"/>
          <w:spacing w:val="-26"/>
          <w:w w:val="105"/>
          <w:sz w:val="20"/>
          <w:szCs w:val="20"/>
        </w:rPr>
        <w:t xml:space="preserve"> </w:t>
      </w:r>
      <w:r w:rsidRPr="00DE0D84">
        <w:rPr>
          <w:rFonts w:ascii="Arial" w:hAnsi="Arial" w:cs="Arial"/>
          <w:color w:val="131313"/>
          <w:w w:val="105"/>
          <w:sz w:val="20"/>
          <w:szCs w:val="20"/>
        </w:rPr>
        <w:t>AND</w:t>
      </w:r>
      <w:r w:rsidRPr="00DE0D84">
        <w:rPr>
          <w:rFonts w:ascii="Arial" w:hAnsi="Arial" w:cs="Arial"/>
          <w:color w:val="131313"/>
          <w:spacing w:val="-29"/>
          <w:w w:val="105"/>
          <w:sz w:val="20"/>
          <w:szCs w:val="20"/>
        </w:rPr>
        <w:t xml:space="preserve"> </w:t>
      </w:r>
      <w:r w:rsidRPr="00DE0D84">
        <w:rPr>
          <w:rFonts w:ascii="Arial" w:hAnsi="Arial" w:cs="Arial"/>
          <w:color w:val="131313"/>
          <w:w w:val="105"/>
          <w:sz w:val="20"/>
          <w:szCs w:val="20"/>
        </w:rPr>
        <w:t>NARROWING</w:t>
      </w:r>
      <w:r w:rsidRPr="00DE0D84">
        <w:rPr>
          <w:rFonts w:ascii="Arial" w:hAnsi="Arial" w:cs="Arial"/>
          <w:color w:val="131313"/>
          <w:spacing w:val="-20"/>
          <w:w w:val="105"/>
          <w:sz w:val="20"/>
          <w:szCs w:val="20"/>
        </w:rPr>
        <w:t xml:space="preserve"> </w:t>
      </w:r>
      <w:r w:rsidRPr="00DE0D84">
        <w:rPr>
          <w:rFonts w:ascii="Arial" w:hAnsi="Arial" w:cs="Arial"/>
          <w:color w:val="131313"/>
          <w:w w:val="105"/>
          <w:sz w:val="20"/>
          <w:szCs w:val="20"/>
        </w:rPr>
        <w:t xml:space="preserve">THE </w:t>
      </w:r>
      <w:r w:rsidRPr="00DE0D84">
        <w:rPr>
          <w:rFonts w:ascii="Arial" w:hAnsi="Arial" w:cs="Arial"/>
          <w:color w:val="131313"/>
          <w:spacing w:val="-4"/>
          <w:w w:val="105"/>
          <w:sz w:val="20"/>
          <w:szCs w:val="20"/>
        </w:rPr>
        <w:t>DEVE</w:t>
      </w:r>
      <w:r w:rsidRPr="00DE0D84">
        <w:rPr>
          <w:rFonts w:ascii="Arial" w:hAnsi="Arial" w:cs="Arial"/>
          <w:color w:val="2D2D2D"/>
          <w:spacing w:val="-4"/>
          <w:w w:val="105"/>
          <w:sz w:val="20"/>
          <w:szCs w:val="20"/>
        </w:rPr>
        <w:t>L</w:t>
      </w:r>
      <w:r w:rsidRPr="00DE0D84">
        <w:rPr>
          <w:rFonts w:ascii="Arial" w:hAnsi="Arial" w:cs="Arial"/>
          <w:color w:val="131313"/>
          <w:spacing w:val="-4"/>
          <w:w w:val="105"/>
          <w:sz w:val="20"/>
          <w:szCs w:val="20"/>
        </w:rPr>
        <w:t xml:space="preserve">OPMENT </w:t>
      </w:r>
      <w:r w:rsidRPr="00DE0D84">
        <w:rPr>
          <w:rFonts w:ascii="Arial" w:hAnsi="Arial" w:cs="Arial"/>
          <w:color w:val="131313"/>
          <w:w w:val="105"/>
          <w:sz w:val="20"/>
          <w:szCs w:val="20"/>
        </w:rPr>
        <w:t>GAP</w:t>
      </w:r>
      <w:r w:rsidRPr="00DE0D84">
        <w:rPr>
          <w:rFonts w:ascii="Arial" w:hAnsi="Arial" w:cs="Arial"/>
          <w:color w:val="131313"/>
          <w:spacing w:val="-37"/>
          <w:w w:val="105"/>
          <w:sz w:val="20"/>
          <w:szCs w:val="20"/>
        </w:rPr>
        <w:t xml:space="preserve"> </w:t>
      </w:r>
      <w:r w:rsidRPr="00DE0D84">
        <w:rPr>
          <w:rFonts w:ascii="Arial" w:hAnsi="Arial" w:cs="Arial"/>
          <w:color w:val="131313"/>
          <w:w w:val="105"/>
          <w:sz w:val="20"/>
          <w:szCs w:val="20"/>
        </w:rPr>
        <w:t>(NDG)</w:t>
      </w:r>
    </w:p>
    <w:p w14:paraId="24DFD2E9" w14:textId="77777777" w:rsidR="00937C8A" w:rsidRPr="00DE0D84" w:rsidRDefault="00937C8A" w:rsidP="00937C8A">
      <w:pPr>
        <w:pStyle w:val="BodyText"/>
        <w:spacing w:before="6"/>
        <w:rPr>
          <w:rFonts w:ascii="Arial" w:hAnsi="Arial" w:cs="Arial"/>
          <w:b/>
          <w:sz w:val="20"/>
          <w:szCs w:val="20"/>
        </w:rPr>
      </w:pPr>
    </w:p>
    <w:p w14:paraId="39AAF3BC" w14:textId="77777777" w:rsidR="00937C8A" w:rsidRPr="00DE0D84" w:rsidRDefault="00937C8A" w:rsidP="00937C8A">
      <w:pPr>
        <w:pStyle w:val="ListParagraph"/>
        <w:widowControl w:val="0"/>
        <w:numPr>
          <w:ilvl w:val="0"/>
          <w:numId w:val="21"/>
        </w:numPr>
        <w:tabs>
          <w:tab w:val="left" w:pos="492"/>
        </w:tabs>
        <w:autoSpaceDE w:val="0"/>
        <w:autoSpaceDN w:val="0"/>
        <w:ind w:right="167" w:hanging="326"/>
        <w:contextualSpacing w:val="0"/>
        <w:jc w:val="both"/>
        <w:rPr>
          <w:rFonts w:ascii="Arial" w:hAnsi="Arial" w:cs="Arial"/>
          <w:color w:val="131313"/>
          <w:sz w:val="20"/>
          <w:szCs w:val="20"/>
        </w:rPr>
      </w:pPr>
      <w:r w:rsidRPr="00DE0D84">
        <w:rPr>
          <w:rFonts w:ascii="Arial" w:hAnsi="Arial" w:cs="Arial"/>
          <w:color w:val="131313"/>
          <w:w w:val="105"/>
          <w:sz w:val="20"/>
          <w:szCs w:val="20"/>
        </w:rPr>
        <w:t xml:space="preserve">Develop and undertake cooperation in programmes/projects to implement </w:t>
      </w:r>
      <w:r w:rsidRPr="00DE0D84">
        <w:rPr>
          <w:rFonts w:ascii="Arial" w:hAnsi="Arial" w:cs="Arial"/>
          <w:color w:val="131313"/>
          <w:spacing w:val="-3"/>
          <w:w w:val="105"/>
          <w:sz w:val="20"/>
          <w:szCs w:val="20"/>
        </w:rPr>
        <w:t>IA</w:t>
      </w:r>
      <w:r w:rsidRPr="00DE0D84">
        <w:rPr>
          <w:rFonts w:ascii="Arial" w:hAnsi="Arial" w:cs="Arial"/>
          <w:color w:val="2D2D2D"/>
          <w:spacing w:val="-3"/>
          <w:w w:val="105"/>
          <w:sz w:val="20"/>
          <w:szCs w:val="20"/>
        </w:rPr>
        <w:t>I</w:t>
      </w:r>
      <w:r w:rsidRPr="00DE0D84">
        <w:rPr>
          <w:rFonts w:ascii="Arial" w:hAnsi="Arial" w:cs="Arial"/>
          <w:color w:val="131313"/>
          <w:spacing w:val="-3"/>
          <w:w w:val="105"/>
          <w:sz w:val="20"/>
          <w:szCs w:val="20"/>
        </w:rPr>
        <w:t xml:space="preserve"> </w:t>
      </w:r>
      <w:r w:rsidRPr="00DE0D84">
        <w:rPr>
          <w:rFonts w:ascii="Arial" w:hAnsi="Arial" w:cs="Arial"/>
          <w:color w:val="131313"/>
          <w:w w:val="105"/>
          <w:sz w:val="20"/>
          <w:szCs w:val="20"/>
        </w:rPr>
        <w:t xml:space="preserve">Work Plan II and its successor documents in supporting </w:t>
      </w:r>
      <w:r w:rsidRPr="00DE0D84">
        <w:rPr>
          <w:rFonts w:ascii="Arial" w:hAnsi="Arial" w:cs="Arial"/>
          <w:color w:val="131313"/>
          <w:spacing w:val="-7"/>
          <w:w w:val="105"/>
          <w:sz w:val="20"/>
          <w:szCs w:val="20"/>
        </w:rPr>
        <w:t>ASEAN</w:t>
      </w:r>
      <w:r w:rsidRPr="00DE0D84">
        <w:rPr>
          <w:rFonts w:ascii="Arial" w:hAnsi="Arial" w:cs="Arial"/>
          <w:color w:val="3F3F3F"/>
          <w:spacing w:val="-7"/>
          <w:w w:val="105"/>
          <w:sz w:val="20"/>
          <w:szCs w:val="20"/>
        </w:rPr>
        <w:t>'</w:t>
      </w:r>
      <w:r w:rsidRPr="00DE0D84">
        <w:rPr>
          <w:rFonts w:ascii="Arial" w:hAnsi="Arial" w:cs="Arial"/>
          <w:color w:val="131313"/>
          <w:spacing w:val="-7"/>
          <w:w w:val="105"/>
          <w:sz w:val="20"/>
          <w:szCs w:val="20"/>
        </w:rPr>
        <w:t xml:space="preserve">s </w:t>
      </w:r>
      <w:r w:rsidRPr="00DE0D84">
        <w:rPr>
          <w:rFonts w:ascii="Arial" w:hAnsi="Arial" w:cs="Arial"/>
          <w:color w:val="131313"/>
          <w:w w:val="105"/>
          <w:sz w:val="20"/>
          <w:szCs w:val="20"/>
        </w:rPr>
        <w:t>efforts in narrowing</w:t>
      </w:r>
      <w:r w:rsidRPr="00DE0D84">
        <w:rPr>
          <w:rFonts w:ascii="Arial" w:hAnsi="Arial" w:cs="Arial"/>
          <w:color w:val="131313"/>
          <w:spacing w:val="2"/>
          <w:w w:val="105"/>
          <w:sz w:val="20"/>
          <w:szCs w:val="20"/>
        </w:rPr>
        <w:t xml:space="preserve"> </w:t>
      </w:r>
      <w:r w:rsidRPr="00DE0D84">
        <w:rPr>
          <w:rFonts w:ascii="Arial" w:hAnsi="Arial" w:cs="Arial"/>
          <w:color w:val="131313"/>
          <w:w w:val="105"/>
          <w:sz w:val="20"/>
          <w:szCs w:val="20"/>
        </w:rPr>
        <w:t>the</w:t>
      </w:r>
      <w:r w:rsidRPr="00DE0D84">
        <w:rPr>
          <w:rFonts w:ascii="Arial" w:hAnsi="Arial" w:cs="Arial"/>
          <w:color w:val="131313"/>
          <w:spacing w:val="-12"/>
          <w:w w:val="105"/>
          <w:sz w:val="20"/>
          <w:szCs w:val="20"/>
        </w:rPr>
        <w:t xml:space="preserve"> </w:t>
      </w:r>
      <w:r w:rsidRPr="00DE0D84">
        <w:rPr>
          <w:rFonts w:ascii="Arial" w:hAnsi="Arial" w:cs="Arial"/>
          <w:color w:val="131313"/>
          <w:w w:val="105"/>
          <w:sz w:val="20"/>
          <w:szCs w:val="20"/>
        </w:rPr>
        <w:t>development</w:t>
      </w:r>
      <w:r w:rsidRPr="00DE0D84">
        <w:rPr>
          <w:rFonts w:ascii="Arial" w:hAnsi="Arial" w:cs="Arial"/>
          <w:color w:val="131313"/>
          <w:spacing w:val="1"/>
          <w:w w:val="105"/>
          <w:sz w:val="20"/>
          <w:szCs w:val="20"/>
        </w:rPr>
        <w:t xml:space="preserve"> </w:t>
      </w:r>
      <w:r w:rsidRPr="00DE0D84">
        <w:rPr>
          <w:rFonts w:ascii="Arial" w:hAnsi="Arial" w:cs="Arial"/>
          <w:color w:val="131313"/>
          <w:w w:val="105"/>
          <w:sz w:val="20"/>
          <w:szCs w:val="20"/>
        </w:rPr>
        <w:t>gap</w:t>
      </w:r>
      <w:r w:rsidRPr="00DE0D84">
        <w:rPr>
          <w:rFonts w:ascii="Arial" w:hAnsi="Arial" w:cs="Arial"/>
          <w:color w:val="131313"/>
          <w:spacing w:val="-11"/>
          <w:w w:val="105"/>
          <w:sz w:val="20"/>
          <w:szCs w:val="20"/>
        </w:rPr>
        <w:t xml:space="preserve"> </w:t>
      </w:r>
      <w:r w:rsidRPr="00DE0D84">
        <w:rPr>
          <w:rFonts w:ascii="Arial" w:hAnsi="Arial" w:cs="Arial"/>
          <w:color w:val="131313"/>
          <w:w w:val="105"/>
          <w:sz w:val="20"/>
          <w:szCs w:val="20"/>
        </w:rPr>
        <w:t>between</w:t>
      </w:r>
      <w:r w:rsidRPr="00DE0D84">
        <w:rPr>
          <w:rFonts w:ascii="Arial" w:hAnsi="Arial" w:cs="Arial"/>
          <w:color w:val="131313"/>
          <w:spacing w:val="-7"/>
          <w:w w:val="105"/>
          <w:sz w:val="20"/>
          <w:szCs w:val="20"/>
        </w:rPr>
        <w:t xml:space="preserve"> </w:t>
      </w:r>
      <w:r w:rsidRPr="00DE0D84">
        <w:rPr>
          <w:rFonts w:ascii="Arial" w:hAnsi="Arial" w:cs="Arial"/>
          <w:color w:val="131313"/>
          <w:w w:val="105"/>
          <w:sz w:val="20"/>
          <w:szCs w:val="20"/>
        </w:rPr>
        <w:t>and</w:t>
      </w:r>
      <w:r w:rsidRPr="00DE0D84">
        <w:rPr>
          <w:rFonts w:ascii="Arial" w:hAnsi="Arial" w:cs="Arial"/>
          <w:color w:val="131313"/>
          <w:spacing w:val="-11"/>
          <w:w w:val="105"/>
          <w:sz w:val="20"/>
          <w:szCs w:val="20"/>
        </w:rPr>
        <w:t xml:space="preserve"> </w:t>
      </w:r>
      <w:r w:rsidRPr="00DE0D84">
        <w:rPr>
          <w:rFonts w:ascii="Arial" w:hAnsi="Arial" w:cs="Arial"/>
          <w:color w:val="131313"/>
          <w:w w:val="105"/>
          <w:sz w:val="20"/>
          <w:szCs w:val="20"/>
        </w:rPr>
        <w:t>within</w:t>
      </w:r>
      <w:r w:rsidRPr="00DE0D84">
        <w:rPr>
          <w:rFonts w:ascii="Arial" w:hAnsi="Arial" w:cs="Arial"/>
          <w:color w:val="131313"/>
          <w:spacing w:val="-9"/>
          <w:w w:val="105"/>
          <w:sz w:val="20"/>
          <w:szCs w:val="20"/>
        </w:rPr>
        <w:t xml:space="preserve"> </w:t>
      </w:r>
      <w:r w:rsidRPr="00DE0D84">
        <w:rPr>
          <w:rFonts w:ascii="Arial" w:hAnsi="Arial" w:cs="Arial"/>
          <w:color w:val="131313"/>
          <w:w w:val="105"/>
          <w:sz w:val="20"/>
          <w:szCs w:val="20"/>
        </w:rPr>
        <w:t>ASEAN</w:t>
      </w:r>
      <w:r w:rsidRPr="00DE0D84">
        <w:rPr>
          <w:rFonts w:ascii="Arial" w:hAnsi="Arial" w:cs="Arial"/>
          <w:color w:val="131313"/>
          <w:spacing w:val="-1"/>
          <w:w w:val="105"/>
          <w:sz w:val="20"/>
          <w:szCs w:val="20"/>
        </w:rPr>
        <w:t xml:space="preserve"> </w:t>
      </w:r>
      <w:r w:rsidRPr="00DE0D84">
        <w:rPr>
          <w:rFonts w:ascii="Arial" w:hAnsi="Arial" w:cs="Arial"/>
          <w:color w:val="131313"/>
          <w:w w:val="105"/>
          <w:sz w:val="20"/>
          <w:szCs w:val="20"/>
        </w:rPr>
        <w:t>Member</w:t>
      </w:r>
      <w:r w:rsidRPr="00DE0D84">
        <w:rPr>
          <w:rFonts w:ascii="Arial" w:hAnsi="Arial" w:cs="Arial"/>
          <w:color w:val="131313"/>
          <w:spacing w:val="1"/>
          <w:w w:val="105"/>
          <w:sz w:val="20"/>
          <w:szCs w:val="20"/>
        </w:rPr>
        <w:t xml:space="preserve"> </w:t>
      </w:r>
      <w:r w:rsidRPr="00DE0D84">
        <w:rPr>
          <w:rFonts w:ascii="Arial" w:hAnsi="Arial" w:cs="Arial"/>
          <w:color w:val="131313"/>
          <w:w w:val="105"/>
          <w:sz w:val="20"/>
          <w:szCs w:val="20"/>
        </w:rPr>
        <w:t>Sta</w:t>
      </w:r>
      <w:r w:rsidRPr="00DE0D84">
        <w:rPr>
          <w:rFonts w:ascii="Arial" w:hAnsi="Arial" w:cs="Arial"/>
          <w:color w:val="2D2D2D"/>
          <w:w w:val="105"/>
          <w:sz w:val="20"/>
          <w:szCs w:val="20"/>
        </w:rPr>
        <w:t>t</w:t>
      </w:r>
      <w:r w:rsidRPr="00DE0D84">
        <w:rPr>
          <w:rFonts w:ascii="Arial" w:hAnsi="Arial" w:cs="Arial"/>
          <w:color w:val="131313"/>
          <w:w w:val="105"/>
          <w:sz w:val="20"/>
          <w:szCs w:val="20"/>
        </w:rPr>
        <w:t>es</w:t>
      </w:r>
      <w:r w:rsidRPr="00DE0D84">
        <w:rPr>
          <w:rFonts w:ascii="Arial" w:hAnsi="Arial" w:cs="Arial"/>
          <w:color w:val="131313"/>
          <w:spacing w:val="-18"/>
          <w:w w:val="105"/>
          <w:sz w:val="20"/>
          <w:szCs w:val="20"/>
        </w:rPr>
        <w:t xml:space="preserve"> </w:t>
      </w:r>
      <w:r w:rsidRPr="00DE0D84">
        <w:rPr>
          <w:rFonts w:ascii="Arial" w:hAnsi="Arial" w:cs="Arial"/>
          <w:color w:val="131313"/>
          <w:w w:val="105"/>
          <w:sz w:val="20"/>
          <w:szCs w:val="20"/>
        </w:rPr>
        <w:t>and enhance ASEAN's competitiveness as a region in order to realise ASEAN integration;</w:t>
      </w:r>
    </w:p>
    <w:p w14:paraId="6E554AE3" w14:textId="77777777" w:rsidR="00937C8A" w:rsidRPr="00DE0D84" w:rsidRDefault="00937C8A" w:rsidP="00937C8A">
      <w:pPr>
        <w:pStyle w:val="BodyText"/>
        <w:spacing w:before="10"/>
        <w:rPr>
          <w:rFonts w:ascii="Arial" w:hAnsi="Arial" w:cs="Arial"/>
          <w:sz w:val="20"/>
          <w:szCs w:val="20"/>
        </w:rPr>
      </w:pPr>
    </w:p>
    <w:p w14:paraId="5926CD44" w14:textId="77777777" w:rsidR="00937C8A" w:rsidRPr="00DE0D84" w:rsidRDefault="00937C8A" w:rsidP="00937C8A">
      <w:pPr>
        <w:pStyle w:val="ListParagraph"/>
        <w:widowControl w:val="0"/>
        <w:numPr>
          <w:ilvl w:val="0"/>
          <w:numId w:val="21"/>
        </w:numPr>
        <w:tabs>
          <w:tab w:val="left" w:pos="483"/>
        </w:tabs>
        <w:autoSpaceDE w:val="0"/>
        <w:autoSpaceDN w:val="0"/>
        <w:ind w:left="482" w:hanging="331"/>
        <w:contextualSpacing w:val="0"/>
        <w:rPr>
          <w:rFonts w:ascii="Arial" w:hAnsi="Arial" w:cs="Arial"/>
          <w:color w:val="131313"/>
          <w:sz w:val="20"/>
          <w:szCs w:val="20"/>
        </w:rPr>
      </w:pPr>
      <w:r w:rsidRPr="00DE0D84">
        <w:rPr>
          <w:rFonts w:ascii="Arial" w:hAnsi="Arial" w:cs="Arial"/>
          <w:color w:val="131313"/>
          <w:w w:val="105"/>
          <w:sz w:val="20"/>
          <w:szCs w:val="20"/>
        </w:rPr>
        <w:t xml:space="preserve">Continue to support CLMV </w:t>
      </w:r>
      <w:r w:rsidRPr="00DE0D84">
        <w:rPr>
          <w:rFonts w:ascii="Arial" w:hAnsi="Arial" w:cs="Arial"/>
          <w:color w:val="131313"/>
          <w:spacing w:val="-3"/>
          <w:w w:val="105"/>
          <w:sz w:val="20"/>
          <w:szCs w:val="20"/>
        </w:rPr>
        <w:t>countries</w:t>
      </w:r>
      <w:r w:rsidRPr="00DE0D84">
        <w:rPr>
          <w:rFonts w:ascii="Arial" w:hAnsi="Arial" w:cs="Arial"/>
          <w:color w:val="2D2D2D"/>
          <w:spacing w:val="-3"/>
          <w:w w:val="105"/>
          <w:sz w:val="20"/>
          <w:szCs w:val="20"/>
        </w:rPr>
        <w:t xml:space="preserve">, </w:t>
      </w:r>
      <w:r w:rsidRPr="00DE0D84">
        <w:rPr>
          <w:rFonts w:ascii="Arial" w:hAnsi="Arial" w:cs="Arial"/>
          <w:color w:val="131313"/>
          <w:w w:val="105"/>
          <w:sz w:val="20"/>
          <w:szCs w:val="20"/>
        </w:rPr>
        <w:t xml:space="preserve">in the </w:t>
      </w:r>
      <w:r w:rsidRPr="00DE0D84">
        <w:rPr>
          <w:rFonts w:ascii="Arial" w:hAnsi="Arial" w:cs="Arial"/>
          <w:color w:val="2D2D2D"/>
          <w:spacing w:val="-3"/>
          <w:w w:val="105"/>
          <w:sz w:val="20"/>
          <w:szCs w:val="20"/>
        </w:rPr>
        <w:t>i</w:t>
      </w:r>
      <w:r w:rsidRPr="00DE0D84">
        <w:rPr>
          <w:rFonts w:ascii="Arial" w:hAnsi="Arial" w:cs="Arial"/>
          <w:color w:val="131313"/>
          <w:spacing w:val="-3"/>
          <w:w w:val="105"/>
          <w:sz w:val="20"/>
          <w:szCs w:val="20"/>
        </w:rPr>
        <w:t xml:space="preserve">mplementation of </w:t>
      </w:r>
      <w:r w:rsidRPr="00DE0D84">
        <w:rPr>
          <w:rFonts w:ascii="Arial" w:hAnsi="Arial" w:cs="Arial"/>
          <w:color w:val="131313"/>
          <w:w w:val="105"/>
          <w:sz w:val="20"/>
          <w:szCs w:val="20"/>
        </w:rPr>
        <w:t>the IAI</w:t>
      </w:r>
      <w:r w:rsidRPr="00DE0D84">
        <w:rPr>
          <w:rFonts w:ascii="Arial" w:hAnsi="Arial" w:cs="Arial"/>
          <w:color w:val="2D2D2D"/>
          <w:w w:val="105"/>
          <w:sz w:val="20"/>
          <w:szCs w:val="20"/>
        </w:rPr>
        <w:t>;</w:t>
      </w:r>
      <w:r w:rsidRPr="00DE0D84">
        <w:rPr>
          <w:rFonts w:ascii="Arial" w:hAnsi="Arial" w:cs="Arial"/>
          <w:color w:val="2D2D2D"/>
          <w:spacing w:val="-44"/>
          <w:w w:val="105"/>
          <w:sz w:val="20"/>
          <w:szCs w:val="20"/>
        </w:rPr>
        <w:t xml:space="preserve"> </w:t>
      </w:r>
      <w:r w:rsidRPr="00DE0D84">
        <w:rPr>
          <w:rFonts w:ascii="Arial" w:hAnsi="Arial" w:cs="Arial"/>
          <w:color w:val="131313"/>
          <w:w w:val="105"/>
          <w:sz w:val="20"/>
          <w:szCs w:val="20"/>
        </w:rPr>
        <w:t>and</w:t>
      </w:r>
    </w:p>
    <w:p w14:paraId="409D8BA2" w14:textId="77777777" w:rsidR="00937C8A" w:rsidRPr="00DE0D84" w:rsidRDefault="00937C8A" w:rsidP="00937C8A">
      <w:pPr>
        <w:pStyle w:val="BodyText"/>
        <w:spacing w:before="2"/>
        <w:rPr>
          <w:rFonts w:ascii="Arial" w:hAnsi="Arial" w:cs="Arial"/>
          <w:sz w:val="20"/>
          <w:szCs w:val="20"/>
        </w:rPr>
      </w:pPr>
    </w:p>
    <w:p w14:paraId="7702AF33" w14:textId="77777777" w:rsidR="00937C8A" w:rsidRPr="00DE0D84" w:rsidRDefault="00937C8A" w:rsidP="00937C8A">
      <w:pPr>
        <w:pStyle w:val="ListParagraph"/>
        <w:widowControl w:val="0"/>
        <w:numPr>
          <w:ilvl w:val="0"/>
          <w:numId w:val="21"/>
        </w:numPr>
        <w:tabs>
          <w:tab w:val="left" w:pos="476"/>
        </w:tabs>
        <w:autoSpaceDE w:val="0"/>
        <w:autoSpaceDN w:val="0"/>
        <w:spacing w:line="247" w:lineRule="auto"/>
        <w:ind w:left="471" w:right="185" w:hanging="320"/>
        <w:contextualSpacing w:val="0"/>
        <w:jc w:val="both"/>
        <w:rPr>
          <w:rFonts w:ascii="Arial" w:hAnsi="Arial" w:cs="Arial"/>
          <w:color w:val="131313"/>
          <w:sz w:val="20"/>
          <w:szCs w:val="20"/>
        </w:rPr>
      </w:pPr>
      <w:r w:rsidRPr="00DE0D84">
        <w:rPr>
          <w:rFonts w:ascii="Arial" w:hAnsi="Arial" w:cs="Arial"/>
          <w:color w:val="131313"/>
          <w:w w:val="105"/>
          <w:sz w:val="20"/>
          <w:szCs w:val="20"/>
        </w:rPr>
        <w:t xml:space="preserve">Continue to support the </w:t>
      </w:r>
      <w:r w:rsidRPr="00DE0D84">
        <w:rPr>
          <w:rFonts w:ascii="Arial" w:hAnsi="Arial" w:cs="Arial"/>
          <w:color w:val="2D2D2D"/>
          <w:w w:val="105"/>
          <w:sz w:val="20"/>
          <w:szCs w:val="20"/>
        </w:rPr>
        <w:t>l</w:t>
      </w:r>
      <w:r w:rsidRPr="00DE0D84">
        <w:rPr>
          <w:rFonts w:ascii="Arial" w:hAnsi="Arial" w:cs="Arial"/>
          <w:color w:val="131313"/>
          <w:w w:val="105"/>
          <w:sz w:val="20"/>
          <w:szCs w:val="20"/>
        </w:rPr>
        <w:t xml:space="preserve">ess developed countries of </w:t>
      </w:r>
      <w:r w:rsidRPr="00DE0D84">
        <w:rPr>
          <w:rFonts w:ascii="Arial" w:hAnsi="Arial" w:cs="Arial"/>
          <w:color w:val="131313"/>
          <w:spacing w:val="-11"/>
          <w:w w:val="105"/>
          <w:sz w:val="20"/>
          <w:szCs w:val="20"/>
        </w:rPr>
        <w:t>ASEAN</w:t>
      </w:r>
      <w:r w:rsidRPr="00DE0D84">
        <w:rPr>
          <w:rFonts w:ascii="Arial" w:hAnsi="Arial" w:cs="Arial"/>
          <w:color w:val="3F3F3F"/>
          <w:spacing w:val="-11"/>
          <w:w w:val="105"/>
          <w:sz w:val="20"/>
          <w:szCs w:val="20"/>
        </w:rPr>
        <w:t xml:space="preserve">, </w:t>
      </w:r>
      <w:r w:rsidRPr="00DE0D84">
        <w:rPr>
          <w:rFonts w:ascii="Arial" w:hAnsi="Arial" w:cs="Arial"/>
          <w:color w:val="131313"/>
          <w:w w:val="105"/>
          <w:sz w:val="20"/>
          <w:szCs w:val="20"/>
        </w:rPr>
        <w:t>including CLMV countries</w:t>
      </w:r>
      <w:r w:rsidRPr="00DE0D84">
        <w:rPr>
          <w:rFonts w:ascii="Arial" w:hAnsi="Arial" w:cs="Arial"/>
          <w:color w:val="3F3F3F"/>
          <w:w w:val="105"/>
          <w:sz w:val="20"/>
          <w:szCs w:val="20"/>
        </w:rPr>
        <w:t>,</w:t>
      </w:r>
      <w:r w:rsidRPr="00DE0D84">
        <w:rPr>
          <w:rFonts w:ascii="Arial" w:hAnsi="Arial" w:cs="Arial"/>
          <w:color w:val="3F3F3F"/>
          <w:spacing w:val="-11"/>
          <w:w w:val="105"/>
          <w:sz w:val="20"/>
          <w:szCs w:val="20"/>
        </w:rPr>
        <w:t xml:space="preserve"> </w:t>
      </w:r>
      <w:r w:rsidRPr="00DE0D84">
        <w:rPr>
          <w:rFonts w:ascii="Arial" w:hAnsi="Arial" w:cs="Arial"/>
          <w:color w:val="131313"/>
          <w:w w:val="105"/>
          <w:sz w:val="20"/>
          <w:szCs w:val="20"/>
        </w:rPr>
        <w:t>through</w:t>
      </w:r>
      <w:r w:rsidRPr="00DE0D84">
        <w:rPr>
          <w:rFonts w:ascii="Arial" w:hAnsi="Arial" w:cs="Arial"/>
          <w:color w:val="131313"/>
          <w:spacing w:val="-11"/>
          <w:w w:val="105"/>
          <w:sz w:val="20"/>
          <w:szCs w:val="20"/>
        </w:rPr>
        <w:t xml:space="preserve"> </w:t>
      </w:r>
      <w:r w:rsidRPr="00DE0D84">
        <w:rPr>
          <w:rFonts w:ascii="Arial" w:hAnsi="Arial" w:cs="Arial"/>
          <w:color w:val="131313"/>
          <w:w w:val="105"/>
          <w:sz w:val="20"/>
          <w:szCs w:val="20"/>
        </w:rPr>
        <w:t>areas</w:t>
      </w:r>
      <w:r w:rsidRPr="00DE0D84">
        <w:rPr>
          <w:rFonts w:ascii="Arial" w:hAnsi="Arial" w:cs="Arial"/>
          <w:color w:val="131313"/>
          <w:spacing w:val="-19"/>
          <w:w w:val="105"/>
          <w:sz w:val="20"/>
          <w:szCs w:val="20"/>
        </w:rPr>
        <w:t xml:space="preserve"> </w:t>
      </w:r>
      <w:r w:rsidRPr="00DE0D84">
        <w:rPr>
          <w:rFonts w:ascii="Arial" w:hAnsi="Arial" w:cs="Arial"/>
          <w:color w:val="131313"/>
          <w:w w:val="105"/>
          <w:sz w:val="20"/>
          <w:szCs w:val="20"/>
        </w:rPr>
        <w:t>such</w:t>
      </w:r>
      <w:r w:rsidRPr="00DE0D84">
        <w:rPr>
          <w:rFonts w:ascii="Arial" w:hAnsi="Arial" w:cs="Arial"/>
          <w:color w:val="131313"/>
          <w:spacing w:val="-18"/>
          <w:w w:val="105"/>
          <w:sz w:val="20"/>
          <w:szCs w:val="20"/>
        </w:rPr>
        <w:t xml:space="preserve"> </w:t>
      </w:r>
      <w:r w:rsidRPr="00DE0D84">
        <w:rPr>
          <w:rFonts w:ascii="Arial" w:hAnsi="Arial" w:cs="Arial"/>
          <w:color w:val="131313"/>
          <w:w w:val="105"/>
          <w:sz w:val="20"/>
          <w:szCs w:val="20"/>
        </w:rPr>
        <w:t>as</w:t>
      </w:r>
      <w:r w:rsidRPr="00DE0D84">
        <w:rPr>
          <w:rFonts w:ascii="Arial" w:hAnsi="Arial" w:cs="Arial"/>
          <w:color w:val="131313"/>
          <w:spacing w:val="-25"/>
          <w:w w:val="105"/>
          <w:sz w:val="20"/>
          <w:szCs w:val="20"/>
        </w:rPr>
        <w:t xml:space="preserve"> </w:t>
      </w:r>
      <w:r w:rsidRPr="00DE0D84">
        <w:rPr>
          <w:rFonts w:ascii="Arial" w:hAnsi="Arial" w:cs="Arial"/>
          <w:color w:val="131313"/>
          <w:w w:val="105"/>
          <w:sz w:val="20"/>
          <w:szCs w:val="20"/>
        </w:rPr>
        <w:t>human</w:t>
      </w:r>
      <w:r w:rsidRPr="00DE0D84">
        <w:rPr>
          <w:rFonts w:ascii="Arial" w:hAnsi="Arial" w:cs="Arial"/>
          <w:color w:val="131313"/>
          <w:spacing w:val="-17"/>
          <w:w w:val="105"/>
          <w:sz w:val="20"/>
          <w:szCs w:val="20"/>
        </w:rPr>
        <w:t xml:space="preserve"> </w:t>
      </w:r>
      <w:r w:rsidRPr="00DE0D84">
        <w:rPr>
          <w:rFonts w:ascii="Arial" w:hAnsi="Arial" w:cs="Arial"/>
          <w:color w:val="131313"/>
          <w:w w:val="105"/>
          <w:sz w:val="20"/>
          <w:szCs w:val="20"/>
        </w:rPr>
        <w:t>resource</w:t>
      </w:r>
      <w:r w:rsidRPr="00DE0D84">
        <w:rPr>
          <w:rFonts w:ascii="Arial" w:hAnsi="Arial" w:cs="Arial"/>
          <w:color w:val="131313"/>
          <w:spacing w:val="-7"/>
          <w:w w:val="105"/>
          <w:sz w:val="20"/>
          <w:szCs w:val="20"/>
        </w:rPr>
        <w:t xml:space="preserve"> </w:t>
      </w:r>
      <w:r w:rsidRPr="00DE0D84">
        <w:rPr>
          <w:rFonts w:ascii="Arial" w:hAnsi="Arial" w:cs="Arial"/>
          <w:color w:val="131313"/>
          <w:w w:val="105"/>
          <w:sz w:val="20"/>
          <w:szCs w:val="20"/>
        </w:rPr>
        <w:t>development</w:t>
      </w:r>
      <w:r w:rsidRPr="00DE0D84">
        <w:rPr>
          <w:rFonts w:ascii="Arial" w:hAnsi="Arial" w:cs="Arial"/>
          <w:color w:val="131313"/>
          <w:spacing w:val="-4"/>
          <w:w w:val="105"/>
          <w:sz w:val="20"/>
          <w:szCs w:val="20"/>
        </w:rPr>
        <w:t xml:space="preserve"> </w:t>
      </w:r>
      <w:r w:rsidRPr="00DE0D84">
        <w:rPr>
          <w:rFonts w:ascii="Arial" w:hAnsi="Arial" w:cs="Arial"/>
          <w:color w:val="131313"/>
          <w:w w:val="105"/>
          <w:sz w:val="20"/>
          <w:szCs w:val="20"/>
        </w:rPr>
        <w:t>by</w:t>
      </w:r>
      <w:r w:rsidRPr="00DE0D84">
        <w:rPr>
          <w:rFonts w:ascii="Arial" w:hAnsi="Arial" w:cs="Arial"/>
          <w:color w:val="131313"/>
          <w:spacing w:val="-15"/>
          <w:w w:val="105"/>
          <w:sz w:val="20"/>
          <w:szCs w:val="20"/>
        </w:rPr>
        <w:t xml:space="preserve"> </w:t>
      </w:r>
      <w:r w:rsidRPr="00DE0D84">
        <w:rPr>
          <w:rFonts w:ascii="Arial" w:hAnsi="Arial" w:cs="Arial"/>
          <w:color w:val="131313"/>
          <w:w w:val="105"/>
          <w:sz w:val="20"/>
          <w:szCs w:val="20"/>
        </w:rPr>
        <w:t>increasing</w:t>
      </w:r>
      <w:r w:rsidRPr="00DE0D84">
        <w:rPr>
          <w:rFonts w:ascii="Arial" w:hAnsi="Arial" w:cs="Arial"/>
          <w:color w:val="131313"/>
          <w:spacing w:val="-7"/>
          <w:w w:val="105"/>
          <w:sz w:val="20"/>
          <w:szCs w:val="20"/>
        </w:rPr>
        <w:t xml:space="preserve"> </w:t>
      </w:r>
      <w:r w:rsidRPr="00DE0D84">
        <w:rPr>
          <w:rFonts w:ascii="Arial" w:hAnsi="Arial" w:cs="Arial"/>
          <w:color w:val="131313"/>
          <w:w w:val="105"/>
          <w:sz w:val="20"/>
          <w:szCs w:val="20"/>
        </w:rPr>
        <w:t>the development</w:t>
      </w:r>
      <w:r w:rsidRPr="00DE0D84">
        <w:rPr>
          <w:rFonts w:ascii="Arial" w:hAnsi="Arial" w:cs="Arial"/>
          <w:color w:val="131313"/>
          <w:spacing w:val="-2"/>
          <w:w w:val="105"/>
          <w:sz w:val="20"/>
          <w:szCs w:val="20"/>
        </w:rPr>
        <w:t xml:space="preserve"> </w:t>
      </w:r>
      <w:r w:rsidRPr="00DE0D84">
        <w:rPr>
          <w:rFonts w:ascii="Arial" w:hAnsi="Arial" w:cs="Arial"/>
          <w:color w:val="131313"/>
          <w:w w:val="105"/>
          <w:sz w:val="20"/>
          <w:szCs w:val="20"/>
        </w:rPr>
        <w:t>scholarships</w:t>
      </w:r>
      <w:r w:rsidRPr="00DE0D84">
        <w:rPr>
          <w:rFonts w:ascii="Arial" w:hAnsi="Arial" w:cs="Arial"/>
          <w:color w:val="3F3F3F"/>
          <w:w w:val="105"/>
          <w:sz w:val="20"/>
          <w:szCs w:val="20"/>
        </w:rPr>
        <w:t>,</w:t>
      </w:r>
      <w:r w:rsidRPr="00DE0D84">
        <w:rPr>
          <w:rFonts w:ascii="Arial" w:hAnsi="Arial" w:cs="Arial"/>
          <w:color w:val="3F3F3F"/>
          <w:spacing w:val="-5"/>
          <w:w w:val="105"/>
          <w:sz w:val="20"/>
          <w:szCs w:val="20"/>
        </w:rPr>
        <w:t xml:space="preserve"> </w:t>
      </w:r>
      <w:r w:rsidRPr="00DE0D84">
        <w:rPr>
          <w:rFonts w:ascii="Arial" w:hAnsi="Arial" w:cs="Arial"/>
          <w:color w:val="131313"/>
          <w:w w:val="105"/>
          <w:sz w:val="20"/>
          <w:szCs w:val="20"/>
        </w:rPr>
        <w:t>vocational</w:t>
      </w:r>
      <w:r w:rsidRPr="00DE0D84">
        <w:rPr>
          <w:rFonts w:ascii="Arial" w:hAnsi="Arial" w:cs="Arial"/>
          <w:color w:val="131313"/>
          <w:spacing w:val="-3"/>
          <w:w w:val="105"/>
          <w:sz w:val="20"/>
          <w:szCs w:val="20"/>
        </w:rPr>
        <w:t xml:space="preserve"> </w:t>
      </w:r>
      <w:r w:rsidRPr="00DE0D84">
        <w:rPr>
          <w:rFonts w:ascii="Arial" w:hAnsi="Arial" w:cs="Arial"/>
          <w:color w:val="131313"/>
          <w:w w:val="105"/>
          <w:sz w:val="20"/>
          <w:szCs w:val="20"/>
        </w:rPr>
        <w:t>education</w:t>
      </w:r>
      <w:r w:rsidRPr="00DE0D84">
        <w:rPr>
          <w:rFonts w:ascii="Arial" w:hAnsi="Arial" w:cs="Arial"/>
          <w:color w:val="131313"/>
          <w:spacing w:val="-44"/>
          <w:w w:val="105"/>
          <w:sz w:val="20"/>
          <w:szCs w:val="20"/>
        </w:rPr>
        <w:t xml:space="preserve"> </w:t>
      </w:r>
      <w:r w:rsidRPr="00DE0D84">
        <w:rPr>
          <w:rFonts w:ascii="Arial" w:hAnsi="Arial" w:cs="Arial"/>
          <w:color w:val="2D2D2D"/>
          <w:w w:val="105"/>
          <w:sz w:val="20"/>
          <w:szCs w:val="20"/>
        </w:rPr>
        <w:t>,</w:t>
      </w:r>
      <w:r w:rsidRPr="00DE0D84">
        <w:rPr>
          <w:rFonts w:ascii="Arial" w:hAnsi="Arial" w:cs="Arial"/>
          <w:color w:val="2D2D2D"/>
          <w:spacing w:val="-2"/>
          <w:w w:val="105"/>
          <w:sz w:val="20"/>
          <w:szCs w:val="20"/>
        </w:rPr>
        <w:t xml:space="preserve"> </w:t>
      </w:r>
      <w:r w:rsidRPr="00DE0D84">
        <w:rPr>
          <w:rFonts w:ascii="Arial" w:hAnsi="Arial" w:cs="Arial"/>
          <w:color w:val="131313"/>
          <w:w w:val="105"/>
          <w:sz w:val="20"/>
          <w:szCs w:val="20"/>
        </w:rPr>
        <w:t>and</w:t>
      </w:r>
      <w:r w:rsidRPr="00DE0D84">
        <w:rPr>
          <w:rFonts w:ascii="Arial" w:hAnsi="Arial" w:cs="Arial"/>
          <w:color w:val="131313"/>
          <w:spacing w:val="-12"/>
          <w:w w:val="105"/>
          <w:sz w:val="20"/>
          <w:szCs w:val="20"/>
        </w:rPr>
        <w:t xml:space="preserve"> </w:t>
      </w:r>
      <w:r w:rsidRPr="00DE0D84">
        <w:rPr>
          <w:rFonts w:ascii="Arial" w:hAnsi="Arial" w:cs="Arial"/>
          <w:color w:val="131313"/>
          <w:w w:val="105"/>
          <w:sz w:val="20"/>
          <w:szCs w:val="20"/>
        </w:rPr>
        <w:t>training</w:t>
      </w:r>
      <w:r w:rsidRPr="00DE0D84">
        <w:rPr>
          <w:rFonts w:ascii="Arial" w:hAnsi="Arial" w:cs="Arial"/>
          <w:color w:val="131313"/>
          <w:spacing w:val="-5"/>
          <w:w w:val="105"/>
          <w:sz w:val="20"/>
          <w:szCs w:val="20"/>
        </w:rPr>
        <w:t xml:space="preserve"> </w:t>
      </w:r>
      <w:r w:rsidRPr="00DE0D84">
        <w:rPr>
          <w:rFonts w:ascii="Arial" w:hAnsi="Arial" w:cs="Arial"/>
          <w:color w:val="131313"/>
          <w:spacing w:val="-8"/>
          <w:w w:val="105"/>
          <w:sz w:val="20"/>
          <w:szCs w:val="20"/>
        </w:rPr>
        <w:t>programmes</w:t>
      </w:r>
      <w:r w:rsidRPr="00DE0D84">
        <w:rPr>
          <w:rFonts w:ascii="Arial" w:hAnsi="Arial" w:cs="Arial"/>
          <w:color w:val="3F3F3F"/>
          <w:spacing w:val="-8"/>
          <w:w w:val="105"/>
          <w:sz w:val="20"/>
          <w:szCs w:val="20"/>
        </w:rPr>
        <w:t>.</w:t>
      </w:r>
    </w:p>
    <w:p w14:paraId="3D082034" w14:textId="77777777" w:rsidR="00937C8A" w:rsidRPr="00DE0D84" w:rsidRDefault="00937C8A" w:rsidP="00937C8A">
      <w:pPr>
        <w:pStyle w:val="BodyText"/>
        <w:spacing w:before="1"/>
        <w:rPr>
          <w:rFonts w:ascii="Arial" w:hAnsi="Arial" w:cs="Arial"/>
          <w:sz w:val="20"/>
          <w:szCs w:val="20"/>
        </w:rPr>
      </w:pPr>
    </w:p>
    <w:p w14:paraId="7BC83B49" w14:textId="77777777" w:rsidR="00937C8A" w:rsidRPr="00DE0D84" w:rsidRDefault="00937C8A" w:rsidP="00937C8A">
      <w:pPr>
        <w:pStyle w:val="Heading1"/>
        <w:keepNext w:val="0"/>
        <w:keepLines w:val="0"/>
        <w:widowControl w:val="0"/>
        <w:numPr>
          <w:ilvl w:val="0"/>
          <w:numId w:val="20"/>
        </w:numPr>
        <w:tabs>
          <w:tab w:val="left" w:pos="556"/>
        </w:tabs>
        <w:autoSpaceDE w:val="0"/>
        <w:autoSpaceDN w:val="0"/>
        <w:spacing w:after="0"/>
        <w:ind w:left="555" w:hanging="418"/>
        <w:rPr>
          <w:rFonts w:ascii="Arial" w:hAnsi="Arial" w:cs="Arial"/>
          <w:color w:val="131313"/>
          <w:sz w:val="20"/>
          <w:szCs w:val="20"/>
        </w:rPr>
      </w:pPr>
      <w:r w:rsidRPr="00DE0D84">
        <w:rPr>
          <w:rFonts w:ascii="Arial" w:hAnsi="Arial" w:cs="Arial"/>
          <w:color w:val="131313"/>
          <w:sz w:val="20"/>
          <w:szCs w:val="20"/>
        </w:rPr>
        <w:t>CONNECTIVITY</w:t>
      </w:r>
    </w:p>
    <w:p w14:paraId="4B975BE6" w14:textId="77777777" w:rsidR="00937C8A" w:rsidRPr="00DE0D84" w:rsidRDefault="00937C8A" w:rsidP="00937C8A">
      <w:pPr>
        <w:pStyle w:val="BodyText"/>
        <w:spacing w:before="4"/>
        <w:rPr>
          <w:rFonts w:ascii="Arial" w:hAnsi="Arial" w:cs="Arial"/>
          <w:b/>
          <w:sz w:val="20"/>
          <w:szCs w:val="20"/>
        </w:rPr>
      </w:pPr>
    </w:p>
    <w:p w14:paraId="08AD747A" w14:textId="77777777" w:rsidR="00937C8A" w:rsidRPr="00DE0D84" w:rsidRDefault="00937C8A" w:rsidP="00937C8A">
      <w:pPr>
        <w:pStyle w:val="ListParagraph"/>
        <w:widowControl w:val="0"/>
        <w:numPr>
          <w:ilvl w:val="0"/>
          <w:numId w:val="21"/>
        </w:numPr>
        <w:tabs>
          <w:tab w:val="left" w:pos="469"/>
        </w:tabs>
        <w:autoSpaceDE w:val="0"/>
        <w:autoSpaceDN w:val="0"/>
        <w:spacing w:line="242" w:lineRule="auto"/>
        <w:ind w:left="460" w:right="200" w:hanging="324"/>
        <w:contextualSpacing w:val="0"/>
        <w:jc w:val="both"/>
        <w:rPr>
          <w:rFonts w:ascii="Arial" w:hAnsi="Arial" w:cs="Arial"/>
          <w:color w:val="131313"/>
          <w:sz w:val="20"/>
          <w:szCs w:val="20"/>
        </w:rPr>
      </w:pPr>
      <w:r w:rsidRPr="00DE0D84">
        <w:rPr>
          <w:rFonts w:ascii="Arial" w:hAnsi="Arial" w:cs="Arial"/>
          <w:color w:val="131313"/>
          <w:w w:val="105"/>
          <w:sz w:val="20"/>
          <w:szCs w:val="20"/>
        </w:rPr>
        <w:t>Cooperate on the regional connectivity pr</w:t>
      </w:r>
      <w:r w:rsidRPr="00DE0D84">
        <w:rPr>
          <w:rFonts w:ascii="Arial" w:hAnsi="Arial" w:cs="Arial"/>
          <w:color w:val="2D2D2D"/>
          <w:w w:val="105"/>
          <w:sz w:val="20"/>
          <w:szCs w:val="20"/>
        </w:rPr>
        <w:t>i</w:t>
      </w:r>
      <w:r w:rsidRPr="00DE0D84">
        <w:rPr>
          <w:rFonts w:ascii="Arial" w:hAnsi="Arial" w:cs="Arial"/>
          <w:color w:val="131313"/>
          <w:w w:val="105"/>
          <w:sz w:val="20"/>
          <w:szCs w:val="20"/>
        </w:rPr>
        <w:t xml:space="preserve">orities including through regional </w:t>
      </w:r>
      <w:r w:rsidRPr="00DE0D84">
        <w:rPr>
          <w:rFonts w:ascii="Arial" w:hAnsi="Arial" w:cs="Arial"/>
          <w:color w:val="131313"/>
          <w:spacing w:val="-3"/>
          <w:w w:val="105"/>
          <w:sz w:val="20"/>
          <w:szCs w:val="20"/>
        </w:rPr>
        <w:t>fora</w:t>
      </w:r>
      <w:r w:rsidRPr="00DE0D84">
        <w:rPr>
          <w:rFonts w:ascii="Arial" w:hAnsi="Arial" w:cs="Arial"/>
          <w:color w:val="2D2D2D"/>
          <w:spacing w:val="-3"/>
          <w:w w:val="105"/>
          <w:sz w:val="20"/>
          <w:szCs w:val="20"/>
        </w:rPr>
        <w:t>.</w:t>
      </w:r>
      <w:r w:rsidRPr="00DE0D84">
        <w:rPr>
          <w:rFonts w:ascii="Arial" w:hAnsi="Arial" w:cs="Arial"/>
          <w:color w:val="131313"/>
          <w:spacing w:val="-3"/>
          <w:w w:val="105"/>
          <w:sz w:val="20"/>
          <w:szCs w:val="20"/>
        </w:rPr>
        <w:t xml:space="preserve"> </w:t>
      </w:r>
      <w:r w:rsidRPr="00DE0D84">
        <w:rPr>
          <w:rFonts w:ascii="Arial" w:hAnsi="Arial" w:cs="Arial"/>
          <w:color w:val="131313"/>
          <w:w w:val="105"/>
          <w:sz w:val="20"/>
          <w:szCs w:val="20"/>
        </w:rPr>
        <w:t>Continue to</w:t>
      </w:r>
      <w:r w:rsidRPr="00DE0D84">
        <w:rPr>
          <w:rFonts w:ascii="Arial" w:hAnsi="Arial" w:cs="Arial"/>
          <w:color w:val="131313"/>
          <w:spacing w:val="3"/>
          <w:w w:val="105"/>
          <w:sz w:val="20"/>
          <w:szCs w:val="20"/>
        </w:rPr>
        <w:t xml:space="preserve"> </w:t>
      </w:r>
      <w:r w:rsidRPr="00DE0D84">
        <w:rPr>
          <w:rFonts w:ascii="Arial" w:hAnsi="Arial" w:cs="Arial"/>
          <w:color w:val="131313"/>
          <w:w w:val="105"/>
          <w:sz w:val="20"/>
          <w:szCs w:val="20"/>
        </w:rPr>
        <w:t>support</w:t>
      </w:r>
      <w:r w:rsidRPr="00DE0D84">
        <w:rPr>
          <w:rFonts w:ascii="Arial" w:hAnsi="Arial" w:cs="Arial"/>
          <w:color w:val="131313"/>
          <w:spacing w:val="-8"/>
          <w:w w:val="105"/>
          <w:sz w:val="20"/>
          <w:szCs w:val="20"/>
        </w:rPr>
        <w:t xml:space="preserve"> </w:t>
      </w:r>
      <w:r w:rsidRPr="00DE0D84">
        <w:rPr>
          <w:rFonts w:ascii="Arial" w:hAnsi="Arial" w:cs="Arial"/>
          <w:color w:val="131313"/>
          <w:w w:val="105"/>
          <w:sz w:val="20"/>
          <w:szCs w:val="20"/>
        </w:rPr>
        <w:t>ASEAN</w:t>
      </w:r>
      <w:r w:rsidRPr="00DE0D84">
        <w:rPr>
          <w:rFonts w:ascii="Arial" w:hAnsi="Arial" w:cs="Arial"/>
          <w:color w:val="131313"/>
          <w:spacing w:val="1"/>
          <w:w w:val="105"/>
          <w:sz w:val="20"/>
          <w:szCs w:val="20"/>
        </w:rPr>
        <w:t xml:space="preserve"> </w:t>
      </w:r>
      <w:r w:rsidRPr="00DE0D84">
        <w:rPr>
          <w:rFonts w:ascii="Arial" w:hAnsi="Arial" w:cs="Arial"/>
          <w:color w:val="131313"/>
          <w:w w:val="105"/>
          <w:sz w:val="20"/>
          <w:szCs w:val="20"/>
        </w:rPr>
        <w:t>in</w:t>
      </w:r>
      <w:r w:rsidRPr="00DE0D84">
        <w:rPr>
          <w:rFonts w:ascii="Arial" w:hAnsi="Arial" w:cs="Arial"/>
          <w:color w:val="131313"/>
          <w:spacing w:val="-18"/>
          <w:w w:val="105"/>
          <w:sz w:val="20"/>
          <w:szCs w:val="20"/>
        </w:rPr>
        <w:t xml:space="preserve"> </w:t>
      </w:r>
      <w:r w:rsidRPr="00DE0D84">
        <w:rPr>
          <w:rFonts w:ascii="Arial" w:hAnsi="Arial" w:cs="Arial"/>
          <w:color w:val="131313"/>
          <w:w w:val="105"/>
          <w:sz w:val="20"/>
          <w:szCs w:val="20"/>
        </w:rPr>
        <w:t>the</w:t>
      </w:r>
      <w:r w:rsidRPr="00DE0D84">
        <w:rPr>
          <w:rFonts w:ascii="Arial" w:hAnsi="Arial" w:cs="Arial"/>
          <w:color w:val="131313"/>
          <w:spacing w:val="-11"/>
          <w:w w:val="105"/>
          <w:sz w:val="20"/>
          <w:szCs w:val="20"/>
        </w:rPr>
        <w:t xml:space="preserve"> </w:t>
      </w:r>
      <w:r w:rsidRPr="00DE0D84">
        <w:rPr>
          <w:rFonts w:ascii="Arial" w:hAnsi="Arial" w:cs="Arial"/>
          <w:color w:val="131313"/>
          <w:w w:val="105"/>
          <w:sz w:val="20"/>
          <w:szCs w:val="20"/>
        </w:rPr>
        <w:t>implementation</w:t>
      </w:r>
      <w:r w:rsidRPr="00DE0D84">
        <w:rPr>
          <w:rFonts w:ascii="Arial" w:hAnsi="Arial" w:cs="Arial"/>
          <w:color w:val="131313"/>
          <w:spacing w:val="-17"/>
          <w:w w:val="105"/>
          <w:sz w:val="20"/>
          <w:szCs w:val="20"/>
        </w:rPr>
        <w:t xml:space="preserve"> </w:t>
      </w:r>
      <w:r w:rsidRPr="00DE0D84">
        <w:rPr>
          <w:rFonts w:ascii="Arial" w:hAnsi="Arial" w:cs="Arial"/>
          <w:color w:val="131313"/>
          <w:w w:val="105"/>
          <w:sz w:val="20"/>
          <w:szCs w:val="20"/>
        </w:rPr>
        <w:t>of</w:t>
      </w:r>
      <w:r w:rsidRPr="00DE0D84">
        <w:rPr>
          <w:rFonts w:ascii="Arial" w:hAnsi="Arial" w:cs="Arial"/>
          <w:color w:val="131313"/>
          <w:spacing w:val="-14"/>
          <w:w w:val="105"/>
          <w:sz w:val="20"/>
          <w:szCs w:val="20"/>
        </w:rPr>
        <w:t xml:space="preserve"> </w:t>
      </w:r>
      <w:r w:rsidRPr="00DE0D84">
        <w:rPr>
          <w:rFonts w:ascii="Arial" w:hAnsi="Arial" w:cs="Arial"/>
          <w:color w:val="131313"/>
          <w:w w:val="105"/>
          <w:sz w:val="20"/>
          <w:szCs w:val="20"/>
        </w:rPr>
        <w:t>the</w:t>
      </w:r>
      <w:r w:rsidRPr="00DE0D84">
        <w:rPr>
          <w:rFonts w:ascii="Arial" w:hAnsi="Arial" w:cs="Arial"/>
          <w:color w:val="131313"/>
          <w:spacing w:val="-12"/>
          <w:w w:val="105"/>
          <w:sz w:val="20"/>
          <w:szCs w:val="20"/>
        </w:rPr>
        <w:t xml:space="preserve"> </w:t>
      </w:r>
      <w:r w:rsidRPr="00DE0D84">
        <w:rPr>
          <w:rFonts w:ascii="Arial" w:hAnsi="Arial" w:cs="Arial"/>
          <w:color w:val="131313"/>
          <w:w w:val="105"/>
          <w:sz w:val="20"/>
          <w:szCs w:val="20"/>
        </w:rPr>
        <w:t>Master</w:t>
      </w:r>
      <w:r w:rsidRPr="00DE0D84">
        <w:rPr>
          <w:rFonts w:ascii="Arial" w:hAnsi="Arial" w:cs="Arial"/>
          <w:color w:val="131313"/>
          <w:spacing w:val="3"/>
          <w:w w:val="105"/>
          <w:sz w:val="20"/>
          <w:szCs w:val="20"/>
        </w:rPr>
        <w:t xml:space="preserve"> </w:t>
      </w:r>
      <w:r w:rsidRPr="00DE0D84">
        <w:rPr>
          <w:rFonts w:ascii="Arial" w:hAnsi="Arial" w:cs="Arial"/>
          <w:color w:val="131313"/>
          <w:w w:val="105"/>
          <w:sz w:val="20"/>
          <w:szCs w:val="20"/>
        </w:rPr>
        <w:t>Plan</w:t>
      </w:r>
      <w:r w:rsidRPr="00DE0D84">
        <w:rPr>
          <w:rFonts w:ascii="Arial" w:hAnsi="Arial" w:cs="Arial"/>
          <w:color w:val="131313"/>
          <w:spacing w:val="-2"/>
          <w:w w:val="105"/>
          <w:sz w:val="20"/>
          <w:szCs w:val="20"/>
        </w:rPr>
        <w:t xml:space="preserve"> </w:t>
      </w:r>
      <w:r w:rsidRPr="00DE0D84">
        <w:rPr>
          <w:rFonts w:ascii="Arial" w:hAnsi="Arial" w:cs="Arial"/>
          <w:color w:val="131313"/>
          <w:w w:val="105"/>
          <w:sz w:val="20"/>
          <w:szCs w:val="20"/>
        </w:rPr>
        <w:t>on</w:t>
      </w:r>
      <w:r w:rsidRPr="00DE0D84">
        <w:rPr>
          <w:rFonts w:ascii="Arial" w:hAnsi="Arial" w:cs="Arial"/>
          <w:color w:val="131313"/>
          <w:spacing w:val="-19"/>
          <w:w w:val="105"/>
          <w:sz w:val="20"/>
          <w:szCs w:val="20"/>
        </w:rPr>
        <w:t xml:space="preserve"> </w:t>
      </w:r>
      <w:r w:rsidRPr="00DE0D84">
        <w:rPr>
          <w:rFonts w:ascii="Arial" w:hAnsi="Arial" w:cs="Arial"/>
          <w:color w:val="131313"/>
          <w:w w:val="105"/>
          <w:sz w:val="20"/>
          <w:szCs w:val="20"/>
        </w:rPr>
        <w:t>ASEAN Connectivity</w:t>
      </w:r>
      <w:r w:rsidRPr="00DE0D84">
        <w:rPr>
          <w:rFonts w:ascii="Arial" w:hAnsi="Arial" w:cs="Arial"/>
          <w:color w:val="131313"/>
          <w:spacing w:val="-14"/>
          <w:w w:val="105"/>
          <w:sz w:val="20"/>
          <w:szCs w:val="20"/>
        </w:rPr>
        <w:t xml:space="preserve"> </w:t>
      </w:r>
      <w:r w:rsidRPr="00DE0D84">
        <w:rPr>
          <w:rFonts w:ascii="Arial" w:hAnsi="Arial" w:cs="Arial"/>
          <w:color w:val="131313"/>
          <w:w w:val="105"/>
          <w:sz w:val="20"/>
          <w:szCs w:val="20"/>
        </w:rPr>
        <w:t>(MPAC),</w:t>
      </w:r>
      <w:r w:rsidRPr="00DE0D84">
        <w:rPr>
          <w:rFonts w:ascii="Arial" w:hAnsi="Arial" w:cs="Arial"/>
          <w:color w:val="131313"/>
          <w:spacing w:val="-15"/>
          <w:w w:val="105"/>
          <w:sz w:val="20"/>
          <w:szCs w:val="20"/>
        </w:rPr>
        <w:t xml:space="preserve"> </w:t>
      </w:r>
      <w:r w:rsidRPr="00DE0D84">
        <w:rPr>
          <w:rFonts w:ascii="Arial" w:hAnsi="Arial" w:cs="Arial"/>
          <w:color w:val="131313"/>
          <w:w w:val="105"/>
          <w:sz w:val="20"/>
          <w:szCs w:val="20"/>
        </w:rPr>
        <w:t>including</w:t>
      </w:r>
      <w:r w:rsidRPr="00DE0D84">
        <w:rPr>
          <w:rFonts w:ascii="Arial" w:hAnsi="Arial" w:cs="Arial"/>
          <w:color w:val="131313"/>
          <w:spacing w:val="-19"/>
          <w:w w:val="105"/>
          <w:sz w:val="20"/>
          <w:szCs w:val="20"/>
        </w:rPr>
        <w:t xml:space="preserve"> </w:t>
      </w:r>
      <w:r w:rsidRPr="00DE0D84">
        <w:rPr>
          <w:rFonts w:ascii="Arial" w:hAnsi="Arial" w:cs="Arial"/>
          <w:color w:val="131313"/>
          <w:w w:val="105"/>
          <w:sz w:val="20"/>
          <w:szCs w:val="20"/>
        </w:rPr>
        <w:t>the</w:t>
      </w:r>
      <w:r w:rsidRPr="00DE0D84">
        <w:rPr>
          <w:rFonts w:ascii="Arial" w:hAnsi="Arial" w:cs="Arial"/>
          <w:color w:val="131313"/>
          <w:spacing w:val="-23"/>
          <w:w w:val="105"/>
          <w:sz w:val="20"/>
          <w:szCs w:val="20"/>
        </w:rPr>
        <w:t xml:space="preserve"> </w:t>
      </w:r>
      <w:r w:rsidRPr="00DE0D84">
        <w:rPr>
          <w:rFonts w:ascii="Arial" w:hAnsi="Arial" w:cs="Arial"/>
          <w:color w:val="131313"/>
          <w:w w:val="105"/>
          <w:sz w:val="20"/>
          <w:szCs w:val="20"/>
        </w:rPr>
        <w:t>post-2015</w:t>
      </w:r>
      <w:r w:rsidRPr="00DE0D84">
        <w:rPr>
          <w:rFonts w:ascii="Arial" w:hAnsi="Arial" w:cs="Arial"/>
          <w:color w:val="131313"/>
          <w:spacing w:val="-7"/>
          <w:w w:val="105"/>
          <w:sz w:val="20"/>
          <w:szCs w:val="20"/>
        </w:rPr>
        <w:t xml:space="preserve"> </w:t>
      </w:r>
      <w:r w:rsidRPr="00DE0D84">
        <w:rPr>
          <w:rFonts w:ascii="Arial" w:hAnsi="Arial" w:cs="Arial"/>
          <w:color w:val="131313"/>
          <w:w w:val="105"/>
          <w:sz w:val="20"/>
          <w:szCs w:val="20"/>
        </w:rPr>
        <w:t>agenda</w:t>
      </w:r>
      <w:r w:rsidRPr="00DE0D84">
        <w:rPr>
          <w:rFonts w:ascii="Arial" w:hAnsi="Arial" w:cs="Arial"/>
          <w:color w:val="131313"/>
          <w:spacing w:val="-11"/>
          <w:w w:val="105"/>
          <w:sz w:val="20"/>
          <w:szCs w:val="20"/>
        </w:rPr>
        <w:t xml:space="preserve"> </w:t>
      </w:r>
      <w:r w:rsidRPr="00DE0D84">
        <w:rPr>
          <w:rFonts w:ascii="Arial" w:hAnsi="Arial" w:cs="Arial"/>
          <w:color w:val="131313"/>
          <w:w w:val="105"/>
          <w:sz w:val="20"/>
          <w:szCs w:val="20"/>
        </w:rPr>
        <w:t>for</w:t>
      </w:r>
      <w:r w:rsidRPr="00DE0D84">
        <w:rPr>
          <w:rFonts w:ascii="Arial" w:hAnsi="Arial" w:cs="Arial"/>
          <w:color w:val="131313"/>
          <w:spacing w:val="-20"/>
          <w:w w:val="105"/>
          <w:sz w:val="20"/>
          <w:szCs w:val="20"/>
        </w:rPr>
        <w:t xml:space="preserve"> </w:t>
      </w:r>
      <w:r w:rsidRPr="00DE0D84">
        <w:rPr>
          <w:rFonts w:ascii="Arial" w:hAnsi="Arial" w:cs="Arial"/>
          <w:color w:val="131313"/>
          <w:w w:val="105"/>
          <w:sz w:val="20"/>
          <w:szCs w:val="20"/>
        </w:rPr>
        <w:t>ASEAN</w:t>
      </w:r>
      <w:r w:rsidRPr="00DE0D84">
        <w:rPr>
          <w:rFonts w:ascii="Arial" w:hAnsi="Arial" w:cs="Arial"/>
          <w:color w:val="131313"/>
          <w:spacing w:val="-17"/>
          <w:w w:val="105"/>
          <w:sz w:val="20"/>
          <w:szCs w:val="20"/>
        </w:rPr>
        <w:t xml:space="preserve"> </w:t>
      </w:r>
      <w:r w:rsidRPr="00DE0D84">
        <w:rPr>
          <w:rFonts w:ascii="Arial" w:hAnsi="Arial" w:cs="Arial"/>
          <w:color w:val="131313"/>
          <w:w w:val="105"/>
          <w:sz w:val="20"/>
          <w:szCs w:val="20"/>
        </w:rPr>
        <w:t>Connectivity</w:t>
      </w:r>
      <w:r w:rsidRPr="00DE0D84">
        <w:rPr>
          <w:rFonts w:ascii="Arial" w:hAnsi="Arial" w:cs="Arial"/>
          <w:color w:val="2D2D2D"/>
          <w:w w:val="105"/>
          <w:sz w:val="20"/>
          <w:szCs w:val="20"/>
        </w:rPr>
        <w:t>;</w:t>
      </w:r>
    </w:p>
    <w:p w14:paraId="015A31B5" w14:textId="77777777" w:rsidR="00937C8A" w:rsidRPr="00DE0D84" w:rsidRDefault="00937C8A" w:rsidP="00937C8A">
      <w:pPr>
        <w:pStyle w:val="BodyText"/>
        <w:spacing w:before="8"/>
        <w:rPr>
          <w:rFonts w:ascii="Arial" w:hAnsi="Arial" w:cs="Arial"/>
          <w:sz w:val="20"/>
          <w:szCs w:val="20"/>
        </w:rPr>
      </w:pPr>
    </w:p>
    <w:p w14:paraId="7C31A7DE" w14:textId="77777777" w:rsidR="00937C8A" w:rsidRPr="00DE0D84" w:rsidRDefault="00937C8A" w:rsidP="00937C8A">
      <w:pPr>
        <w:pStyle w:val="ListParagraph"/>
        <w:widowControl w:val="0"/>
        <w:numPr>
          <w:ilvl w:val="0"/>
          <w:numId w:val="21"/>
        </w:numPr>
        <w:tabs>
          <w:tab w:val="left" w:pos="549"/>
        </w:tabs>
        <w:autoSpaceDE w:val="0"/>
        <w:autoSpaceDN w:val="0"/>
        <w:spacing w:line="244" w:lineRule="auto"/>
        <w:ind w:left="543" w:right="201" w:hanging="406"/>
        <w:contextualSpacing w:val="0"/>
        <w:jc w:val="both"/>
        <w:rPr>
          <w:rFonts w:ascii="Arial" w:hAnsi="Arial" w:cs="Arial"/>
          <w:color w:val="131313"/>
          <w:sz w:val="20"/>
          <w:szCs w:val="20"/>
        </w:rPr>
      </w:pPr>
      <w:r w:rsidRPr="00DE0D84">
        <w:rPr>
          <w:rFonts w:ascii="Arial" w:hAnsi="Arial" w:cs="Arial"/>
          <w:color w:val="131313"/>
          <w:w w:val="105"/>
          <w:sz w:val="20"/>
          <w:szCs w:val="20"/>
        </w:rPr>
        <w:t>Promote  cooperation  between  individual  ASEAN  Member   States   and New Zealand in the Asian Infrastructure Investment Bank (AIIB), to build a h</w:t>
      </w:r>
      <w:r w:rsidRPr="00DE0D84">
        <w:rPr>
          <w:rFonts w:ascii="Arial" w:hAnsi="Arial" w:cs="Arial"/>
          <w:color w:val="2D2D2D"/>
          <w:w w:val="105"/>
          <w:sz w:val="20"/>
          <w:szCs w:val="20"/>
        </w:rPr>
        <w:t>i</w:t>
      </w:r>
      <w:r w:rsidRPr="00DE0D84">
        <w:rPr>
          <w:rFonts w:ascii="Arial" w:hAnsi="Arial" w:cs="Arial"/>
          <w:color w:val="131313"/>
          <w:w w:val="105"/>
          <w:sz w:val="20"/>
          <w:szCs w:val="20"/>
        </w:rPr>
        <w:t>gh quality</w:t>
      </w:r>
      <w:r w:rsidRPr="00DE0D84">
        <w:rPr>
          <w:rFonts w:ascii="Arial" w:hAnsi="Arial" w:cs="Arial"/>
          <w:color w:val="131313"/>
          <w:spacing w:val="-17"/>
          <w:w w:val="105"/>
          <w:sz w:val="20"/>
          <w:szCs w:val="20"/>
        </w:rPr>
        <w:t xml:space="preserve"> </w:t>
      </w:r>
      <w:r w:rsidRPr="00DE0D84">
        <w:rPr>
          <w:rFonts w:ascii="Arial" w:hAnsi="Arial" w:cs="Arial"/>
          <w:color w:val="131313"/>
          <w:w w:val="105"/>
          <w:sz w:val="20"/>
          <w:szCs w:val="20"/>
        </w:rPr>
        <w:t>international financial</w:t>
      </w:r>
      <w:r w:rsidRPr="00DE0D84">
        <w:rPr>
          <w:rFonts w:ascii="Arial" w:hAnsi="Arial" w:cs="Arial"/>
          <w:color w:val="131313"/>
          <w:spacing w:val="-11"/>
          <w:w w:val="105"/>
          <w:sz w:val="20"/>
          <w:szCs w:val="20"/>
        </w:rPr>
        <w:t xml:space="preserve"> </w:t>
      </w:r>
      <w:r w:rsidRPr="00DE0D84">
        <w:rPr>
          <w:rFonts w:ascii="Arial" w:hAnsi="Arial" w:cs="Arial"/>
          <w:color w:val="131313"/>
          <w:w w:val="105"/>
          <w:sz w:val="20"/>
          <w:szCs w:val="20"/>
        </w:rPr>
        <w:t>institution</w:t>
      </w:r>
      <w:r w:rsidRPr="00DE0D84">
        <w:rPr>
          <w:rFonts w:ascii="Arial" w:hAnsi="Arial" w:cs="Arial"/>
          <w:color w:val="131313"/>
          <w:spacing w:val="-13"/>
          <w:w w:val="105"/>
          <w:sz w:val="20"/>
          <w:szCs w:val="20"/>
        </w:rPr>
        <w:t xml:space="preserve"> </w:t>
      </w:r>
      <w:r w:rsidRPr="00DE0D84">
        <w:rPr>
          <w:rFonts w:ascii="Arial" w:hAnsi="Arial" w:cs="Arial"/>
          <w:color w:val="131313"/>
          <w:w w:val="105"/>
          <w:sz w:val="20"/>
          <w:szCs w:val="20"/>
        </w:rPr>
        <w:t>that</w:t>
      </w:r>
      <w:r w:rsidRPr="00DE0D84">
        <w:rPr>
          <w:rFonts w:ascii="Arial" w:hAnsi="Arial" w:cs="Arial"/>
          <w:color w:val="131313"/>
          <w:spacing w:val="-23"/>
          <w:w w:val="105"/>
          <w:sz w:val="20"/>
          <w:szCs w:val="20"/>
        </w:rPr>
        <w:t xml:space="preserve"> </w:t>
      </w:r>
      <w:r w:rsidRPr="00DE0D84">
        <w:rPr>
          <w:rFonts w:ascii="Arial" w:hAnsi="Arial" w:cs="Arial"/>
          <w:color w:val="131313"/>
          <w:w w:val="105"/>
          <w:sz w:val="20"/>
          <w:szCs w:val="20"/>
        </w:rPr>
        <w:t>supports</w:t>
      </w:r>
      <w:r w:rsidRPr="00DE0D84">
        <w:rPr>
          <w:rFonts w:ascii="Arial" w:hAnsi="Arial" w:cs="Arial"/>
          <w:color w:val="131313"/>
          <w:spacing w:val="-11"/>
          <w:w w:val="105"/>
          <w:sz w:val="20"/>
          <w:szCs w:val="20"/>
        </w:rPr>
        <w:t xml:space="preserve"> </w:t>
      </w:r>
      <w:r w:rsidRPr="00DE0D84">
        <w:rPr>
          <w:rFonts w:ascii="Arial" w:hAnsi="Arial" w:cs="Arial"/>
          <w:color w:val="131313"/>
          <w:w w:val="105"/>
          <w:sz w:val="20"/>
          <w:szCs w:val="20"/>
        </w:rPr>
        <w:t>infrastructure</w:t>
      </w:r>
      <w:r w:rsidRPr="00DE0D84">
        <w:rPr>
          <w:rFonts w:ascii="Arial" w:hAnsi="Arial" w:cs="Arial"/>
          <w:color w:val="131313"/>
          <w:spacing w:val="-20"/>
          <w:w w:val="105"/>
          <w:sz w:val="20"/>
          <w:szCs w:val="20"/>
        </w:rPr>
        <w:t xml:space="preserve"> </w:t>
      </w:r>
      <w:r w:rsidRPr="00DE0D84">
        <w:rPr>
          <w:rFonts w:ascii="Arial" w:hAnsi="Arial" w:cs="Arial"/>
          <w:color w:val="131313"/>
          <w:w w:val="105"/>
          <w:sz w:val="20"/>
          <w:szCs w:val="20"/>
        </w:rPr>
        <w:t>development in the</w:t>
      </w:r>
      <w:r w:rsidRPr="00DE0D84">
        <w:rPr>
          <w:rFonts w:ascii="Arial" w:hAnsi="Arial" w:cs="Arial"/>
          <w:color w:val="131313"/>
          <w:spacing w:val="-29"/>
          <w:w w:val="105"/>
          <w:sz w:val="20"/>
          <w:szCs w:val="20"/>
        </w:rPr>
        <w:t xml:space="preserve"> </w:t>
      </w:r>
      <w:r w:rsidRPr="00DE0D84">
        <w:rPr>
          <w:rFonts w:ascii="Arial" w:hAnsi="Arial" w:cs="Arial"/>
          <w:color w:val="131313"/>
          <w:w w:val="105"/>
          <w:sz w:val="20"/>
          <w:szCs w:val="20"/>
        </w:rPr>
        <w:t>region</w:t>
      </w:r>
      <w:r w:rsidRPr="00DE0D84">
        <w:rPr>
          <w:rFonts w:ascii="Arial" w:hAnsi="Arial" w:cs="Arial"/>
          <w:color w:val="2D2D2D"/>
          <w:w w:val="105"/>
          <w:sz w:val="20"/>
          <w:szCs w:val="20"/>
        </w:rPr>
        <w:t>;</w:t>
      </w:r>
    </w:p>
    <w:p w14:paraId="1801FBEB" w14:textId="77777777" w:rsidR="00937C8A" w:rsidRPr="00DE0D84" w:rsidRDefault="00937C8A" w:rsidP="00937C8A">
      <w:pPr>
        <w:pStyle w:val="BodyText"/>
        <w:spacing w:before="1"/>
        <w:rPr>
          <w:rFonts w:ascii="Arial" w:hAnsi="Arial" w:cs="Arial"/>
          <w:sz w:val="20"/>
          <w:szCs w:val="20"/>
        </w:rPr>
      </w:pPr>
    </w:p>
    <w:p w14:paraId="1F2A2696" w14:textId="77777777" w:rsidR="00937C8A" w:rsidRPr="00DE0D84" w:rsidRDefault="00937C8A" w:rsidP="00937C8A">
      <w:pPr>
        <w:pStyle w:val="ListParagraph"/>
        <w:widowControl w:val="0"/>
        <w:numPr>
          <w:ilvl w:val="0"/>
          <w:numId w:val="21"/>
        </w:numPr>
        <w:tabs>
          <w:tab w:val="left" w:pos="542"/>
        </w:tabs>
        <w:autoSpaceDE w:val="0"/>
        <w:autoSpaceDN w:val="0"/>
        <w:spacing w:before="1" w:line="244" w:lineRule="auto"/>
        <w:ind w:left="542" w:right="201" w:hanging="420"/>
        <w:contextualSpacing w:val="0"/>
        <w:jc w:val="both"/>
        <w:rPr>
          <w:rFonts w:ascii="Arial" w:hAnsi="Arial" w:cs="Arial"/>
          <w:color w:val="131313"/>
          <w:sz w:val="20"/>
          <w:szCs w:val="20"/>
        </w:rPr>
      </w:pPr>
      <w:r w:rsidRPr="00DE0D84">
        <w:rPr>
          <w:rFonts w:ascii="Arial" w:hAnsi="Arial" w:cs="Arial"/>
          <w:color w:val="131313"/>
          <w:w w:val="105"/>
          <w:sz w:val="20"/>
          <w:szCs w:val="20"/>
        </w:rPr>
        <w:t>Support the development of an ASEAN Publ</w:t>
      </w:r>
      <w:r w:rsidRPr="00DE0D84">
        <w:rPr>
          <w:rFonts w:ascii="Arial" w:hAnsi="Arial" w:cs="Arial"/>
          <w:color w:val="2D2D2D"/>
          <w:w w:val="105"/>
          <w:sz w:val="20"/>
          <w:szCs w:val="20"/>
        </w:rPr>
        <w:t>i</w:t>
      </w:r>
      <w:r w:rsidRPr="00DE0D84">
        <w:rPr>
          <w:rFonts w:ascii="Arial" w:hAnsi="Arial" w:cs="Arial"/>
          <w:color w:val="131313"/>
          <w:w w:val="105"/>
          <w:sz w:val="20"/>
          <w:szCs w:val="20"/>
        </w:rPr>
        <w:t xml:space="preserve">c Private Partnership (PPP) development agenda, such as through public sector capacity-building and the sharing of best </w:t>
      </w:r>
      <w:r w:rsidRPr="00DE0D84">
        <w:rPr>
          <w:rFonts w:ascii="Arial" w:hAnsi="Arial" w:cs="Arial"/>
          <w:color w:val="131313"/>
          <w:spacing w:val="-4"/>
          <w:w w:val="105"/>
          <w:sz w:val="20"/>
          <w:szCs w:val="20"/>
        </w:rPr>
        <w:t>practices</w:t>
      </w:r>
      <w:r w:rsidRPr="00DE0D84">
        <w:rPr>
          <w:rFonts w:ascii="Arial" w:hAnsi="Arial" w:cs="Arial"/>
          <w:color w:val="3F3F3F"/>
          <w:spacing w:val="-4"/>
          <w:w w:val="105"/>
          <w:sz w:val="20"/>
          <w:szCs w:val="20"/>
        </w:rPr>
        <w:t xml:space="preserve">, </w:t>
      </w:r>
      <w:r w:rsidRPr="00DE0D84">
        <w:rPr>
          <w:rFonts w:ascii="Arial" w:hAnsi="Arial" w:cs="Arial"/>
          <w:color w:val="131313"/>
          <w:w w:val="105"/>
          <w:sz w:val="20"/>
          <w:szCs w:val="20"/>
        </w:rPr>
        <w:t xml:space="preserve">where </w:t>
      </w:r>
      <w:r w:rsidRPr="00DE0D84">
        <w:rPr>
          <w:rFonts w:ascii="Arial" w:hAnsi="Arial" w:cs="Arial"/>
          <w:color w:val="131313"/>
          <w:spacing w:val="-8"/>
          <w:w w:val="105"/>
          <w:sz w:val="20"/>
          <w:szCs w:val="20"/>
        </w:rPr>
        <w:t>approp</w:t>
      </w:r>
      <w:r w:rsidRPr="00DE0D84">
        <w:rPr>
          <w:rFonts w:ascii="Arial" w:hAnsi="Arial" w:cs="Arial"/>
          <w:color w:val="2D2D2D"/>
          <w:spacing w:val="-8"/>
          <w:w w:val="105"/>
          <w:sz w:val="20"/>
          <w:szCs w:val="20"/>
        </w:rPr>
        <w:t>r</w:t>
      </w:r>
      <w:r w:rsidRPr="00DE0D84">
        <w:rPr>
          <w:rFonts w:ascii="Arial" w:hAnsi="Arial" w:cs="Arial"/>
          <w:color w:val="131313"/>
          <w:spacing w:val="-8"/>
          <w:w w:val="105"/>
          <w:sz w:val="20"/>
          <w:szCs w:val="20"/>
        </w:rPr>
        <w:t>iate</w:t>
      </w:r>
      <w:r w:rsidRPr="00DE0D84">
        <w:rPr>
          <w:rFonts w:ascii="Arial" w:hAnsi="Arial" w:cs="Arial"/>
          <w:color w:val="2D2D2D"/>
          <w:spacing w:val="-8"/>
          <w:w w:val="105"/>
          <w:sz w:val="20"/>
          <w:szCs w:val="20"/>
        </w:rPr>
        <w:t xml:space="preserve">, </w:t>
      </w:r>
      <w:r w:rsidRPr="00DE0D84">
        <w:rPr>
          <w:rFonts w:ascii="Arial" w:hAnsi="Arial" w:cs="Arial"/>
          <w:color w:val="131313"/>
          <w:w w:val="105"/>
          <w:sz w:val="20"/>
          <w:szCs w:val="20"/>
        </w:rPr>
        <w:t xml:space="preserve">to support the development of commercially viable and bankable PPP </w:t>
      </w:r>
      <w:r w:rsidRPr="00DE0D84">
        <w:rPr>
          <w:rFonts w:ascii="Arial" w:hAnsi="Arial" w:cs="Arial"/>
          <w:color w:val="131313"/>
          <w:spacing w:val="-4"/>
          <w:w w:val="105"/>
          <w:sz w:val="20"/>
          <w:szCs w:val="20"/>
        </w:rPr>
        <w:t>projects</w:t>
      </w:r>
      <w:r w:rsidRPr="00DE0D84">
        <w:rPr>
          <w:rFonts w:ascii="Arial" w:hAnsi="Arial" w:cs="Arial"/>
          <w:color w:val="3F3F3F"/>
          <w:spacing w:val="-4"/>
          <w:w w:val="105"/>
          <w:sz w:val="20"/>
          <w:szCs w:val="20"/>
        </w:rPr>
        <w:t>;</w:t>
      </w:r>
      <w:r w:rsidRPr="00DE0D84">
        <w:rPr>
          <w:rFonts w:ascii="Arial" w:hAnsi="Arial" w:cs="Arial"/>
          <w:color w:val="3F3F3F"/>
          <w:spacing w:val="-24"/>
          <w:w w:val="105"/>
          <w:sz w:val="20"/>
          <w:szCs w:val="20"/>
        </w:rPr>
        <w:t xml:space="preserve"> </w:t>
      </w:r>
      <w:r w:rsidRPr="00DE0D84">
        <w:rPr>
          <w:rFonts w:ascii="Arial" w:hAnsi="Arial" w:cs="Arial"/>
          <w:color w:val="131313"/>
          <w:w w:val="105"/>
          <w:sz w:val="20"/>
          <w:szCs w:val="20"/>
        </w:rPr>
        <w:t>and</w:t>
      </w:r>
    </w:p>
    <w:p w14:paraId="2F171585" w14:textId="77777777" w:rsidR="00937C8A" w:rsidRPr="00DE0D84" w:rsidRDefault="00937C8A" w:rsidP="00937C8A">
      <w:pPr>
        <w:pStyle w:val="BodyText"/>
        <w:spacing w:before="1"/>
        <w:rPr>
          <w:rFonts w:ascii="Arial" w:hAnsi="Arial" w:cs="Arial"/>
          <w:sz w:val="20"/>
          <w:szCs w:val="20"/>
        </w:rPr>
      </w:pPr>
    </w:p>
    <w:p w14:paraId="23A15EAB" w14:textId="77777777" w:rsidR="00937C8A" w:rsidRPr="00DE0D84" w:rsidRDefault="00937C8A" w:rsidP="00937C8A">
      <w:pPr>
        <w:pStyle w:val="ListParagraph"/>
        <w:widowControl w:val="0"/>
        <w:numPr>
          <w:ilvl w:val="0"/>
          <w:numId w:val="21"/>
        </w:numPr>
        <w:tabs>
          <w:tab w:val="left" w:pos="542"/>
        </w:tabs>
        <w:autoSpaceDE w:val="0"/>
        <w:autoSpaceDN w:val="0"/>
        <w:spacing w:line="247" w:lineRule="auto"/>
        <w:ind w:left="540" w:right="219" w:hanging="425"/>
        <w:contextualSpacing w:val="0"/>
        <w:jc w:val="both"/>
        <w:rPr>
          <w:rFonts w:ascii="Arial" w:hAnsi="Arial" w:cs="Arial"/>
          <w:color w:val="131313"/>
          <w:sz w:val="20"/>
          <w:szCs w:val="20"/>
        </w:rPr>
        <w:sectPr w:rsidR="00937C8A" w:rsidRPr="00DE0D84" w:rsidSect="00B94F1F">
          <w:pgSz w:w="11910" w:h="16840"/>
          <w:pgMar w:top="1320" w:right="1540" w:bottom="2400" w:left="1520" w:header="720" w:footer="720" w:gutter="0"/>
          <w:cols w:space="720"/>
          <w:docGrid w:linePitch="326"/>
        </w:sectPr>
      </w:pPr>
      <w:r w:rsidRPr="00DE0D84">
        <w:rPr>
          <w:rFonts w:ascii="Arial" w:hAnsi="Arial" w:cs="Arial"/>
          <w:color w:val="131313"/>
          <w:w w:val="105"/>
          <w:sz w:val="20"/>
          <w:szCs w:val="20"/>
        </w:rPr>
        <w:t xml:space="preserve">Enhance air services linkages between ASEAN and New </w:t>
      </w:r>
      <w:r w:rsidRPr="00DE0D84">
        <w:rPr>
          <w:rFonts w:ascii="Arial" w:hAnsi="Arial" w:cs="Arial"/>
          <w:color w:val="131313"/>
          <w:spacing w:val="-7"/>
          <w:w w:val="105"/>
          <w:sz w:val="20"/>
          <w:szCs w:val="20"/>
        </w:rPr>
        <w:t>Zealand</w:t>
      </w:r>
      <w:r w:rsidRPr="00DE0D84">
        <w:rPr>
          <w:rFonts w:ascii="Arial" w:hAnsi="Arial" w:cs="Arial"/>
          <w:color w:val="2D2D2D"/>
          <w:spacing w:val="-7"/>
          <w:w w:val="105"/>
          <w:sz w:val="20"/>
          <w:szCs w:val="20"/>
        </w:rPr>
        <w:t xml:space="preserve">, </w:t>
      </w:r>
      <w:r w:rsidRPr="00DE0D84">
        <w:rPr>
          <w:rFonts w:ascii="Arial" w:hAnsi="Arial" w:cs="Arial"/>
          <w:color w:val="131313"/>
          <w:w w:val="105"/>
          <w:sz w:val="20"/>
          <w:szCs w:val="20"/>
        </w:rPr>
        <w:t>including through a possible New Zealand - ASEAN Air Services</w:t>
      </w:r>
      <w:r w:rsidRPr="00DE0D84">
        <w:rPr>
          <w:rFonts w:ascii="Arial" w:hAnsi="Arial" w:cs="Arial"/>
          <w:color w:val="131313"/>
          <w:spacing w:val="7"/>
          <w:w w:val="105"/>
          <w:sz w:val="20"/>
          <w:szCs w:val="20"/>
        </w:rPr>
        <w:t xml:space="preserve"> </w:t>
      </w:r>
      <w:r w:rsidRPr="00DE0D84">
        <w:rPr>
          <w:rFonts w:ascii="Arial" w:hAnsi="Arial" w:cs="Arial"/>
          <w:color w:val="131313"/>
          <w:spacing w:val="-5"/>
          <w:w w:val="105"/>
          <w:sz w:val="20"/>
          <w:szCs w:val="20"/>
        </w:rPr>
        <w:t>Ag</w:t>
      </w:r>
      <w:r w:rsidRPr="00DE0D84">
        <w:rPr>
          <w:rFonts w:ascii="Arial" w:hAnsi="Arial" w:cs="Arial"/>
          <w:color w:val="2D2D2D"/>
          <w:spacing w:val="-5"/>
          <w:w w:val="105"/>
          <w:sz w:val="20"/>
          <w:szCs w:val="20"/>
        </w:rPr>
        <w:t>r</w:t>
      </w:r>
      <w:r w:rsidRPr="00DE0D84">
        <w:rPr>
          <w:rFonts w:ascii="Arial" w:hAnsi="Arial" w:cs="Arial"/>
          <w:color w:val="131313"/>
          <w:spacing w:val="-5"/>
          <w:w w:val="105"/>
          <w:sz w:val="20"/>
          <w:szCs w:val="20"/>
        </w:rPr>
        <w:t>eement.</w:t>
      </w:r>
    </w:p>
    <w:p w14:paraId="00B98750" w14:textId="77777777" w:rsidR="00937C8A" w:rsidRPr="00DE0D84" w:rsidRDefault="00937C8A" w:rsidP="00937C8A">
      <w:pPr>
        <w:pStyle w:val="ListParagraph"/>
        <w:widowControl w:val="0"/>
        <w:numPr>
          <w:ilvl w:val="0"/>
          <w:numId w:val="20"/>
        </w:numPr>
        <w:tabs>
          <w:tab w:val="left" w:pos="523"/>
        </w:tabs>
        <w:autoSpaceDE w:val="0"/>
        <w:autoSpaceDN w:val="0"/>
        <w:spacing w:before="83"/>
        <w:ind w:left="522" w:hanging="335"/>
        <w:contextualSpacing w:val="0"/>
        <w:rPr>
          <w:rFonts w:ascii="Arial" w:hAnsi="Arial" w:cs="Arial"/>
          <w:b/>
          <w:color w:val="161616"/>
          <w:sz w:val="20"/>
          <w:szCs w:val="20"/>
        </w:rPr>
      </w:pPr>
      <w:r w:rsidRPr="00DE0D84">
        <w:rPr>
          <w:rFonts w:ascii="Arial" w:hAnsi="Arial" w:cs="Arial"/>
          <w:b/>
          <w:color w:val="161616"/>
          <w:sz w:val="20"/>
          <w:szCs w:val="20"/>
        </w:rPr>
        <w:lastRenderedPageBreak/>
        <w:t>STRENGTHENING THE ASEAN</w:t>
      </w:r>
      <w:r w:rsidRPr="00DE0D84">
        <w:rPr>
          <w:rFonts w:ascii="Arial" w:hAnsi="Arial" w:cs="Arial"/>
          <w:b/>
          <w:color w:val="161616"/>
          <w:spacing w:val="-40"/>
          <w:sz w:val="20"/>
          <w:szCs w:val="20"/>
        </w:rPr>
        <w:t xml:space="preserve">  </w:t>
      </w:r>
      <w:r w:rsidRPr="00DE0D84">
        <w:rPr>
          <w:rFonts w:ascii="Arial" w:hAnsi="Arial" w:cs="Arial"/>
          <w:b/>
          <w:color w:val="161616"/>
          <w:sz w:val="20"/>
          <w:szCs w:val="20"/>
        </w:rPr>
        <w:t>SECRETARIAT</w:t>
      </w:r>
    </w:p>
    <w:p w14:paraId="6888BC96" w14:textId="77777777" w:rsidR="00937C8A" w:rsidRPr="00DE0D84" w:rsidRDefault="00937C8A" w:rsidP="00937C8A">
      <w:pPr>
        <w:pStyle w:val="BodyText"/>
        <w:spacing w:before="10"/>
        <w:rPr>
          <w:rFonts w:ascii="Arial" w:hAnsi="Arial" w:cs="Arial"/>
          <w:b/>
          <w:sz w:val="20"/>
          <w:szCs w:val="20"/>
        </w:rPr>
      </w:pPr>
    </w:p>
    <w:p w14:paraId="60B7ACFE" w14:textId="77777777" w:rsidR="00937C8A" w:rsidRPr="00DE0D84" w:rsidRDefault="00937C8A" w:rsidP="00937C8A">
      <w:pPr>
        <w:pStyle w:val="ListParagraph"/>
        <w:widowControl w:val="0"/>
        <w:numPr>
          <w:ilvl w:val="0"/>
          <w:numId w:val="21"/>
        </w:numPr>
        <w:tabs>
          <w:tab w:val="left" w:pos="519"/>
        </w:tabs>
        <w:autoSpaceDE w:val="0"/>
        <w:autoSpaceDN w:val="0"/>
        <w:spacing w:line="266" w:lineRule="auto"/>
        <w:ind w:left="515" w:right="164" w:hanging="334"/>
        <w:contextualSpacing w:val="0"/>
        <w:jc w:val="both"/>
        <w:rPr>
          <w:rFonts w:ascii="Arial" w:hAnsi="Arial" w:cs="Arial"/>
          <w:color w:val="161616"/>
          <w:sz w:val="20"/>
          <w:szCs w:val="20"/>
        </w:rPr>
      </w:pPr>
      <w:r w:rsidRPr="00DE0D84">
        <w:rPr>
          <w:rFonts w:ascii="Arial" w:hAnsi="Arial" w:cs="Arial"/>
          <w:color w:val="161616"/>
          <w:w w:val="105"/>
          <w:sz w:val="20"/>
          <w:szCs w:val="20"/>
        </w:rPr>
        <w:t>Continue to support ASEAN's efforts to strengthen the ASEAN Secretariat by</w:t>
      </w:r>
      <w:r w:rsidRPr="00DE0D84">
        <w:rPr>
          <w:rFonts w:ascii="Arial" w:hAnsi="Arial" w:cs="Arial"/>
          <w:color w:val="161616"/>
          <w:spacing w:val="64"/>
          <w:w w:val="105"/>
          <w:sz w:val="20"/>
          <w:szCs w:val="20"/>
        </w:rPr>
        <w:t xml:space="preserve"> </w:t>
      </w:r>
      <w:r w:rsidRPr="00DE0D84">
        <w:rPr>
          <w:rFonts w:ascii="Arial" w:hAnsi="Arial" w:cs="Arial"/>
          <w:color w:val="161616"/>
          <w:w w:val="105"/>
          <w:sz w:val="20"/>
          <w:szCs w:val="20"/>
        </w:rPr>
        <w:t>providing training and</w:t>
      </w:r>
      <w:r w:rsidRPr="00DE0D84">
        <w:rPr>
          <w:rFonts w:ascii="Arial" w:hAnsi="Arial" w:cs="Arial"/>
          <w:color w:val="161616"/>
          <w:spacing w:val="-3"/>
          <w:w w:val="105"/>
          <w:sz w:val="20"/>
          <w:szCs w:val="20"/>
        </w:rPr>
        <w:t xml:space="preserve"> capacity-building</w:t>
      </w:r>
      <w:r w:rsidRPr="00DE0D84">
        <w:rPr>
          <w:rFonts w:ascii="Arial" w:hAnsi="Arial" w:cs="Arial"/>
          <w:color w:val="444444"/>
          <w:spacing w:val="-3"/>
          <w:w w:val="105"/>
          <w:sz w:val="20"/>
          <w:szCs w:val="20"/>
        </w:rPr>
        <w:t>.</w:t>
      </w:r>
    </w:p>
    <w:p w14:paraId="0174842A" w14:textId="77777777" w:rsidR="00937C8A" w:rsidRPr="00DE0D84" w:rsidRDefault="00937C8A" w:rsidP="00937C8A">
      <w:pPr>
        <w:pStyle w:val="BodyText"/>
        <w:spacing w:before="5"/>
        <w:rPr>
          <w:rFonts w:ascii="Arial" w:hAnsi="Arial" w:cs="Arial"/>
          <w:sz w:val="20"/>
          <w:szCs w:val="20"/>
        </w:rPr>
      </w:pPr>
    </w:p>
    <w:p w14:paraId="6DFEE458" w14:textId="77777777" w:rsidR="00937C8A" w:rsidRPr="00DE0D84" w:rsidRDefault="00937C8A" w:rsidP="00937C8A">
      <w:pPr>
        <w:pStyle w:val="ListParagraph"/>
        <w:widowControl w:val="0"/>
        <w:numPr>
          <w:ilvl w:val="0"/>
          <w:numId w:val="20"/>
        </w:numPr>
        <w:tabs>
          <w:tab w:val="left" w:pos="514"/>
        </w:tabs>
        <w:autoSpaceDE w:val="0"/>
        <w:autoSpaceDN w:val="0"/>
        <w:ind w:left="513" w:hanging="335"/>
        <w:contextualSpacing w:val="0"/>
        <w:rPr>
          <w:rFonts w:ascii="Arial" w:hAnsi="Arial" w:cs="Arial"/>
          <w:b/>
          <w:color w:val="161616"/>
          <w:sz w:val="20"/>
          <w:szCs w:val="20"/>
        </w:rPr>
      </w:pPr>
      <w:r w:rsidRPr="00DE0D84">
        <w:rPr>
          <w:rFonts w:ascii="Arial" w:hAnsi="Arial" w:cs="Arial"/>
          <w:b/>
          <w:color w:val="161616"/>
          <w:w w:val="105"/>
          <w:sz w:val="20"/>
          <w:szCs w:val="20"/>
        </w:rPr>
        <w:t>FOLLOW-UP</w:t>
      </w:r>
      <w:r w:rsidRPr="00DE0D84">
        <w:rPr>
          <w:rFonts w:ascii="Arial" w:hAnsi="Arial" w:cs="Arial"/>
          <w:b/>
          <w:color w:val="161616"/>
          <w:spacing w:val="11"/>
          <w:w w:val="105"/>
          <w:sz w:val="20"/>
          <w:szCs w:val="20"/>
        </w:rPr>
        <w:t xml:space="preserve"> </w:t>
      </w:r>
      <w:r w:rsidRPr="00DE0D84">
        <w:rPr>
          <w:rFonts w:ascii="Arial" w:hAnsi="Arial" w:cs="Arial"/>
          <w:b/>
          <w:color w:val="161616"/>
          <w:w w:val="105"/>
          <w:sz w:val="20"/>
          <w:szCs w:val="20"/>
        </w:rPr>
        <w:t>MECHANISM</w:t>
      </w:r>
    </w:p>
    <w:p w14:paraId="668B00CC" w14:textId="77777777" w:rsidR="00937C8A" w:rsidRPr="00DE0D84" w:rsidRDefault="00937C8A" w:rsidP="00937C8A">
      <w:pPr>
        <w:pStyle w:val="BodyText"/>
        <w:spacing w:before="2"/>
        <w:rPr>
          <w:rFonts w:ascii="Arial" w:hAnsi="Arial" w:cs="Arial"/>
          <w:b/>
          <w:sz w:val="20"/>
          <w:szCs w:val="20"/>
        </w:rPr>
      </w:pPr>
    </w:p>
    <w:p w14:paraId="6D818587" w14:textId="1CEC76E5" w:rsidR="00937C8A" w:rsidRPr="00937C8A" w:rsidRDefault="00937C8A" w:rsidP="00937C8A">
      <w:pPr>
        <w:pStyle w:val="ListParagraph"/>
        <w:widowControl w:val="0"/>
        <w:numPr>
          <w:ilvl w:val="0"/>
          <w:numId w:val="21"/>
        </w:numPr>
        <w:tabs>
          <w:tab w:val="left" w:pos="511"/>
        </w:tabs>
        <w:autoSpaceDE w:val="0"/>
        <w:autoSpaceDN w:val="0"/>
        <w:spacing w:line="235" w:lineRule="auto"/>
        <w:ind w:left="504" w:right="169" w:hanging="330"/>
        <w:contextualSpacing w:val="0"/>
        <w:jc w:val="both"/>
        <w:rPr>
          <w:rFonts w:ascii="Arial" w:hAnsi="Arial" w:cs="Arial"/>
          <w:color w:val="161616"/>
          <w:sz w:val="20"/>
          <w:szCs w:val="20"/>
        </w:rPr>
      </w:pPr>
      <w:r w:rsidRPr="00DE0D84">
        <w:rPr>
          <w:rFonts w:ascii="Arial" w:hAnsi="Arial" w:cs="Arial"/>
          <w:color w:val="161616"/>
          <w:w w:val="105"/>
          <w:sz w:val="20"/>
          <w:szCs w:val="20"/>
        </w:rPr>
        <w:t>This PoA will be reviewed through existing mechanisms</w:t>
      </w:r>
      <w:r w:rsidRPr="00DE0D84">
        <w:rPr>
          <w:rFonts w:ascii="Arial" w:hAnsi="Arial" w:cs="Arial"/>
          <w:color w:val="444444"/>
          <w:w w:val="105"/>
          <w:sz w:val="20"/>
          <w:szCs w:val="20"/>
        </w:rPr>
        <w:t xml:space="preserve">, </w:t>
      </w:r>
      <w:r w:rsidRPr="00DE0D84">
        <w:rPr>
          <w:rFonts w:ascii="Arial" w:hAnsi="Arial" w:cs="Arial"/>
          <w:color w:val="161616"/>
          <w:w w:val="105"/>
          <w:sz w:val="20"/>
          <w:szCs w:val="20"/>
        </w:rPr>
        <w:t>including the ASEAN­ New Zealand Dialogue and the ASEAN-New Zealand Joint Cooperation Committee Meeting(s);</w:t>
      </w:r>
      <w:r w:rsidRPr="00DE0D84">
        <w:rPr>
          <w:rFonts w:ascii="Arial" w:hAnsi="Arial" w:cs="Arial"/>
          <w:color w:val="161616"/>
          <w:spacing w:val="9"/>
          <w:w w:val="105"/>
          <w:sz w:val="20"/>
          <w:szCs w:val="20"/>
        </w:rPr>
        <w:t xml:space="preserve"> </w:t>
      </w:r>
      <w:r w:rsidRPr="00DE0D84">
        <w:rPr>
          <w:rFonts w:ascii="Arial" w:hAnsi="Arial" w:cs="Arial"/>
          <w:color w:val="161616"/>
          <w:w w:val="105"/>
          <w:sz w:val="20"/>
          <w:szCs w:val="20"/>
        </w:rPr>
        <w:t>and</w:t>
      </w:r>
    </w:p>
    <w:p w14:paraId="3699E391" w14:textId="77777777" w:rsidR="00937C8A" w:rsidRPr="00937C8A" w:rsidRDefault="00937C8A" w:rsidP="00937C8A">
      <w:pPr>
        <w:pStyle w:val="ListParagraph"/>
        <w:widowControl w:val="0"/>
        <w:tabs>
          <w:tab w:val="left" w:pos="511"/>
        </w:tabs>
        <w:autoSpaceDE w:val="0"/>
        <w:autoSpaceDN w:val="0"/>
        <w:spacing w:line="235" w:lineRule="auto"/>
        <w:ind w:left="504" w:right="169"/>
        <w:contextualSpacing w:val="0"/>
        <w:jc w:val="both"/>
        <w:rPr>
          <w:rFonts w:ascii="Arial" w:hAnsi="Arial" w:cs="Arial"/>
          <w:color w:val="161616"/>
          <w:sz w:val="20"/>
          <w:szCs w:val="20"/>
        </w:rPr>
      </w:pPr>
    </w:p>
    <w:p w14:paraId="1958E9F3" w14:textId="48BC0A3E" w:rsidR="001E228F" w:rsidRPr="00937C8A" w:rsidRDefault="00937C8A" w:rsidP="00937C8A">
      <w:pPr>
        <w:pStyle w:val="ListParagraph"/>
        <w:widowControl w:val="0"/>
        <w:numPr>
          <w:ilvl w:val="0"/>
          <w:numId w:val="21"/>
        </w:numPr>
        <w:tabs>
          <w:tab w:val="left" w:pos="511"/>
        </w:tabs>
        <w:autoSpaceDE w:val="0"/>
        <w:autoSpaceDN w:val="0"/>
        <w:spacing w:line="235" w:lineRule="auto"/>
        <w:ind w:left="504" w:right="169" w:hanging="330"/>
        <w:contextualSpacing w:val="0"/>
        <w:jc w:val="both"/>
        <w:rPr>
          <w:rFonts w:ascii="Arial" w:hAnsi="Arial" w:cs="Arial"/>
          <w:color w:val="161616"/>
          <w:sz w:val="20"/>
          <w:szCs w:val="20"/>
        </w:rPr>
      </w:pPr>
      <w:r w:rsidRPr="00937C8A">
        <w:rPr>
          <w:rFonts w:ascii="Arial" w:hAnsi="Arial" w:cs="Arial"/>
          <w:color w:val="161616"/>
          <w:w w:val="105"/>
          <w:sz w:val="20"/>
          <w:szCs w:val="20"/>
        </w:rPr>
        <w:t xml:space="preserve">Annual progress reports on the implementation of </w:t>
      </w:r>
      <w:r w:rsidRPr="00937C8A">
        <w:rPr>
          <w:rFonts w:ascii="Arial" w:hAnsi="Arial" w:cs="Arial"/>
          <w:color w:val="161616"/>
          <w:spacing w:val="-5"/>
          <w:w w:val="105"/>
          <w:sz w:val="20"/>
          <w:szCs w:val="20"/>
        </w:rPr>
        <w:t>th</w:t>
      </w:r>
      <w:r w:rsidRPr="00937C8A">
        <w:rPr>
          <w:rFonts w:ascii="Arial" w:hAnsi="Arial" w:cs="Arial"/>
          <w:color w:val="343434"/>
          <w:spacing w:val="-5"/>
          <w:w w:val="105"/>
          <w:sz w:val="20"/>
          <w:szCs w:val="20"/>
        </w:rPr>
        <w:t>i</w:t>
      </w:r>
      <w:r w:rsidRPr="00937C8A">
        <w:rPr>
          <w:rFonts w:ascii="Arial" w:hAnsi="Arial" w:cs="Arial"/>
          <w:color w:val="161616"/>
          <w:spacing w:val="-5"/>
          <w:w w:val="105"/>
          <w:sz w:val="20"/>
          <w:szCs w:val="20"/>
        </w:rPr>
        <w:t xml:space="preserve">s </w:t>
      </w:r>
      <w:r w:rsidRPr="00937C8A">
        <w:rPr>
          <w:rFonts w:ascii="Arial" w:hAnsi="Arial" w:cs="Arial"/>
          <w:color w:val="161616"/>
          <w:w w:val="105"/>
          <w:sz w:val="20"/>
          <w:szCs w:val="20"/>
        </w:rPr>
        <w:t>PoA shall be submitted to the ASEAN Post Ministerial Conference (PMC) + 1 with New</w:t>
      </w:r>
      <w:r w:rsidRPr="00937C8A">
        <w:rPr>
          <w:rFonts w:ascii="Arial" w:hAnsi="Arial" w:cs="Arial"/>
          <w:color w:val="161616"/>
          <w:spacing w:val="-36"/>
          <w:w w:val="105"/>
          <w:sz w:val="20"/>
          <w:szCs w:val="20"/>
        </w:rPr>
        <w:t xml:space="preserve"> </w:t>
      </w:r>
      <w:r w:rsidRPr="00937C8A">
        <w:rPr>
          <w:rFonts w:ascii="Arial" w:hAnsi="Arial" w:cs="Arial"/>
          <w:color w:val="161616"/>
          <w:w w:val="105"/>
          <w:sz w:val="20"/>
          <w:szCs w:val="20"/>
        </w:rPr>
        <w:t>Zealand</w:t>
      </w:r>
      <w:r>
        <w:rPr>
          <w:rFonts w:ascii="Arial" w:hAnsi="Arial" w:cs="Arial"/>
          <w:color w:val="161616"/>
          <w:w w:val="105"/>
          <w:sz w:val="20"/>
          <w:szCs w:val="20"/>
        </w:rPr>
        <w:t>.</w:t>
      </w:r>
    </w:p>
    <w:sectPr w:rsidR="001E228F" w:rsidRPr="00937C8A" w:rsidSect="00E51983">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BF516" w14:textId="77777777" w:rsidR="00C51D73" w:rsidRDefault="00C51D73" w:rsidP="00B94F1F">
      <w:r>
        <w:separator/>
      </w:r>
    </w:p>
  </w:endnote>
  <w:endnote w:type="continuationSeparator" w:id="0">
    <w:p w14:paraId="7AF70D85" w14:textId="77777777" w:rsidR="00C51D73" w:rsidRDefault="00C51D73" w:rsidP="00B9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CFA00" w14:textId="77777777" w:rsidR="00DE0D84" w:rsidRPr="00AC608E" w:rsidRDefault="002A4F1A" w:rsidP="00AC608E">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Pr>
        <w:rFonts w:cs="Arial"/>
        <w:color w:val="7F7F7F"/>
        <w:sz w:val="16"/>
        <w:szCs w:val="16"/>
      </w:rPr>
      <w:t>11</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Pr>
        <w:rFonts w:cs="Arial"/>
        <w:color w:val="7F7F7F"/>
        <w:sz w:val="16"/>
        <w:szCs w:val="16"/>
      </w:rPr>
      <w:t>11</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48564" w14:textId="77777777" w:rsidR="00B94F1F" w:rsidRPr="00AC608E" w:rsidRDefault="00B94F1F" w:rsidP="00B94F1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Pr>
        <w:rFonts w:cs="Arial"/>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Pr>
        <w:rFonts w:cs="Arial"/>
        <w:color w:val="7F7F7F"/>
        <w:sz w:val="16"/>
        <w:szCs w:val="16"/>
      </w:rPr>
      <w:t>9</w:t>
    </w:r>
    <w:r w:rsidRPr="004943C3">
      <w:rPr>
        <w:rFonts w:cs="Arial"/>
        <w:color w:val="7F7F7F"/>
        <w:sz w:val="16"/>
        <w:szCs w:val="16"/>
      </w:rPr>
      <w:fldChar w:fldCharType="end"/>
    </w:r>
  </w:p>
  <w:p w14:paraId="130C7A17" w14:textId="77777777" w:rsidR="00B94F1F" w:rsidRDefault="00B94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E8A48" w14:textId="77777777" w:rsidR="00C51D73" w:rsidRDefault="00C51D73" w:rsidP="00B94F1F">
      <w:r>
        <w:separator/>
      </w:r>
    </w:p>
  </w:footnote>
  <w:footnote w:type="continuationSeparator" w:id="0">
    <w:p w14:paraId="6412A8B6" w14:textId="77777777" w:rsidR="00C51D73" w:rsidRDefault="00C51D73" w:rsidP="00B94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BC18F" w14:textId="43455BD9" w:rsidR="00DE0D84" w:rsidRPr="00B94F1F" w:rsidRDefault="00B94F1F" w:rsidP="00B94F1F">
    <w:pPr>
      <w:pStyle w:val="Header"/>
      <w:pBdr>
        <w:bottom w:val="single" w:sz="4" w:space="1" w:color="auto"/>
      </w:pBdr>
      <w:rPr>
        <w:sz w:val="20"/>
      </w:rPr>
    </w:pPr>
    <w:r w:rsidRPr="00B94F1F">
      <w:rPr>
        <w:rFonts w:cs="Arial"/>
        <w:color w:val="808080"/>
        <w:sz w:val="16"/>
        <w:szCs w:val="16"/>
        <w:lang w:val="en-US"/>
      </w:rPr>
      <w:t xml:space="preserve">2015 </w:t>
    </w:r>
    <w:r w:rsidRPr="00B94F1F">
      <w:rPr>
        <w:color w:val="808080"/>
        <w:sz w:val="16"/>
        <w:szCs w:val="16"/>
      </w:rPr>
      <w:t>PLAN OF ACTION TO IMPLEMENT THE JOINT STATEMENT FOR ASEAN-NZ STRATEGIC PARTNERSHIP 2016 - 2020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D1603"/>
    <w:multiLevelType w:val="multilevel"/>
    <w:tmpl w:val="8628113A"/>
    <w:lvl w:ilvl="0">
      <w:start w:val="22"/>
      <w:numFmt w:val="decimal"/>
      <w:lvlText w:val="%1."/>
      <w:lvlJc w:val="left"/>
      <w:pPr>
        <w:ind w:left="485" w:hanging="325"/>
      </w:pPr>
      <w:rPr>
        <w:rFonts w:hint="default"/>
        <w:spacing w:val="-27"/>
        <w:w w:val="108"/>
      </w:rPr>
    </w:lvl>
    <w:lvl w:ilvl="1">
      <w:start w:val="1"/>
      <w:numFmt w:val="decimal"/>
      <w:lvlText w:val="%1.%2"/>
      <w:lvlJc w:val="left"/>
      <w:pPr>
        <w:ind w:left="1214" w:hanging="678"/>
      </w:pPr>
      <w:rPr>
        <w:rFonts w:ascii="Arial" w:eastAsia="Arial" w:hAnsi="Arial" w:cs="Arial" w:hint="default"/>
        <w:color w:val="131313"/>
        <w:spacing w:val="-1"/>
        <w:w w:val="105"/>
        <w:sz w:val="22"/>
        <w:szCs w:val="22"/>
      </w:rPr>
    </w:lvl>
    <w:lvl w:ilvl="2">
      <w:numFmt w:val="bullet"/>
      <w:lvlText w:val="•"/>
      <w:lvlJc w:val="left"/>
      <w:pPr>
        <w:ind w:left="2066" w:hanging="678"/>
      </w:pPr>
      <w:rPr>
        <w:rFonts w:hint="default"/>
      </w:rPr>
    </w:lvl>
    <w:lvl w:ilvl="3">
      <w:numFmt w:val="bullet"/>
      <w:lvlText w:val="•"/>
      <w:lvlJc w:val="left"/>
      <w:pPr>
        <w:ind w:left="2913" w:hanging="678"/>
      </w:pPr>
      <w:rPr>
        <w:rFonts w:hint="default"/>
      </w:rPr>
    </w:lvl>
    <w:lvl w:ilvl="4">
      <w:numFmt w:val="bullet"/>
      <w:lvlText w:val="•"/>
      <w:lvlJc w:val="left"/>
      <w:pPr>
        <w:ind w:left="3760" w:hanging="678"/>
      </w:pPr>
      <w:rPr>
        <w:rFonts w:hint="default"/>
      </w:rPr>
    </w:lvl>
    <w:lvl w:ilvl="5">
      <w:numFmt w:val="bullet"/>
      <w:lvlText w:val="•"/>
      <w:lvlJc w:val="left"/>
      <w:pPr>
        <w:ind w:left="4607" w:hanging="678"/>
      </w:pPr>
      <w:rPr>
        <w:rFonts w:hint="default"/>
      </w:rPr>
    </w:lvl>
    <w:lvl w:ilvl="6">
      <w:numFmt w:val="bullet"/>
      <w:lvlText w:val="•"/>
      <w:lvlJc w:val="left"/>
      <w:pPr>
        <w:ind w:left="5454" w:hanging="678"/>
      </w:pPr>
      <w:rPr>
        <w:rFonts w:hint="default"/>
      </w:rPr>
    </w:lvl>
    <w:lvl w:ilvl="7">
      <w:numFmt w:val="bullet"/>
      <w:lvlText w:val="•"/>
      <w:lvlJc w:val="left"/>
      <w:pPr>
        <w:ind w:left="6301" w:hanging="678"/>
      </w:pPr>
      <w:rPr>
        <w:rFonts w:hint="default"/>
      </w:rPr>
    </w:lvl>
    <w:lvl w:ilvl="8">
      <w:numFmt w:val="bullet"/>
      <w:lvlText w:val="•"/>
      <w:lvlJc w:val="left"/>
      <w:pPr>
        <w:ind w:left="7147" w:hanging="678"/>
      </w:pPr>
      <w:rPr>
        <w:rFonts w:hint="default"/>
      </w:rPr>
    </w:lvl>
  </w:abstractNum>
  <w:abstractNum w:abstractNumId="11" w15:restartNumberingAfterBreak="0">
    <w:nsid w:val="01C46A39"/>
    <w:multiLevelType w:val="multilevel"/>
    <w:tmpl w:val="8628113A"/>
    <w:lvl w:ilvl="0">
      <w:start w:val="22"/>
      <w:numFmt w:val="decimal"/>
      <w:lvlText w:val="%1."/>
      <w:lvlJc w:val="left"/>
      <w:pPr>
        <w:ind w:left="485" w:hanging="325"/>
      </w:pPr>
      <w:rPr>
        <w:rFonts w:hint="default"/>
        <w:spacing w:val="-27"/>
        <w:w w:val="108"/>
      </w:rPr>
    </w:lvl>
    <w:lvl w:ilvl="1">
      <w:start w:val="1"/>
      <w:numFmt w:val="decimal"/>
      <w:lvlText w:val="%1.%2"/>
      <w:lvlJc w:val="left"/>
      <w:pPr>
        <w:ind w:left="1214" w:hanging="678"/>
      </w:pPr>
      <w:rPr>
        <w:rFonts w:ascii="Arial" w:eastAsia="Arial" w:hAnsi="Arial" w:cs="Arial" w:hint="default"/>
        <w:color w:val="131313"/>
        <w:spacing w:val="-1"/>
        <w:w w:val="105"/>
        <w:sz w:val="22"/>
        <w:szCs w:val="22"/>
      </w:rPr>
    </w:lvl>
    <w:lvl w:ilvl="2">
      <w:numFmt w:val="bullet"/>
      <w:lvlText w:val="•"/>
      <w:lvlJc w:val="left"/>
      <w:pPr>
        <w:ind w:left="2066" w:hanging="678"/>
      </w:pPr>
      <w:rPr>
        <w:rFonts w:hint="default"/>
      </w:rPr>
    </w:lvl>
    <w:lvl w:ilvl="3">
      <w:numFmt w:val="bullet"/>
      <w:lvlText w:val="•"/>
      <w:lvlJc w:val="left"/>
      <w:pPr>
        <w:ind w:left="2913" w:hanging="678"/>
      </w:pPr>
      <w:rPr>
        <w:rFonts w:hint="default"/>
      </w:rPr>
    </w:lvl>
    <w:lvl w:ilvl="4">
      <w:numFmt w:val="bullet"/>
      <w:lvlText w:val="•"/>
      <w:lvlJc w:val="left"/>
      <w:pPr>
        <w:ind w:left="3760" w:hanging="678"/>
      </w:pPr>
      <w:rPr>
        <w:rFonts w:hint="default"/>
      </w:rPr>
    </w:lvl>
    <w:lvl w:ilvl="5">
      <w:numFmt w:val="bullet"/>
      <w:lvlText w:val="•"/>
      <w:lvlJc w:val="left"/>
      <w:pPr>
        <w:ind w:left="4607" w:hanging="678"/>
      </w:pPr>
      <w:rPr>
        <w:rFonts w:hint="default"/>
      </w:rPr>
    </w:lvl>
    <w:lvl w:ilvl="6">
      <w:numFmt w:val="bullet"/>
      <w:lvlText w:val="•"/>
      <w:lvlJc w:val="left"/>
      <w:pPr>
        <w:ind w:left="5454" w:hanging="678"/>
      </w:pPr>
      <w:rPr>
        <w:rFonts w:hint="default"/>
      </w:rPr>
    </w:lvl>
    <w:lvl w:ilvl="7">
      <w:numFmt w:val="bullet"/>
      <w:lvlText w:val="•"/>
      <w:lvlJc w:val="left"/>
      <w:pPr>
        <w:ind w:left="6301" w:hanging="678"/>
      </w:pPr>
      <w:rPr>
        <w:rFonts w:hint="default"/>
      </w:rPr>
    </w:lvl>
    <w:lvl w:ilvl="8">
      <w:numFmt w:val="bullet"/>
      <w:lvlText w:val="•"/>
      <w:lvlJc w:val="left"/>
      <w:pPr>
        <w:ind w:left="7147" w:hanging="678"/>
      </w:pPr>
      <w:rPr>
        <w:rFonts w:hint="default"/>
      </w:rPr>
    </w:lvl>
  </w:abstractNum>
  <w:abstractNum w:abstractNumId="12" w15:restartNumberingAfterBreak="0">
    <w:nsid w:val="132C2BD0"/>
    <w:multiLevelType w:val="hybridMultilevel"/>
    <w:tmpl w:val="7D20A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241C23"/>
    <w:multiLevelType w:val="hybridMultilevel"/>
    <w:tmpl w:val="B3C03B76"/>
    <w:lvl w:ilvl="0" w:tplc="5E26724E">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670B86"/>
    <w:multiLevelType w:val="hybridMultilevel"/>
    <w:tmpl w:val="8CB2063E"/>
    <w:lvl w:ilvl="0" w:tplc="48090001">
      <w:start w:val="1"/>
      <w:numFmt w:val="bullet"/>
      <w:lvlText w:val=""/>
      <w:lvlJc w:val="left"/>
      <w:pPr>
        <w:ind w:left="883" w:hanging="360"/>
      </w:pPr>
      <w:rPr>
        <w:rFonts w:ascii="Symbol" w:hAnsi="Symbol" w:hint="default"/>
        <w:w w:val="106"/>
      </w:rPr>
    </w:lvl>
    <w:lvl w:ilvl="1" w:tplc="C9F8ED86">
      <w:start w:val="1"/>
      <w:numFmt w:val="lowerLetter"/>
      <w:lvlText w:val="%2."/>
      <w:lvlJc w:val="left"/>
      <w:pPr>
        <w:ind w:left="1150" w:hanging="343"/>
      </w:pPr>
      <w:rPr>
        <w:rFonts w:ascii="Arial" w:eastAsia="Arial" w:hAnsi="Arial" w:cs="Arial" w:hint="default"/>
        <w:color w:val="131313"/>
        <w:spacing w:val="-15"/>
        <w:w w:val="108"/>
        <w:sz w:val="22"/>
        <w:szCs w:val="22"/>
      </w:rPr>
    </w:lvl>
    <w:lvl w:ilvl="2" w:tplc="B748D0E2">
      <w:numFmt w:val="bullet"/>
      <w:lvlText w:val="•"/>
      <w:lvlJc w:val="left"/>
      <w:pPr>
        <w:ind w:left="2013" w:hanging="343"/>
      </w:pPr>
      <w:rPr>
        <w:rFonts w:hint="default"/>
      </w:rPr>
    </w:lvl>
    <w:lvl w:ilvl="3" w:tplc="E744D3E0">
      <w:numFmt w:val="bullet"/>
      <w:lvlText w:val="•"/>
      <w:lvlJc w:val="left"/>
      <w:pPr>
        <w:ind w:left="2867" w:hanging="343"/>
      </w:pPr>
      <w:rPr>
        <w:rFonts w:hint="default"/>
      </w:rPr>
    </w:lvl>
    <w:lvl w:ilvl="4" w:tplc="B1104A48">
      <w:numFmt w:val="bullet"/>
      <w:lvlText w:val="•"/>
      <w:lvlJc w:val="left"/>
      <w:pPr>
        <w:ind w:left="3720" w:hanging="343"/>
      </w:pPr>
      <w:rPr>
        <w:rFonts w:hint="default"/>
      </w:rPr>
    </w:lvl>
    <w:lvl w:ilvl="5" w:tplc="09B85C3A">
      <w:numFmt w:val="bullet"/>
      <w:lvlText w:val="•"/>
      <w:lvlJc w:val="left"/>
      <w:pPr>
        <w:ind w:left="4574" w:hanging="343"/>
      </w:pPr>
      <w:rPr>
        <w:rFonts w:hint="default"/>
      </w:rPr>
    </w:lvl>
    <w:lvl w:ilvl="6" w:tplc="BAB2BC90">
      <w:numFmt w:val="bullet"/>
      <w:lvlText w:val="•"/>
      <w:lvlJc w:val="left"/>
      <w:pPr>
        <w:ind w:left="5427" w:hanging="343"/>
      </w:pPr>
      <w:rPr>
        <w:rFonts w:hint="default"/>
      </w:rPr>
    </w:lvl>
    <w:lvl w:ilvl="7" w:tplc="698ED9F6">
      <w:numFmt w:val="bullet"/>
      <w:lvlText w:val="•"/>
      <w:lvlJc w:val="left"/>
      <w:pPr>
        <w:ind w:left="6281" w:hanging="343"/>
      </w:pPr>
      <w:rPr>
        <w:rFonts w:hint="default"/>
      </w:rPr>
    </w:lvl>
    <w:lvl w:ilvl="8" w:tplc="4E4ACBAC">
      <w:numFmt w:val="bullet"/>
      <w:lvlText w:val="•"/>
      <w:lvlJc w:val="left"/>
      <w:pPr>
        <w:ind w:left="7134" w:hanging="343"/>
      </w:pPr>
      <w:rPr>
        <w:rFonts w:hint="default"/>
      </w:rPr>
    </w:lvl>
  </w:abstractNum>
  <w:abstractNum w:abstractNumId="15" w15:restartNumberingAfterBreak="0">
    <w:nsid w:val="297B7EC7"/>
    <w:multiLevelType w:val="hybridMultilevel"/>
    <w:tmpl w:val="D9563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35711C"/>
    <w:multiLevelType w:val="hybridMultilevel"/>
    <w:tmpl w:val="C13CB6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0091096"/>
    <w:multiLevelType w:val="hybridMultilevel"/>
    <w:tmpl w:val="99283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631730"/>
    <w:multiLevelType w:val="hybridMultilevel"/>
    <w:tmpl w:val="7A708580"/>
    <w:lvl w:ilvl="0" w:tplc="DB4EE140">
      <w:start w:val="1"/>
      <w:numFmt w:val="decimal"/>
      <w:lvlText w:val="%1."/>
      <w:lvlJc w:val="left"/>
      <w:pPr>
        <w:ind w:left="464" w:hanging="332"/>
      </w:pPr>
      <w:rPr>
        <w:rFonts w:ascii="Arial" w:eastAsia="Arial" w:hAnsi="Arial" w:cs="Arial" w:hint="default"/>
        <w:color w:val="131313"/>
        <w:spacing w:val="-23"/>
        <w:w w:val="110"/>
        <w:sz w:val="22"/>
        <w:szCs w:val="22"/>
      </w:rPr>
    </w:lvl>
    <w:lvl w:ilvl="1" w:tplc="16F89876">
      <w:numFmt w:val="bullet"/>
      <w:lvlText w:val="•"/>
      <w:lvlJc w:val="left"/>
      <w:pPr>
        <w:ind w:left="1298" w:hanging="332"/>
      </w:pPr>
      <w:rPr>
        <w:rFonts w:hint="default"/>
      </w:rPr>
    </w:lvl>
    <w:lvl w:ilvl="2" w:tplc="85822B9C">
      <w:numFmt w:val="bullet"/>
      <w:lvlText w:val="•"/>
      <w:lvlJc w:val="left"/>
      <w:pPr>
        <w:ind w:left="2136" w:hanging="332"/>
      </w:pPr>
      <w:rPr>
        <w:rFonts w:hint="default"/>
      </w:rPr>
    </w:lvl>
    <w:lvl w:ilvl="3" w:tplc="5D5880A6">
      <w:numFmt w:val="bullet"/>
      <w:lvlText w:val="•"/>
      <w:lvlJc w:val="left"/>
      <w:pPr>
        <w:ind w:left="2974" w:hanging="332"/>
      </w:pPr>
      <w:rPr>
        <w:rFonts w:hint="default"/>
      </w:rPr>
    </w:lvl>
    <w:lvl w:ilvl="4" w:tplc="CEE4BD1A">
      <w:numFmt w:val="bullet"/>
      <w:lvlText w:val="•"/>
      <w:lvlJc w:val="left"/>
      <w:pPr>
        <w:ind w:left="3812" w:hanging="332"/>
      </w:pPr>
      <w:rPr>
        <w:rFonts w:hint="default"/>
      </w:rPr>
    </w:lvl>
    <w:lvl w:ilvl="5" w:tplc="396A0666">
      <w:numFmt w:val="bullet"/>
      <w:lvlText w:val="•"/>
      <w:lvlJc w:val="left"/>
      <w:pPr>
        <w:ind w:left="4650" w:hanging="332"/>
      </w:pPr>
      <w:rPr>
        <w:rFonts w:hint="default"/>
      </w:rPr>
    </w:lvl>
    <w:lvl w:ilvl="6" w:tplc="EA3E073E">
      <w:numFmt w:val="bullet"/>
      <w:lvlText w:val="•"/>
      <w:lvlJc w:val="left"/>
      <w:pPr>
        <w:ind w:left="5488" w:hanging="332"/>
      </w:pPr>
      <w:rPr>
        <w:rFonts w:hint="default"/>
      </w:rPr>
    </w:lvl>
    <w:lvl w:ilvl="7" w:tplc="2DEE6C3A">
      <w:numFmt w:val="bullet"/>
      <w:lvlText w:val="•"/>
      <w:lvlJc w:val="left"/>
      <w:pPr>
        <w:ind w:left="6327" w:hanging="332"/>
      </w:pPr>
      <w:rPr>
        <w:rFonts w:hint="default"/>
      </w:rPr>
    </w:lvl>
    <w:lvl w:ilvl="8" w:tplc="8CDA32BC">
      <w:numFmt w:val="bullet"/>
      <w:lvlText w:val="•"/>
      <w:lvlJc w:val="left"/>
      <w:pPr>
        <w:ind w:left="7165" w:hanging="332"/>
      </w:pPr>
      <w:rPr>
        <w:rFonts w:hint="default"/>
      </w:rPr>
    </w:lvl>
  </w:abstractNum>
  <w:abstractNum w:abstractNumId="19"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AC50D2"/>
    <w:multiLevelType w:val="hybridMultilevel"/>
    <w:tmpl w:val="8B48ED16"/>
    <w:lvl w:ilvl="0" w:tplc="F568262E">
      <w:start w:val="3"/>
      <w:numFmt w:val="upperLetter"/>
      <w:lvlText w:val="%1."/>
      <w:lvlJc w:val="left"/>
      <w:pPr>
        <w:ind w:left="146" w:hanging="342"/>
      </w:pPr>
      <w:rPr>
        <w:rFonts w:hint="default"/>
        <w:b/>
        <w:bCs/>
        <w:spacing w:val="-1"/>
        <w:w w:val="108"/>
      </w:rPr>
    </w:lvl>
    <w:lvl w:ilvl="1" w:tplc="29E8F444">
      <w:numFmt w:val="bullet"/>
      <w:lvlText w:val="•"/>
      <w:lvlJc w:val="left"/>
      <w:pPr>
        <w:ind w:left="1010" w:hanging="342"/>
      </w:pPr>
      <w:rPr>
        <w:rFonts w:hint="default"/>
      </w:rPr>
    </w:lvl>
    <w:lvl w:ilvl="2" w:tplc="9C90CC98">
      <w:numFmt w:val="bullet"/>
      <w:lvlText w:val="•"/>
      <w:lvlJc w:val="left"/>
      <w:pPr>
        <w:ind w:left="1880" w:hanging="342"/>
      </w:pPr>
      <w:rPr>
        <w:rFonts w:hint="default"/>
      </w:rPr>
    </w:lvl>
    <w:lvl w:ilvl="3" w:tplc="7B805C78">
      <w:numFmt w:val="bullet"/>
      <w:lvlText w:val="•"/>
      <w:lvlJc w:val="left"/>
      <w:pPr>
        <w:ind w:left="2750" w:hanging="342"/>
      </w:pPr>
      <w:rPr>
        <w:rFonts w:hint="default"/>
      </w:rPr>
    </w:lvl>
    <w:lvl w:ilvl="4" w:tplc="EB98BC60">
      <w:numFmt w:val="bullet"/>
      <w:lvlText w:val="•"/>
      <w:lvlJc w:val="left"/>
      <w:pPr>
        <w:ind w:left="3620" w:hanging="342"/>
      </w:pPr>
      <w:rPr>
        <w:rFonts w:hint="default"/>
      </w:rPr>
    </w:lvl>
    <w:lvl w:ilvl="5" w:tplc="2C260292">
      <w:numFmt w:val="bullet"/>
      <w:lvlText w:val="•"/>
      <w:lvlJc w:val="left"/>
      <w:pPr>
        <w:ind w:left="4490" w:hanging="342"/>
      </w:pPr>
      <w:rPr>
        <w:rFonts w:hint="default"/>
      </w:rPr>
    </w:lvl>
    <w:lvl w:ilvl="6" w:tplc="D93ECA88">
      <w:numFmt w:val="bullet"/>
      <w:lvlText w:val="•"/>
      <w:lvlJc w:val="left"/>
      <w:pPr>
        <w:ind w:left="5360" w:hanging="342"/>
      </w:pPr>
      <w:rPr>
        <w:rFonts w:hint="default"/>
      </w:rPr>
    </w:lvl>
    <w:lvl w:ilvl="7" w:tplc="3CB2E694">
      <w:numFmt w:val="bullet"/>
      <w:lvlText w:val="•"/>
      <w:lvlJc w:val="left"/>
      <w:pPr>
        <w:ind w:left="6231" w:hanging="342"/>
      </w:pPr>
      <w:rPr>
        <w:rFonts w:hint="default"/>
      </w:rPr>
    </w:lvl>
    <w:lvl w:ilvl="8" w:tplc="423A3AE4">
      <w:numFmt w:val="bullet"/>
      <w:lvlText w:val="•"/>
      <w:lvlJc w:val="left"/>
      <w:pPr>
        <w:ind w:left="7101" w:hanging="342"/>
      </w:pPr>
      <w:rPr>
        <w:rFonts w:hint="default"/>
      </w:rPr>
    </w:lvl>
  </w:abstractNum>
  <w:abstractNum w:abstractNumId="21" w15:restartNumberingAfterBreak="0">
    <w:nsid w:val="46B13CD4"/>
    <w:multiLevelType w:val="hybridMultilevel"/>
    <w:tmpl w:val="8DE4E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17157C"/>
    <w:multiLevelType w:val="multilevel"/>
    <w:tmpl w:val="8628113A"/>
    <w:lvl w:ilvl="0">
      <w:start w:val="22"/>
      <w:numFmt w:val="decimal"/>
      <w:lvlText w:val="%1."/>
      <w:lvlJc w:val="left"/>
      <w:pPr>
        <w:ind w:left="485" w:hanging="325"/>
      </w:pPr>
      <w:rPr>
        <w:rFonts w:hint="default"/>
        <w:spacing w:val="-27"/>
        <w:w w:val="108"/>
      </w:rPr>
    </w:lvl>
    <w:lvl w:ilvl="1">
      <w:start w:val="1"/>
      <w:numFmt w:val="decimal"/>
      <w:lvlText w:val="%1.%2"/>
      <w:lvlJc w:val="left"/>
      <w:pPr>
        <w:ind w:left="1214" w:hanging="678"/>
      </w:pPr>
      <w:rPr>
        <w:rFonts w:ascii="Arial" w:eastAsia="Arial" w:hAnsi="Arial" w:cs="Arial" w:hint="default"/>
        <w:color w:val="131313"/>
        <w:spacing w:val="-1"/>
        <w:w w:val="105"/>
        <w:sz w:val="22"/>
        <w:szCs w:val="22"/>
      </w:rPr>
    </w:lvl>
    <w:lvl w:ilvl="2">
      <w:numFmt w:val="bullet"/>
      <w:lvlText w:val="•"/>
      <w:lvlJc w:val="left"/>
      <w:pPr>
        <w:ind w:left="2066" w:hanging="678"/>
      </w:pPr>
      <w:rPr>
        <w:rFonts w:hint="default"/>
      </w:rPr>
    </w:lvl>
    <w:lvl w:ilvl="3">
      <w:numFmt w:val="bullet"/>
      <w:lvlText w:val="•"/>
      <w:lvlJc w:val="left"/>
      <w:pPr>
        <w:ind w:left="2913" w:hanging="678"/>
      </w:pPr>
      <w:rPr>
        <w:rFonts w:hint="default"/>
      </w:rPr>
    </w:lvl>
    <w:lvl w:ilvl="4">
      <w:numFmt w:val="bullet"/>
      <w:lvlText w:val="•"/>
      <w:lvlJc w:val="left"/>
      <w:pPr>
        <w:ind w:left="3760" w:hanging="678"/>
      </w:pPr>
      <w:rPr>
        <w:rFonts w:hint="default"/>
      </w:rPr>
    </w:lvl>
    <w:lvl w:ilvl="5">
      <w:numFmt w:val="bullet"/>
      <w:lvlText w:val="•"/>
      <w:lvlJc w:val="left"/>
      <w:pPr>
        <w:ind w:left="4607" w:hanging="678"/>
      </w:pPr>
      <w:rPr>
        <w:rFonts w:hint="default"/>
      </w:rPr>
    </w:lvl>
    <w:lvl w:ilvl="6">
      <w:numFmt w:val="bullet"/>
      <w:lvlText w:val="•"/>
      <w:lvlJc w:val="left"/>
      <w:pPr>
        <w:ind w:left="5454" w:hanging="678"/>
      </w:pPr>
      <w:rPr>
        <w:rFonts w:hint="default"/>
      </w:rPr>
    </w:lvl>
    <w:lvl w:ilvl="7">
      <w:numFmt w:val="bullet"/>
      <w:lvlText w:val="•"/>
      <w:lvlJc w:val="left"/>
      <w:pPr>
        <w:ind w:left="6301" w:hanging="678"/>
      </w:pPr>
      <w:rPr>
        <w:rFonts w:hint="default"/>
      </w:rPr>
    </w:lvl>
    <w:lvl w:ilvl="8">
      <w:numFmt w:val="bullet"/>
      <w:lvlText w:val="•"/>
      <w:lvlJc w:val="left"/>
      <w:pPr>
        <w:ind w:left="7147" w:hanging="678"/>
      </w:pPr>
      <w:rPr>
        <w:rFonts w:hint="default"/>
      </w:rPr>
    </w:lvl>
  </w:abstractNum>
  <w:abstractNum w:abstractNumId="24" w15:restartNumberingAfterBreak="0">
    <w:nsid w:val="69F64285"/>
    <w:multiLevelType w:val="hybridMultilevel"/>
    <w:tmpl w:val="CC5443CA"/>
    <w:lvl w:ilvl="0" w:tplc="569E6E44">
      <w:numFmt w:val="bullet"/>
      <w:lvlText w:val="•"/>
      <w:lvlJc w:val="left"/>
      <w:pPr>
        <w:ind w:left="778" w:hanging="255"/>
      </w:pPr>
      <w:rPr>
        <w:rFonts w:hint="default"/>
        <w:w w:val="106"/>
      </w:rPr>
    </w:lvl>
    <w:lvl w:ilvl="1" w:tplc="11FA2940">
      <w:start w:val="1"/>
      <w:numFmt w:val="lowerLetter"/>
      <w:lvlText w:val="%2."/>
      <w:lvlJc w:val="left"/>
      <w:pPr>
        <w:ind w:left="1150" w:hanging="343"/>
      </w:pPr>
      <w:rPr>
        <w:rFonts w:ascii="Arial" w:eastAsia="Arial" w:hAnsi="Arial" w:cs="Arial" w:hint="default"/>
        <w:color w:val="131313"/>
        <w:spacing w:val="-15"/>
        <w:w w:val="108"/>
        <w:sz w:val="20"/>
        <w:szCs w:val="20"/>
      </w:rPr>
    </w:lvl>
    <w:lvl w:ilvl="2" w:tplc="B748D0E2">
      <w:numFmt w:val="bullet"/>
      <w:lvlText w:val="•"/>
      <w:lvlJc w:val="left"/>
      <w:pPr>
        <w:ind w:left="2013" w:hanging="343"/>
      </w:pPr>
      <w:rPr>
        <w:rFonts w:hint="default"/>
      </w:rPr>
    </w:lvl>
    <w:lvl w:ilvl="3" w:tplc="E744D3E0">
      <w:numFmt w:val="bullet"/>
      <w:lvlText w:val="•"/>
      <w:lvlJc w:val="left"/>
      <w:pPr>
        <w:ind w:left="2867" w:hanging="343"/>
      </w:pPr>
      <w:rPr>
        <w:rFonts w:hint="default"/>
      </w:rPr>
    </w:lvl>
    <w:lvl w:ilvl="4" w:tplc="B1104A48">
      <w:numFmt w:val="bullet"/>
      <w:lvlText w:val="•"/>
      <w:lvlJc w:val="left"/>
      <w:pPr>
        <w:ind w:left="3720" w:hanging="343"/>
      </w:pPr>
      <w:rPr>
        <w:rFonts w:hint="default"/>
      </w:rPr>
    </w:lvl>
    <w:lvl w:ilvl="5" w:tplc="09B85C3A">
      <w:numFmt w:val="bullet"/>
      <w:lvlText w:val="•"/>
      <w:lvlJc w:val="left"/>
      <w:pPr>
        <w:ind w:left="4574" w:hanging="343"/>
      </w:pPr>
      <w:rPr>
        <w:rFonts w:hint="default"/>
      </w:rPr>
    </w:lvl>
    <w:lvl w:ilvl="6" w:tplc="BAB2BC90">
      <w:numFmt w:val="bullet"/>
      <w:lvlText w:val="•"/>
      <w:lvlJc w:val="left"/>
      <w:pPr>
        <w:ind w:left="5427" w:hanging="343"/>
      </w:pPr>
      <w:rPr>
        <w:rFonts w:hint="default"/>
      </w:rPr>
    </w:lvl>
    <w:lvl w:ilvl="7" w:tplc="698ED9F6">
      <w:numFmt w:val="bullet"/>
      <w:lvlText w:val="•"/>
      <w:lvlJc w:val="left"/>
      <w:pPr>
        <w:ind w:left="6281" w:hanging="343"/>
      </w:pPr>
      <w:rPr>
        <w:rFonts w:hint="default"/>
      </w:rPr>
    </w:lvl>
    <w:lvl w:ilvl="8" w:tplc="4E4ACBAC">
      <w:numFmt w:val="bullet"/>
      <w:lvlText w:val="•"/>
      <w:lvlJc w:val="left"/>
      <w:pPr>
        <w:ind w:left="7134" w:hanging="343"/>
      </w:pPr>
      <w:rPr>
        <w:rFonts w:hint="default"/>
      </w:rPr>
    </w:lvl>
  </w:abstractNum>
  <w:abstractNum w:abstractNumId="25" w15:restartNumberingAfterBreak="0">
    <w:nsid w:val="6A6208C2"/>
    <w:multiLevelType w:val="hybridMultilevel"/>
    <w:tmpl w:val="52BA311A"/>
    <w:lvl w:ilvl="0" w:tplc="DB4EE140">
      <w:start w:val="1"/>
      <w:numFmt w:val="decimal"/>
      <w:lvlText w:val="%1."/>
      <w:lvlJc w:val="left"/>
      <w:pPr>
        <w:ind w:left="464" w:hanging="332"/>
      </w:pPr>
      <w:rPr>
        <w:rFonts w:ascii="Arial" w:eastAsia="Arial" w:hAnsi="Arial" w:cs="Arial" w:hint="default"/>
        <w:color w:val="131313"/>
        <w:spacing w:val="-23"/>
        <w:w w:val="110"/>
        <w:sz w:val="22"/>
        <w:szCs w:val="22"/>
      </w:rPr>
    </w:lvl>
    <w:lvl w:ilvl="1" w:tplc="16F89876">
      <w:numFmt w:val="bullet"/>
      <w:lvlText w:val="•"/>
      <w:lvlJc w:val="left"/>
      <w:pPr>
        <w:ind w:left="1298" w:hanging="332"/>
      </w:pPr>
      <w:rPr>
        <w:rFonts w:hint="default"/>
      </w:rPr>
    </w:lvl>
    <w:lvl w:ilvl="2" w:tplc="85822B9C">
      <w:numFmt w:val="bullet"/>
      <w:lvlText w:val="•"/>
      <w:lvlJc w:val="left"/>
      <w:pPr>
        <w:ind w:left="2136" w:hanging="332"/>
      </w:pPr>
      <w:rPr>
        <w:rFonts w:hint="default"/>
      </w:rPr>
    </w:lvl>
    <w:lvl w:ilvl="3" w:tplc="5D5880A6">
      <w:numFmt w:val="bullet"/>
      <w:lvlText w:val="•"/>
      <w:lvlJc w:val="left"/>
      <w:pPr>
        <w:ind w:left="2974" w:hanging="332"/>
      </w:pPr>
      <w:rPr>
        <w:rFonts w:hint="default"/>
      </w:rPr>
    </w:lvl>
    <w:lvl w:ilvl="4" w:tplc="CEE4BD1A">
      <w:numFmt w:val="bullet"/>
      <w:lvlText w:val="•"/>
      <w:lvlJc w:val="left"/>
      <w:pPr>
        <w:ind w:left="3812" w:hanging="332"/>
      </w:pPr>
      <w:rPr>
        <w:rFonts w:hint="default"/>
      </w:rPr>
    </w:lvl>
    <w:lvl w:ilvl="5" w:tplc="396A0666">
      <w:numFmt w:val="bullet"/>
      <w:lvlText w:val="•"/>
      <w:lvlJc w:val="left"/>
      <w:pPr>
        <w:ind w:left="4650" w:hanging="332"/>
      </w:pPr>
      <w:rPr>
        <w:rFonts w:hint="default"/>
      </w:rPr>
    </w:lvl>
    <w:lvl w:ilvl="6" w:tplc="EA3E073E">
      <w:numFmt w:val="bullet"/>
      <w:lvlText w:val="•"/>
      <w:lvlJc w:val="left"/>
      <w:pPr>
        <w:ind w:left="5488" w:hanging="332"/>
      </w:pPr>
      <w:rPr>
        <w:rFonts w:hint="default"/>
      </w:rPr>
    </w:lvl>
    <w:lvl w:ilvl="7" w:tplc="2DEE6C3A">
      <w:numFmt w:val="bullet"/>
      <w:lvlText w:val="•"/>
      <w:lvlJc w:val="left"/>
      <w:pPr>
        <w:ind w:left="6327" w:hanging="332"/>
      </w:pPr>
      <w:rPr>
        <w:rFonts w:hint="default"/>
      </w:rPr>
    </w:lvl>
    <w:lvl w:ilvl="8" w:tplc="8CDA32BC">
      <w:numFmt w:val="bullet"/>
      <w:lvlText w:val="•"/>
      <w:lvlJc w:val="left"/>
      <w:pPr>
        <w:ind w:left="7165" w:hanging="332"/>
      </w:pPr>
      <w:rPr>
        <w:rFonts w:hint="default"/>
      </w:rPr>
    </w:lvl>
  </w:abstractNum>
  <w:abstractNum w:abstractNumId="26" w15:restartNumberingAfterBreak="0">
    <w:nsid w:val="6FC535BA"/>
    <w:multiLevelType w:val="hybridMultilevel"/>
    <w:tmpl w:val="909645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EF6D16"/>
    <w:multiLevelType w:val="hybridMultilevel"/>
    <w:tmpl w:val="96EA020C"/>
    <w:lvl w:ilvl="0" w:tplc="DB4EE140">
      <w:start w:val="1"/>
      <w:numFmt w:val="decimal"/>
      <w:lvlText w:val="%1."/>
      <w:lvlJc w:val="left"/>
      <w:pPr>
        <w:ind w:left="464" w:hanging="332"/>
      </w:pPr>
      <w:rPr>
        <w:rFonts w:ascii="Arial" w:eastAsia="Arial" w:hAnsi="Arial" w:cs="Arial" w:hint="default"/>
        <w:color w:val="131313"/>
        <w:spacing w:val="-23"/>
        <w:w w:val="110"/>
        <w:sz w:val="22"/>
        <w:szCs w:val="22"/>
      </w:rPr>
    </w:lvl>
    <w:lvl w:ilvl="1" w:tplc="16F89876">
      <w:numFmt w:val="bullet"/>
      <w:lvlText w:val="•"/>
      <w:lvlJc w:val="left"/>
      <w:pPr>
        <w:ind w:left="1298" w:hanging="332"/>
      </w:pPr>
      <w:rPr>
        <w:rFonts w:hint="default"/>
      </w:rPr>
    </w:lvl>
    <w:lvl w:ilvl="2" w:tplc="85822B9C">
      <w:numFmt w:val="bullet"/>
      <w:lvlText w:val="•"/>
      <w:lvlJc w:val="left"/>
      <w:pPr>
        <w:ind w:left="2136" w:hanging="332"/>
      </w:pPr>
      <w:rPr>
        <w:rFonts w:hint="default"/>
      </w:rPr>
    </w:lvl>
    <w:lvl w:ilvl="3" w:tplc="5D5880A6">
      <w:numFmt w:val="bullet"/>
      <w:lvlText w:val="•"/>
      <w:lvlJc w:val="left"/>
      <w:pPr>
        <w:ind w:left="2974" w:hanging="332"/>
      </w:pPr>
      <w:rPr>
        <w:rFonts w:hint="default"/>
      </w:rPr>
    </w:lvl>
    <w:lvl w:ilvl="4" w:tplc="CEE4BD1A">
      <w:numFmt w:val="bullet"/>
      <w:lvlText w:val="•"/>
      <w:lvlJc w:val="left"/>
      <w:pPr>
        <w:ind w:left="3812" w:hanging="332"/>
      </w:pPr>
      <w:rPr>
        <w:rFonts w:hint="default"/>
      </w:rPr>
    </w:lvl>
    <w:lvl w:ilvl="5" w:tplc="396A0666">
      <w:numFmt w:val="bullet"/>
      <w:lvlText w:val="•"/>
      <w:lvlJc w:val="left"/>
      <w:pPr>
        <w:ind w:left="4650" w:hanging="332"/>
      </w:pPr>
      <w:rPr>
        <w:rFonts w:hint="default"/>
      </w:rPr>
    </w:lvl>
    <w:lvl w:ilvl="6" w:tplc="EA3E073E">
      <w:numFmt w:val="bullet"/>
      <w:lvlText w:val="•"/>
      <w:lvlJc w:val="left"/>
      <w:pPr>
        <w:ind w:left="5488" w:hanging="332"/>
      </w:pPr>
      <w:rPr>
        <w:rFonts w:hint="default"/>
      </w:rPr>
    </w:lvl>
    <w:lvl w:ilvl="7" w:tplc="2DEE6C3A">
      <w:numFmt w:val="bullet"/>
      <w:lvlText w:val="•"/>
      <w:lvlJc w:val="left"/>
      <w:pPr>
        <w:ind w:left="6327" w:hanging="332"/>
      </w:pPr>
      <w:rPr>
        <w:rFonts w:hint="default"/>
      </w:rPr>
    </w:lvl>
    <w:lvl w:ilvl="8" w:tplc="8CDA32BC">
      <w:numFmt w:val="bullet"/>
      <w:lvlText w:val="•"/>
      <w:lvlJc w:val="left"/>
      <w:pPr>
        <w:ind w:left="7165" w:hanging="332"/>
      </w:pPr>
      <w:rPr>
        <w:rFonts w:hint="default"/>
      </w:rPr>
    </w:lvl>
  </w:abstractNum>
  <w:num w:numId="1">
    <w:abstractNumId w:val="22"/>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5"/>
  </w:num>
  <w:num w:numId="15">
    <w:abstractNumId w:val="12"/>
  </w:num>
  <w:num w:numId="16">
    <w:abstractNumId w:val="17"/>
  </w:num>
  <w:num w:numId="17">
    <w:abstractNumId w:val="16"/>
  </w:num>
  <w:num w:numId="18">
    <w:abstractNumId w:val="21"/>
  </w:num>
  <w:num w:numId="19">
    <w:abstractNumId w:val="26"/>
  </w:num>
  <w:num w:numId="20">
    <w:abstractNumId w:val="20"/>
  </w:num>
  <w:num w:numId="21">
    <w:abstractNumId w:val="23"/>
  </w:num>
  <w:num w:numId="22">
    <w:abstractNumId w:val="18"/>
  </w:num>
  <w:num w:numId="23">
    <w:abstractNumId w:val="24"/>
  </w:num>
  <w:num w:numId="24">
    <w:abstractNumId w:val="14"/>
  </w:num>
  <w:num w:numId="25">
    <w:abstractNumId w:val="27"/>
  </w:num>
  <w:num w:numId="26">
    <w:abstractNumId w:val="25"/>
  </w:num>
  <w:num w:numId="27">
    <w:abstractNumId w:val="1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mirrorMargin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C8A"/>
    <w:rsid w:val="00022D39"/>
    <w:rsid w:val="002A4F1A"/>
    <w:rsid w:val="00601AB4"/>
    <w:rsid w:val="00690E77"/>
    <w:rsid w:val="00704D0E"/>
    <w:rsid w:val="007B4672"/>
    <w:rsid w:val="00911D4C"/>
    <w:rsid w:val="00937C8A"/>
    <w:rsid w:val="00A154A1"/>
    <w:rsid w:val="00A27D1E"/>
    <w:rsid w:val="00B94F1F"/>
    <w:rsid w:val="00C51D73"/>
    <w:rsid w:val="00CC0363"/>
    <w:rsid w:val="00E51983"/>
    <w:rsid w:val="00FF223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873B42A"/>
  <w15:chartTrackingRefBased/>
  <w15:docId w15:val="{A6EB1A17-5C1C-9D4E-AAF9-C8FEED9C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C8A"/>
  </w:style>
  <w:style w:type="paragraph" w:styleId="Heading1">
    <w:name w:val="heading 1"/>
    <w:basedOn w:val="Normal"/>
    <w:next w:val="Normal"/>
    <w:link w:val="Heading1Char"/>
    <w:autoRedefine/>
    <w:uiPriority w:val="9"/>
    <w:qFormat/>
    <w:rsid w:val="00937C8A"/>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37C8A"/>
    <w:pPr>
      <w:jc w:val="center"/>
      <w:outlineLvl w:val="1"/>
    </w:pPr>
    <w:rPr>
      <w:rFonts w:ascii="Arial" w:hAnsi="Arial" w:cs="Arial"/>
      <w:b/>
      <w:bCs/>
      <w:caps/>
      <w:sz w:val="28"/>
      <w:szCs w:val="28"/>
    </w:rPr>
  </w:style>
  <w:style w:type="paragraph" w:styleId="Heading3">
    <w:name w:val="heading 3"/>
    <w:basedOn w:val="Normal"/>
    <w:next w:val="Normal"/>
    <w:link w:val="Heading3Char"/>
    <w:uiPriority w:val="9"/>
    <w:unhideWhenUsed/>
    <w:qFormat/>
    <w:rsid w:val="00690E7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rsid w:val="00937C8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37C8A"/>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37C8A"/>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37C8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37C8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37C8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3"/>
    <w:qFormat/>
    <w:rsid w:val="00690E77"/>
    <w:rPr>
      <w:b/>
      <w:color w:val="000000" w:themeColor="text1"/>
    </w:rPr>
  </w:style>
  <w:style w:type="character" w:customStyle="1" w:styleId="Heading3Char">
    <w:name w:val="Heading 3 Char"/>
    <w:basedOn w:val="DefaultParagraphFont"/>
    <w:link w:val="Heading3"/>
    <w:uiPriority w:val="9"/>
    <w:rsid w:val="00690E77"/>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937C8A"/>
    <w:rPr>
      <w:rFonts w:eastAsia="Times New Roman"/>
      <w:b/>
      <w:bCs/>
      <w:caps/>
      <w:sz w:val="28"/>
      <w:szCs w:val="28"/>
    </w:rPr>
  </w:style>
  <w:style w:type="character" w:customStyle="1" w:styleId="Heading2Char">
    <w:name w:val="Heading 2 Char"/>
    <w:basedOn w:val="DefaultParagraphFont"/>
    <w:link w:val="Heading2"/>
    <w:uiPriority w:val="9"/>
    <w:rsid w:val="00937C8A"/>
    <w:rPr>
      <w:rFonts w:ascii="Arial" w:hAnsi="Arial" w:cs="Arial"/>
      <w:b/>
      <w:bCs/>
      <w:caps/>
      <w:sz w:val="28"/>
      <w:szCs w:val="28"/>
    </w:rPr>
  </w:style>
  <w:style w:type="character" w:customStyle="1" w:styleId="Heading4Char">
    <w:name w:val="Heading 4 Char"/>
    <w:basedOn w:val="DefaultParagraphFont"/>
    <w:link w:val="Heading4"/>
    <w:uiPriority w:val="9"/>
    <w:semiHidden/>
    <w:rsid w:val="00937C8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37C8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37C8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37C8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37C8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37C8A"/>
    <w:rPr>
      <w:rFonts w:asciiTheme="majorHAnsi" w:eastAsiaTheme="majorEastAsia" w:hAnsiTheme="majorHAnsi" w:cstheme="majorBidi"/>
      <w:i/>
      <w:iCs/>
      <w:color w:val="272727" w:themeColor="text1" w:themeTint="D8"/>
      <w:sz w:val="21"/>
      <w:szCs w:val="21"/>
    </w:rPr>
  </w:style>
  <w:style w:type="paragraph" w:customStyle="1" w:styleId="CIL1Heading">
    <w:name w:val="CIL 1 Heading"/>
    <w:basedOn w:val="Heading1"/>
    <w:autoRedefine/>
    <w:rsid w:val="00937C8A"/>
    <w:pPr>
      <w:keepLines w:val="0"/>
      <w:outlineLvl w:val="9"/>
    </w:pPr>
    <w:rPr>
      <w:rFonts w:eastAsia="Batang" w:cs="Arial"/>
      <w:caps w:val="0"/>
      <w:kern w:val="32"/>
      <w:szCs w:val="32"/>
      <w:lang w:val="en-GB" w:eastAsia="ko-KR"/>
    </w:rPr>
  </w:style>
  <w:style w:type="paragraph" w:customStyle="1" w:styleId="CIL2Heading">
    <w:name w:val="CIL 2 Heading"/>
    <w:basedOn w:val="Heading2"/>
    <w:autoRedefine/>
    <w:rsid w:val="00937C8A"/>
    <w:rPr>
      <w:rFonts w:eastAsia="Batang"/>
      <w:b w:val="0"/>
      <w:iCs/>
      <w:caps w:val="0"/>
      <w:lang w:val="en-GB" w:eastAsia="ko-KR"/>
    </w:rPr>
  </w:style>
  <w:style w:type="paragraph" w:customStyle="1" w:styleId="CILFooter">
    <w:name w:val="CIL Footer"/>
    <w:basedOn w:val="Normal"/>
    <w:link w:val="CILFooterChar"/>
    <w:qFormat/>
    <w:rsid w:val="00937C8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937C8A"/>
    <w:rPr>
      <w:rFonts w:eastAsia="Batang" w:cs="Arial"/>
      <w:color w:val="808080"/>
      <w:sz w:val="16"/>
      <w:szCs w:val="16"/>
      <w:lang w:val="en-GB" w:eastAsia="ko-KR"/>
    </w:rPr>
  </w:style>
  <w:style w:type="paragraph" w:customStyle="1" w:styleId="CILparagraph">
    <w:name w:val="CIL paragraph"/>
    <w:basedOn w:val="Normal"/>
    <w:autoRedefine/>
    <w:rsid w:val="00937C8A"/>
    <w:pPr>
      <w:contextualSpacing/>
    </w:pPr>
    <w:rPr>
      <w:rFonts w:eastAsia="Batang" w:cs="Arial"/>
      <w:lang w:val="en-GB" w:eastAsia="ko-KR"/>
    </w:rPr>
  </w:style>
  <w:style w:type="paragraph" w:customStyle="1" w:styleId="CILSubtitle">
    <w:name w:val="CIL Subtitle"/>
    <w:basedOn w:val="Normal"/>
    <w:link w:val="CILSubtitleChar"/>
    <w:autoRedefine/>
    <w:qFormat/>
    <w:rsid w:val="00937C8A"/>
    <w:pPr>
      <w:jc w:val="center"/>
    </w:pPr>
    <w:rPr>
      <w:rFonts w:eastAsia="Batang" w:cs="Arial"/>
      <w:i/>
      <w:lang w:val="en-GB" w:eastAsia="ko-KR"/>
    </w:rPr>
  </w:style>
  <w:style w:type="character" w:customStyle="1" w:styleId="CILSubtitleChar">
    <w:name w:val="CIL Subtitle Char"/>
    <w:link w:val="CILSubtitle"/>
    <w:rsid w:val="00937C8A"/>
    <w:rPr>
      <w:rFonts w:eastAsia="Batang" w:cs="Arial"/>
      <w:i/>
      <w:lang w:val="en-GB" w:eastAsia="ko-KR"/>
    </w:rPr>
  </w:style>
  <w:style w:type="paragraph" w:customStyle="1" w:styleId="CILTitle">
    <w:name w:val="CIL Title"/>
    <w:basedOn w:val="Normal"/>
    <w:autoRedefine/>
    <w:qFormat/>
    <w:rsid w:val="00937C8A"/>
    <w:pPr>
      <w:jc w:val="center"/>
    </w:pPr>
    <w:rPr>
      <w:rFonts w:eastAsia="Batang" w:cs="Arial"/>
      <w:b/>
      <w:bCs/>
      <w:caps/>
      <w:kern w:val="32"/>
      <w:sz w:val="28"/>
      <w:szCs w:val="32"/>
      <w:lang w:val="en-GB" w:eastAsia="ko-KR"/>
    </w:rPr>
  </w:style>
  <w:style w:type="paragraph" w:customStyle="1" w:styleId="CILL1TOC">
    <w:name w:val="CIL L1 TOC"/>
    <w:basedOn w:val="TOC1"/>
    <w:autoRedefine/>
    <w:rsid w:val="00937C8A"/>
    <w:pPr>
      <w:tabs>
        <w:tab w:val="right" w:leader="dot" w:pos="9350"/>
      </w:tabs>
      <w:spacing w:line="360" w:lineRule="auto"/>
    </w:pPr>
    <w:rPr>
      <w:rFonts w:cs="Arial"/>
      <w:noProof/>
    </w:rPr>
  </w:style>
  <w:style w:type="paragraph" w:styleId="TOC1">
    <w:name w:val="toc 1"/>
    <w:basedOn w:val="Normal"/>
    <w:next w:val="Normal"/>
    <w:autoRedefine/>
    <w:uiPriority w:val="39"/>
    <w:unhideWhenUsed/>
    <w:rsid w:val="00937C8A"/>
    <w:pPr>
      <w:spacing w:before="120" w:after="120"/>
    </w:pPr>
    <w:rPr>
      <w:rFonts w:cstheme="minorHAnsi"/>
      <w:b/>
      <w:bCs/>
      <w:caps/>
      <w:sz w:val="20"/>
      <w:szCs w:val="20"/>
    </w:rPr>
  </w:style>
  <w:style w:type="paragraph" w:customStyle="1" w:styleId="Style1">
    <w:name w:val="Style1"/>
    <w:basedOn w:val="TOC2"/>
    <w:autoRedefine/>
    <w:rsid w:val="00937C8A"/>
    <w:pPr>
      <w:tabs>
        <w:tab w:val="right" w:leader="dot" w:pos="9350"/>
      </w:tabs>
      <w:spacing w:line="360" w:lineRule="auto"/>
      <w:ind w:left="202"/>
    </w:pPr>
    <w:rPr>
      <w:noProof/>
    </w:rPr>
  </w:style>
  <w:style w:type="paragraph" w:styleId="TOC2">
    <w:name w:val="toc 2"/>
    <w:basedOn w:val="Heading2"/>
    <w:next w:val="Normal"/>
    <w:autoRedefine/>
    <w:uiPriority w:val="39"/>
    <w:unhideWhenUsed/>
    <w:rsid w:val="00937C8A"/>
    <w:pPr>
      <w:ind w:left="240"/>
      <w:jc w:val="left"/>
      <w:outlineLvl w:val="9"/>
    </w:pPr>
    <w:rPr>
      <w:rFonts w:asciiTheme="minorHAnsi" w:hAnsiTheme="minorHAnsi" w:cstheme="minorHAnsi"/>
      <w:b w:val="0"/>
      <w:bCs w:val="0"/>
      <w:caps w:val="0"/>
      <w:smallCaps/>
      <w:sz w:val="20"/>
      <w:szCs w:val="20"/>
    </w:rPr>
  </w:style>
  <w:style w:type="paragraph" w:customStyle="1" w:styleId="CILL2TOC">
    <w:name w:val="CIL L2 TOC"/>
    <w:basedOn w:val="TOC2"/>
    <w:autoRedefine/>
    <w:rsid w:val="00937C8A"/>
    <w:pPr>
      <w:tabs>
        <w:tab w:val="right" w:leader="dot" w:pos="9350"/>
      </w:tabs>
      <w:spacing w:line="360" w:lineRule="auto"/>
      <w:ind w:left="202"/>
    </w:pPr>
    <w:rPr>
      <w:noProof/>
    </w:rPr>
  </w:style>
  <w:style w:type="paragraph" w:customStyle="1" w:styleId="CILParagraph0">
    <w:name w:val="CIL Paragraph"/>
    <w:basedOn w:val="Normal"/>
    <w:next w:val="Normal"/>
    <w:autoRedefine/>
    <w:rsid w:val="00937C8A"/>
  </w:style>
  <w:style w:type="paragraph" w:customStyle="1" w:styleId="CILMain">
    <w:name w:val="CIL Main"/>
    <w:autoRedefine/>
    <w:rsid w:val="00937C8A"/>
    <w:pPr>
      <w:spacing w:before="240" w:after="120" w:line="276" w:lineRule="auto"/>
      <w:jc w:val="both"/>
    </w:pPr>
    <w:rPr>
      <w:rFonts w:ascii="Arial" w:eastAsia="Calibri" w:hAnsi="Arial" w:cs="Times New Roman"/>
      <w:sz w:val="20"/>
      <w:szCs w:val="20"/>
      <w:lang w:val="en-US" w:eastAsia="en-US"/>
    </w:rPr>
  </w:style>
  <w:style w:type="paragraph" w:styleId="Subtitle">
    <w:name w:val="Subtitle"/>
    <w:basedOn w:val="Normal"/>
    <w:next w:val="Normal"/>
    <w:link w:val="SubtitleChar"/>
    <w:autoRedefine/>
    <w:uiPriority w:val="11"/>
    <w:qFormat/>
    <w:rsid w:val="00937C8A"/>
    <w:pPr>
      <w:jc w:val="center"/>
    </w:pPr>
    <w:rPr>
      <w:rFonts w:ascii="Calibri" w:eastAsia="Times New Roman" w:hAnsi="Calibri"/>
      <w:i/>
      <w:lang w:val="en-GB" w:eastAsia="ko-KR"/>
    </w:rPr>
  </w:style>
  <w:style w:type="character" w:customStyle="1" w:styleId="SubtitleChar">
    <w:name w:val="Subtitle Char"/>
    <w:basedOn w:val="DefaultParagraphFont"/>
    <w:link w:val="Subtitle"/>
    <w:uiPriority w:val="11"/>
    <w:rsid w:val="00937C8A"/>
    <w:rPr>
      <w:rFonts w:ascii="Calibri" w:eastAsia="Times New Roman" w:hAnsi="Calibri"/>
      <w:i/>
      <w:lang w:val="en-GB" w:eastAsia="ko-KR"/>
    </w:rPr>
  </w:style>
  <w:style w:type="paragraph" w:styleId="Title">
    <w:name w:val="Title"/>
    <w:basedOn w:val="Normal"/>
    <w:next w:val="Normal"/>
    <w:link w:val="TitleChar"/>
    <w:autoRedefine/>
    <w:uiPriority w:val="10"/>
    <w:qFormat/>
    <w:rsid w:val="00937C8A"/>
    <w:pPr>
      <w:jc w:val="center"/>
    </w:pPr>
    <w:rPr>
      <w:rFonts w:ascii="Calibri" w:eastAsia="Times New Roman" w:hAnsi="Calibri"/>
      <w:b/>
      <w:bCs/>
      <w:caps/>
      <w:kern w:val="28"/>
      <w:sz w:val="28"/>
      <w:szCs w:val="32"/>
      <w:lang w:val="en-GB" w:eastAsia="ko-KR"/>
    </w:rPr>
  </w:style>
  <w:style w:type="character" w:customStyle="1" w:styleId="TitleChar">
    <w:name w:val="Title Char"/>
    <w:basedOn w:val="DefaultParagraphFont"/>
    <w:link w:val="Title"/>
    <w:uiPriority w:val="10"/>
    <w:rsid w:val="00937C8A"/>
    <w:rPr>
      <w:rFonts w:ascii="Calibri" w:eastAsia="Times New Roman" w:hAnsi="Calibri"/>
      <w:b/>
      <w:bCs/>
      <w:caps/>
      <w:kern w:val="28"/>
      <w:sz w:val="28"/>
      <w:szCs w:val="32"/>
      <w:lang w:val="en-GB" w:eastAsia="ko-KR"/>
    </w:rPr>
  </w:style>
  <w:style w:type="paragraph" w:styleId="Header">
    <w:name w:val="header"/>
    <w:basedOn w:val="Normal"/>
    <w:link w:val="HeaderChar"/>
    <w:uiPriority w:val="99"/>
    <w:unhideWhenUsed/>
    <w:rsid w:val="00937C8A"/>
    <w:pPr>
      <w:tabs>
        <w:tab w:val="center" w:pos="4680"/>
        <w:tab w:val="right" w:pos="9360"/>
      </w:tabs>
    </w:pPr>
  </w:style>
  <w:style w:type="character" w:customStyle="1" w:styleId="HeaderChar">
    <w:name w:val="Header Char"/>
    <w:basedOn w:val="DefaultParagraphFont"/>
    <w:link w:val="Header"/>
    <w:uiPriority w:val="99"/>
    <w:rsid w:val="00937C8A"/>
  </w:style>
  <w:style w:type="paragraph" w:styleId="Footer">
    <w:name w:val="footer"/>
    <w:basedOn w:val="Normal"/>
    <w:link w:val="FooterChar"/>
    <w:uiPriority w:val="99"/>
    <w:unhideWhenUsed/>
    <w:rsid w:val="00937C8A"/>
    <w:pPr>
      <w:tabs>
        <w:tab w:val="center" w:pos="4680"/>
        <w:tab w:val="right" w:pos="9360"/>
      </w:tabs>
    </w:pPr>
  </w:style>
  <w:style w:type="character" w:customStyle="1" w:styleId="FooterChar">
    <w:name w:val="Footer Char"/>
    <w:basedOn w:val="DefaultParagraphFont"/>
    <w:link w:val="Footer"/>
    <w:uiPriority w:val="99"/>
    <w:rsid w:val="00937C8A"/>
  </w:style>
  <w:style w:type="character" w:styleId="Hyperlink">
    <w:name w:val="Hyperlink"/>
    <w:uiPriority w:val="99"/>
    <w:unhideWhenUsed/>
    <w:rsid w:val="00937C8A"/>
    <w:rPr>
      <w:color w:val="0000FF"/>
      <w:u w:val="single"/>
    </w:rPr>
  </w:style>
  <w:style w:type="paragraph" w:styleId="TOCHeading">
    <w:name w:val="TOC Heading"/>
    <w:basedOn w:val="Heading1"/>
    <w:next w:val="Normal"/>
    <w:uiPriority w:val="39"/>
    <w:unhideWhenUsed/>
    <w:qFormat/>
    <w:rsid w:val="00937C8A"/>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37C8A"/>
    <w:pPr>
      <w:keepNext w:val="0"/>
      <w:keepLines w:val="0"/>
      <w:spacing w:before="0"/>
      <w:ind w:left="480"/>
      <w:outlineLvl w:val="9"/>
    </w:pPr>
    <w:rPr>
      <w:rFonts w:asciiTheme="minorHAnsi" w:eastAsiaTheme="minorEastAsia" w:hAnsiTheme="minorHAnsi" w:cstheme="minorHAnsi"/>
      <w:i/>
      <w:iCs/>
      <w:color w:val="auto"/>
      <w:sz w:val="20"/>
      <w:szCs w:val="20"/>
    </w:rPr>
  </w:style>
  <w:style w:type="paragraph" w:styleId="TOC4">
    <w:name w:val="toc 4"/>
    <w:basedOn w:val="Normal"/>
    <w:next w:val="Normal"/>
    <w:autoRedefine/>
    <w:uiPriority w:val="39"/>
    <w:unhideWhenUsed/>
    <w:rsid w:val="00937C8A"/>
    <w:pPr>
      <w:ind w:left="720"/>
    </w:pPr>
    <w:rPr>
      <w:rFonts w:cstheme="minorHAnsi"/>
      <w:sz w:val="18"/>
      <w:szCs w:val="18"/>
    </w:rPr>
  </w:style>
  <w:style w:type="paragraph" w:styleId="TOC5">
    <w:name w:val="toc 5"/>
    <w:basedOn w:val="Normal"/>
    <w:next w:val="Normal"/>
    <w:autoRedefine/>
    <w:uiPriority w:val="39"/>
    <w:unhideWhenUsed/>
    <w:rsid w:val="00937C8A"/>
    <w:pPr>
      <w:ind w:left="960"/>
    </w:pPr>
    <w:rPr>
      <w:rFonts w:cstheme="minorHAnsi"/>
      <w:sz w:val="18"/>
      <w:szCs w:val="18"/>
    </w:rPr>
  </w:style>
  <w:style w:type="paragraph" w:styleId="TOC6">
    <w:name w:val="toc 6"/>
    <w:basedOn w:val="Normal"/>
    <w:next w:val="Normal"/>
    <w:autoRedefine/>
    <w:uiPriority w:val="39"/>
    <w:unhideWhenUsed/>
    <w:rsid w:val="00937C8A"/>
    <w:pPr>
      <w:ind w:left="1200"/>
    </w:pPr>
    <w:rPr>
      <w:rFonts w:cstheme="minorHAnsi"/>
      <w:sz w:val="18"/>
      <w:szCs w:val="18"/>
    </w:rPr>
  </w:style>
  <w:style w:type="paragraph" w:styleId="TOC7">
    <w:name w:val="toc 7"/>
    <w:basedOn w:val="Normal"/>
    <w:next w:val="Normal"/>
    <w:autoRedefine/>
    <w:uiPriority w:val="39"/>
    <w:unhideWhenUsed/>
    <w:rsid w:val="00937C8A"/>
    <w:pPr>
      <w:ind w:left="1440"/>
    </w:pPr>
    <w:rPr>
      <w:rFonts w:cstheme="minorHAnsi"/>
      <w:sz w:val="18"/>
      <w:szCs w:val="18"/>
    </w:rPr>
  </w:style>
  <w:style w:type="paragraph" w:styleId="TOC8">
    <w:name w:val="toc 8"/>
    <w:basedOn w:val="Normal"/>
    <w:next w:val="Normal"/>
    <w:autoRedefine/>
    <w:uiPriority w:val="39"/>
    <w:unhideWhenUsed/>
    <w:rsid w:val="00937C8A"/>
    <w:pPr>
      <w:ind w:left="1680"/>
    </w:pPr>
    <w:rPr>
      <w:rFonts w:cstheme="minorHAnsi"/>
      <w:sz w:val="18"/>
      <w:szCs w:val="18"/>
    </w:rPr>
  </w:style>
  <w:style w:type="paragraph" w:styleId="TOC9">
    <w:name w:val="toc 9"/>
    <w:basedOn w:val="Normal"/>
    <w:next w:val="Normal"/>
    <w:autoRedefine/>
    <w:uiPriority w:val="39"/>
    <w:unhideWhenUsed/>
    <w:rsid w:val="00937C8A"/>
    <w:pPr>
      <w:ind w:left="1920"/>
    </w:pPr>
    <w:rPr>
      <w:rFonts w:cstheme="minorHAnsi"/>
      <w:sz w:val="18"/>
      <w:szCs w:val="18"/>
    </w:rPr>
  </w:style>
  <w:style w:type="character" w:styleId="PageNumber">
    <w:name w:val="page number"/>
    <w:uiPriority w:val="99"/>
    <w:semiHidden/>
    <w:unhideWhenUsed/>
    <w:rsid w:val="00937C8A"/>
  </w:style>
  <w:style w:type="paragraph" w:styleId="FootnoteText">
    <w:name w:val="footnote text"/>
    <w:basedOn w:val="Normal"/>
    <w:link w:val="FootnoteTextChar"/>
    <w:uiPriority w:val="99"/>
    <w:semiHidden/>
    <w:unhideWhenUsed/>
    <w:rsid w:val="00937C8A"/>
  </w:style>
  <w:style w:type="character" w:customStyle="1" w:styleId="FootnoteTextChar">
    <w:name w:val="Footnote Text Char"/>
    <w:basedOn w:val="DefaultParagraphFont"/>
    <w:link w:val="FootnoteText"/>
    <w:uiPriority w:val="99"/>
    <w:semiHidden/>
    <w:rsid w:val="00937C8A"/>
  </w:style>
  <w:style w:type="character" w:styleId="FootnoteReference">
    <w:name w:val="footnote reference"/>
    <w:uiPriority w:val="99"/>
    <w:semiHidden/>
    <w:unhideWhenUsed/>
    <w:rsid w:val="00937C8A"/>
    <w:rPr>
      <w:vertAlign w:val="superscript"/>
    </w:rPr>
  </w:style>
  <w:style w:type="paragraph" w:styleId="ListParagraph">
    <w:name w:val="List Paragraph"/>
    <w:basedOn w:val="Normal"/>
    <w:uiPriority w:val="1"/>
    <w:qFormat/>
    <w:rsid w:val="00937C8A"/>
    <w:pPr>
      <w:ind w:left="720"/>
      <w:contextualSpacing/>
    </w:pPr>
  </w:style>
  <w:style w:type="paragraph" w:styleId="BodyText">
    <w:name w:val="Body Text"/>
    <w:basedOn w:val="Normal"/>
    <w:link w:val="BodyTextChar"/>
    <w:uiPriority w:val="1"/>
    <w:qFormat/>
    <w:rsid w:val="00937C8A"/>
    <w:pPr>
      <w:widowControl w:val="0"/>
      <w:autoSpaceDE w:val="0"/>
      <w:autoSpaceDN w:val="0"/>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937C8A"/>
    <w:rPr>
      <w:rFonts w:ascii="Times New Roman" w:eastAsia="Times New Roman" w:hAnsi="Times New Roman"/>
      <w:sz w:val="28"/>
      <w:szCs w:val="28"/>
    </w:rPr>
  </w:style>
  <w:style w:type="paragraph" w:styleId="BalloonText">
    <w:name w:val="Balloon Text"/>
    <w:basedOn w:val="Normal"/>
    <w:link w:val="BalloonTextChar"/>
    <w:uiPriority w:val="99"/>
    <w:semiHidden/>
    <w:unhideWhenUsed/>
    <w:rsid w:val="00937C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C8A"/>
    <w:rPr>
      <w:rFonts w:ascii="Segoe UI" w:hAnsi="Segoe UI" w:cs="Segoe UI"/>
      <w:sz w:val="18"/>
      <w:szCs w:val="18"/>
    </w:rPr>
  </w:style>
  <w:style w:type="paragraph" w:styleId="Bibliography">
    <w:name w:val="Bibliography"/>
    <w:basedOn w:val="Normal"/>
    <w:next w:val="Normal"/>
    <w:uiPriority w:val="37"/>
    <w:semiHidden/>
    <w:unhideWhenUsed/>
    <w:rsid w:val="00937C8A"/>
  </w:style>
  <w:style w:type="paragraph" w:styleId="BlockText">
    <w:name w:val="Block Text"/>
    <w:basedOn w:val="Normal"/>
    <w:uiPriority w:val="99"/>
    <w:semiHidden/>
    <w:unhideWhenUsed/>
    <w:rsid w:val="00937C8A"/>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i/>
      <w:iCs/>
      <w:color w:val="4472C4" w:themeColor="accent1"/>
    </w:rPr>
  </w:style>
  <w:style w:type="paragraph" w:styleId="BodyText2">
    <w:name w:val="Body Text 2"/>
    <w:basedOn w:val="Normal"/>
    <w:link w:val="BodyText2Char"/>
    <w:uiPriority w:val="99"/>
    <w:semiHidden/>
    <w:unhideWhenUsed/>
    <w:rsid w:val="00937C8A"/>
    <w:pPr>
      <w:spacing w:line="480" w:lineRule="auto"/>
    </w:pPr>
  </w:style>
  <w:style w:type="character" w:customStyle="1" w:styleId="BodyText2Char">
    <w:name w:val="Body Text 2 Char"/>
    <w:basedOn w:val="DefaultParagraphFont"/>
    <w:link w:val="BodyText2"/>
    <w:uiPriority w:val="99"/>
    <w:semiHidden/>
    <w:rsid w:val="00937C8A"/>
  </w:style>
  <w:style w:type="paragraph" w:styleId="BodyText3">
    <w:name w:val="Body Text 3"/>
    <w:basedOn w:val="Normal"/>
    <w:link w:val="BodyText3Char"/>
    <w:uiPriority w:val="99"/>
    <w:semiHidden/>
    <w:unhideWhenUsed/>
    <w:rsid w:val="00937C8A"/>
    <w:rPr>
      <w:sz w:val="16"/>
      <w:szCs w:val="16"/>
    </w:rPr>
  </w:style>
  <w:style w:type="character" w:customStyle="1" w:styleId="BodyText3Char">
    <w:name w:val="Body Text 3 Char"/>
    <w:basedOn w:val="DefaultParagraphFont"/>
    <w:link w:val="BodyText3"/>
    <w:uiPriority w:val="99"/>
    <w:semiHidden/>
    <w:rsid w:val="00937C8A"/>
    <w:rPr>
      <w:sz w:val="16"/>
      <w:szCs w:val="16"/>
    </w:rPr>
  </w:style>
  <w:style w:type="paragraph" w:styleId="BodyTextFirstIndent">
    <w:name w:val="Body Text First Indent"/>
    <w:basedOn w:val="BodyText"/>
    <w:link w:val="BodyTextFirstIndentChar"/>
    <w:uiPriority w:val="99"/>
    <w:semiHidden/>
    <w:unhideWhenUsed/>
    <w:rsid w:val="00937C8A"/>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937C8A"/>
    <w:rPr>
      <w:rFonts w:ascii="Arial" w:eastAsia="Calibri" w:hAnsi="Arial"/>
      <w:sz w:val="20"/>
      <w:szCs w:val="20"/>
    </w:rPr>
  </w:style>
  <w:style w:type="paragraph" w:styleId="BodyTextIndent">
    <w:name w:val="Body Text Indent"/>
    <w:basedOn w:val="Normal"/>
    <w:link w:val="BodyTextIndentChar"/>
    <w:uiPriority w:val="99"/>
    <w:semiHidden/>
    <w:unhideWhenUsed/>
    <w:rsid w:val="00937C8A"/>
    <w:pPr>
      <w:ind w:left="360"/>
    </w:pPr>
  </w:style>
  <w:style w:type="character" w:customStyle="1" w:styleId="BodyTextIndentChar">
    <w:name w:val="Body Text Indent Char"/>
    <w:basedOn w:val="DefaultParagraphFont"/>
    <w:link w:val="BodyTextIndent"/>
    <w:uiPriority w:val="99"/>
    <w:semiHidden/>
    <w:rsid w:val="00937C8A"/>
  </w:style>
  <w:style w:type="paragraph" w:styleId="BodyTextFirstIndent2">
    <w:name w:val="Body Text First Indent 2"/>
    <w:basedOn w:val="BodyTextIndent"/>
    <w:link w:val="BodyTextFirstIndent2Char"/>
    <w:uiPriority w:val="99"/>
    <w:semiHidden/>
    <w:unhideWhenUsed/>
    <w:rsid w:val="00937C8A"/>
    <w:pPr>
      <w:ind w:firstLine="360"/>
    </w:pPr>
  </w:style>
  <w:style w:type="character" w:customStyle="1" w:styleId="BodyTextFirstIndent2Char">
    <w:name w:val="Body Text First Indent 2 Char"/>
    <w:basedOn w:val="BodyTextIndentChar"/>
    <w:link w:val="BodyTextFirstIndent2"/>
    <w:uiPriority w:val="99"/>
    <w:semiHidden/>
    <w:rsid w:val="00937C8A"/>
  </w:style>
  <w:style w:type="paragraph" w:styleId="BodyTextIndent2">
    <w:name w:val="Body Text Indent 2"/>
    <w:basedOn w:val="Normal"/>
    <w:link w:val="BodyTextIndent2Char"/>
    <w:uiPriority w:val="99"/>
    <w:semiHidden/>
    <w:unhideWhenUsed/>
    <w:rsid w:val="00937C8A"/>
    <w:pPr>
      <w:spacing w:line="480" w:lineRule="auto"/>
      <w:ind w:left="360"/>
    </w:pPr>
  </w:style>
  <w:style w:type="character" w:customStyle="1" w:styleId="BodyTextIndent2Char">
    <w:name w:val="Body Text Indent 2 Char"/>
    <w:basedOn w:val="DefaultParagraphFont"/>
    <w:link w:val="BodyTextIndent2"/>
    <w:uiPriority w:val="99"/>
    <w:semiHidden/>
    <w:rsid w:val="00937C8A"/>
  </w:style>
  <w:style w:type="paragraph" w:styleId="BodyTextIndent3">
    <w:name w:val="Body Text Indent 3"/>
    <w:basedOn w:val="Normal"/>
    <w:link w:val="BodyTextIndent3Char"/>
    <w:uiPriority w:val="99"/>
    <w:semiHidden/>
    <w:unhideWhenUsed/>
    <w:rsid w:val="00937C8A"/>
    <w:pPr>
      <w:ind w:left="360"/>
    </w:pPr>
    <w:rPr>
      <w:sz w:val="16"/>
      <w:szCs w:val="16"/>
    </w:rPr>
  </w:style>
  <w:style w:type="character" w:customStyle="1" w:styleId="BodyTextIndent3Char">
    <w:name w:val="Body Text Indent 3 Char"/>
    <w:basedOn w:val="DefaultParagraphFont"/>
    <w:link w:val="BodyTextIndent3"/>
    <w:uiPriority w:val="99"/>
    <w:semiHidden/>
    <w:rsid w:val="00937C8A"/>
    <w:rPr>
      <w:sz w:val="16"/>
      <w:szCs w:val="16"/>
    </w:rPr>
  </w:style>
  <w:style w:type="paragraph" w:styleId="Caption">
    <w:name w:val="caption"/>
    <w:basedOn w:val="Normal"/>
    <w:next w:val="Normal"/>
    <w:uiPriority w:val="35"/>
    <w:semiHidden/>
    <w:unhideWhenUsed/>
    <w:qFormat/>
    <w:rsid w:val="00937C8A"/>
    <w:pPr>
      <w:spacing w:after="200"/>
    </w:pPr>
    <w:rPr>
      <w:i/>
      <w:iCs/>
      <w:color w:val="44546A" w:themeColor="text2"/>
      <w:sz w:val="18"/>
      <w:szCs w:val="18"/>
    </w:rPr>
  </w:style>
  <w:style w:type="paragraph" w:styleId="Closing">
    <w:name w:val="Closing"/>
    <w:basedOn w:val="Normal"/>
    <w:link w:val="ClosingChar"/>
    <w:uiPriority w:val="99"/>
    <w:semiHidden/>
    <w:unhideWhenUsed/>
    <w:rsid w:val="00937C8A"/>
    <w:pPr>
      <w:ind w:left="4320"/>
    </w:pPr>
  </w:style>
  <w:style w:type="character" w:customStyle="1" w:styleId="ClosingChar">
    <w:name w:val="Closing Char"/>
    <w:basedOn w:val="DefaultParagraphFont"/>
    <w:link w:val="Closing"/>
    <w:uiPriority w:val="99"/>
    <w:semiHidden/>
    <w:rsid w:val="00937C8A"/>
  </w:style>
  <w:style w:type="paragraph" w:styleId="CommentText">
    <w:name w:val="annotation text"/>
    <w:basedOn w:val="Normal"/>
    <w:link w:val="CommentTextChar"/>
    <w:uiPriority w:val="99"/>
    <w:semiHidden/>
    <w:unhideWhenUsed/>
    <w:rsid w:val="00937C8A"/>
  </w:style>
  <w:style w:type="character" w:customStyle="1" w:styleId="CommentTextChar">
    <w:name w:val="Comment Text Char"/>
    <w:basedOn w:val="DefaultParagraphFont"/>
    <w:link w:val="CommentText"/>
    <w:uiPriority w:val="99"/>
    <w:semiHidden/>
    <w:rsid w:val="00937C8A"/>
  </w:style>
  <w:style w:type="paragraph" w:styleId="CommentSubject">
    <w:name w:val="annotation subject"/>
    <w:basedOn w:val="CommentText"/>
    <w:next w:val="CommentText"/>
    <w:link w:val="CommentSubjectChar"/>
    <w:uiPriority w:val="99"/>
    <w:semiHidden/>
    <w:unhideWhenUsed/>
    <w:rsid w:val="00937C8A"/>
    <w:rPr>
      <w:b/>
      <w:bCs/>
    </w:rPr>
  </w:style>
  <w:style w:type="character" w:customStyle="1" w:styleId="CommentSubjectChar">
    <w:name w:val="Comment Subject Char"/>
    <w:basedOn w:val="CommentTextChar"/>
    <w:link w:val="CommentSubject"/>
    <w:uiPriority w:val="99"/>
    <w:semiHidden/>
    <w:rsid w:val="00937C8A"/>
    <w:rPr>
      <w:b/>
      <w:bCs/>
    </w:rPr>
  </w:style>
  <w:style w:type="paragraph" w:styleId="Date">
    <w:name w:val="Date"/>
    <w:basedOn w:val="Normal"/>
    <w:next w:val="Normal"/>
    <w:link w:val="DateChar"/>
    <w:uiPriority w:val="99"/>
    <w:semiHidden/>
    <w:unhideWhenUsed/>
    <w:rsid w:val="00937C8A"/>
  </w:style>
  <w:style w:type="character" w:customStyle="1" w:styleId="DateChar">
    <w:name w:val="Date Char"/>
    <w:basedOn w:val="DefaultParagraphFont"/>
    <w:link w:val="Date"/>
    <w:uiPriority w:val="99"/>
    <w:semiHidden/>
    <w:rsid w:val="00937C8A"/>
  </w:style>
  <w:style w:type="paragraph" w:styleId="DocumentMap">
    <w:name w:val="Document Map"/>
    <w:basedOn w:val="Normal"/>
    <w:link w:val="DocumentMapChar"/>
    <w:uiPriority w:val="99"/>
    <w:semiHidden/>
    <w:unhideWhenUsed/>
    <w:rsid w:val="00937C8A"/>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37C8A"/>
    <w:rPr>
      <w:rFonts w:ascii="Segoe UI" w:hAnsi="Segoe UI" w:cs="Segoe UI"/>
      <w:sz w:val="16"/>
      <w:szCs w:val="16"/>
    </w:rPr>
  </w:style>
  <w:style w:type="paragraph" w:styleId="EmailSignature">
    <w:name w:val="E-mail Signature"/>
    <w:basedOn w:val="Normal"/>
    <w:link w:val="EmailSignatureChar"/>
    <w:uiPriority w:val="99"/>
    <w:semiHidden/>
    <w:unhideWhenUsed/>
    <w:rsid w:val="00937C8A"/>
  </w:style>
  <w:style w:type="character" w:customStyle="1" w:styleId="EmailSignatureChar">
    <w:name w:val="Email Signature Char"/>
    <w:basedOn w:val="DefaultParagraphFont"/>
    <w:link w:val="EmailSignature"/>
    <w:uiPriority w:val="99"/>
    <w:semiHidden/>
    <w:rsid w:val="00937C8A"/>
  </w:style>
  <w:style w:type="paragraph" w:styleId="EndnoteText">
    <w:name w:val="endnote text"/>
    <w:basedOn w:val="Normal"/>
    <w:link w:val="EndnoteTextChar"/>
    <w:uiPriority w:val="99"/>
    <w:semiHidden/>
    <w:unhideWhenUsed/>
    <w:rsid w:val="00937C8A"/>
  </w:style>
  <w:style w:type="character" w:customStyle="1" w:styleId="EndnoteTextChar">
    <w:name w:val="Endnote Text Char"/>
    <w:basedOn w:val="DefaultParagraphFont"/>
    <w:link w:val="EndnoteText"/>
    <w:uiPriority w:val="99"/>
    <w:semiHidden/>
    <w:rsid w:val="00937C8A"/>
  </w:style>
  <w:style w:type="paragraph" w:styleId="EnvelopeAddress">
    <w:name w:val="envelope address"/>
    <w:basedOn w:val="Normal"/>
    <w:uiPriority w:val="99"/>
    <w:semiHidden/>
    <w:unhideWhenUsed/>
    <w:rsid w:val="00937C8A"/>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37C8A"/>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937C8A"/>
    <w:rPr>
      <w:i/>
      <w:iCs/>
    </w:rPr>
  </w:style>
  <w:style w:type="character" w:customStyle="1" w:styleId="HTMLAddressChar">
    <w:name w:val="HTML Address Char"/>
    <w:basedOn w:val="DefaultParagraphFont"/>
    <w:link w:val="HTMLAddress"/>
    <w:uiPriority w:val="99"/>
    <w:semiHidden/>
    <w:rsid w:val="00937C8A"/>
    <w:rPr>
      <w:i/>
      <w:iCs/>
    </w:rPr>
  </w:style>
  <w:style w:type="paragraph" w:styleId="HTMLPreformatted">
    <w:name w:val="HTML Preformatted"/>
    <w:basedOn w:val="Normal"/>
    <w:link w:val="HTMLPreformattedChar"/>
    <w:uiPriority w:val="99"/>
    <w:semiHidden/>
    <w:unhideWhenUsed/>
    <w:rsid w:val="00937C8A"/>
    <w:rPr>
      <w:rFonts w:ascii="Consolas" w:hAnsi="Consolas"/>
    </w:rPr>
  </w:style>
  <w:style w:type="character" w:customStyle="1" w:styleId="HTMLPreformattedChar">
    <w:name w:val="HTML Preformatted Char"/>
    <w:basedOn w:val="DefaultParagraphFont"/>
    <w:link w:val="HTMLPreformatted"/>
    <w:uiPriority w:val="99"/>
    <w:semiHidden/>
    <w:rsid w:val="00937C8A"/>
    <w:rPr>
      <w:rFonts w:ascii="Consolas" w:hAnsi="Consolas"/>
    </w:rPr>
  </w:style>
  <w:style w:type="paragraph" w:styleId="Index1">
    <w:name w:val="index 1"/>
    <w:basedOn w:val="Normal"/>
    <w:next w:val="Normal"/>
    <w:autoRedefine/>
    <w:uiPriority w:val="99"/>
    <w:semiHidden/>
    <w:unhideWhenUsed/>
    <w:rsid w:val="00937C8A"/>
    <w:pPr>
      <w:ind w:left="200" w:hanging="200"/>
    </w:pPr>
  </w:style>
  <w:style w:type="paragraph" w:styleId="Index2">
    <w:name w:val="index 2"/>
    <w:basedOn w:val="Normal"/>
    <w:next w:val="Normal"/>
    <w:autoRedefine/>
    <w:uiPriority w:val="99"/>
    <w:semiHidden/>
    <w:unhideWhenUsed/>
    <w:rsid w:val="00937C8A"/>
    <w:pPr>
      <w:ind w:left="400" w:hanging="200"/>
    </w:pPr>
  </w:style>
  <w:style w:type="paragraph" w:styleId="Index3">
    <w:name w:val="index 3"/>
    <w:basedOn w:val="Normal"/>
    <w:next w:val="Normal"/>
    <w:autoRedefine/>
    <w:uiPriority w:val="99"/>
    <w:semiHidden/>
    <w:unhideWhenUsed/>
    <w:rsid w:val="00937C8A"/>
    <w:pPr>
      <w:ind w:left="600" w:hanging="200"/>
    </w:pPr>
  </w:style>
  <w:style w:type="paragraph" w:styleId="Index4">
    <w:name w:val="index 4"/>
    <w:basedOn w:val="Normal"/>
    <w:next w:val="Normal"/>
    <w:autoRedefine/>
    <w:uiPriority w:val="99"/>
    <w:semiHidden/>
    <w:unhideWhenUsed/>
    <w:rsid w:val="00937C8A"/>
    <w:pPr>
      <w:ind w:left="800" w:hanging="200"/>
    </w:pPr>
  </w:style>
  <w:style w:type="paragraph" w:styleId="Index5">
    <w:name w:val="index 5"/>
    <w:basedOn w:val="Normal"/>
    <w:next w:val="Normal"/>
    <w:autoRedefine/>
    <w:uiPriority w:val="99"/>
    <w:semiHidden/>
    <w:unhideWhenUsed/>
    <w:rsid w:val="00937C8A"/>
    <w:pPr>
      <w:ind w:left="1000" w:hanging="200"/>
    </w:pPr>
  </w:style>
  <w:style w:type="paragraph" w:styleId="Index6">
    <w:name w:val="index 6"/>
    <w:basedOn w:val="Normal"/>
    <w:next w:val="Normal"/>
    <w:autoRedefine/>
    <w:uiPriority w:val="99"/>
    <w:semiHidden/>
    <w:unhideWhenUsed/>
    <w:rsid w:val="00937C8A"/>
    <w:pPr>
      <w:ind w:left="1200" w:hanging="200"/>
    </w:pPr>
  </w:style>
  <w:style w:type="paragraph" w:styleId="Index7">
    <w:name w:val="index 7"/>
    <w:basedOn w:val="Normal"/>
    <w:next w:val="Normal"/>
    <w:autoRedefine/>
    <w:uiPriority w:val="99"/>
    <w:semiHidden/>
    <w:unhideWhenUsed/>
    <w:rsid w:val="00937C8A"/>
    <w:pPr>
      <w:ind w:left="1400" w:hanging="200"/>
    </w:pPr>
  </w:style>
  <w:style w:type="paragraph" w:styleId="Index8">
    <w:name w:val="index 8"/>
    <w:basedOn w:val="Normal"/>
    <w:next w:val="Normal"/>
    <w:autoRedefine/>
    <w:uiPriority w:val="99"/>
    <w:semiHidden/>
    <w:unhideWhenUsed/>
    <w:rsid w:val="00937C8A"/>
    <w:pPr>
      <w:ind w:left="1600" w:hanging="200"/>
    </w:pPr>
  </w:style>
  <w:style w:type="paragraph" w:styleId="Index9">
    <w:name w:val="index 9"/>
    <w:basedOn w:val="Normal"/>
    <w:next w:val="Normal"/>
    <w:autoRedefine/>
    <w:uiPriority w:val="99"/>
    <w:semiHidden/>
    <w:unhideWhenUsed/>
    <w:rsid w:val="00937C8A"/>
    <w:pPr>
      <w:ind w:left="1800" w:hanging="200"/>
    </w:pPr>
  </w:style>
  <w:style w:type="paragraph" w:styleId="IndexHeading">
    <w:name w:val="index heading"/>
    <w:basedOn w:val="Normal"/>
    <w:next w:val="Index1"/>
    <w:uiPriority w:val="99"/>
    <w:semiHidden/>
    <w:unhideWhenUsed/>
    <w:rsid w:val="00937C8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37C8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37C8A"/>
    <w:rPr>
      <w:i/>
      <w:iCs/>
      <w:color w:val="4472C4" w:themeColor="accent1"/>
    </w:rPr>
  </w:style>
  <w:style w:type="paragraph" w:styleId="List">
    <w:name w:val="List"/>
    <w:basedOn w:val="Normal"/>
    <w:uiPriority w:val="99"/>
    <w:semiHidden/>
    <w:unhideWhenUsed/>
    <w:rsid w:val="00937C8A"/>
    <w:pPr>
      <w:ind w:left="360" w:hanging="360"/>
      <w:contextualSpacing/>
    </w:pPr>
  </w:style>
  <w:style w:type="paragraph" w:styleId="List2">
    <w:name w:val="List 2"/>
    <w:basedOn w:val="Normal"/>
    <w:uiPriority w:val="99"/>
    <w:semiHidden/>
    <w:unhideWhenUsed/>
    <w:rsid w:val="00937C8A"/>
    <w:pPr>
      <w:ind w:left="720" w:hanging="360"/>
      <w:contextualSpacing/>
    </w:pPr>
  </w:style>
  <w:style w:type="paragraph" w:styleId="List3">
    <w:name w:val="List 3"/>
    <w:basedOn w:val="Normal"/>
    <w:uiPriority w:val="99"/>
    <w:semiHidden/>
    <w:unhideWhenUsed/>
    <w:rsid w:val="00937C8A"/>
    <w:pPr>
      <w:ind w:left="1080" w:hanging="360"/>
      <w:contextualSpacing/>
    </w:pPr>
  </w:style>
  <w:style w:type="paragraph" w:styleId="List4">
    <w:name w:val="List 4"/>
    <w:basedOn w:val="Normal"/>
    <w:uiPriority w:val="99"/>
    <w:semiHidden/>
    <w:unhideWhenUsed/>
    <w:rsid w:val="00937C8A"/>
    <w:pPr>
      <w:ind w:left="1440" w:hanging="360"/>
      <w:contextualSpacing/>
    </w:pPr>
  </w:style>
  <w:style w:type="paragraph" w:styleId="List5">
    <w:name w:val="List 5"/>
    <w:basedOn w:val="Normal"/>
    <w:uiPriority w:val="99"/>
    <w:semiHidden/>
    <w:unhideWhenUsed/>
    <w:rsid w:val="00937C8A"/>
    <w:pPr>
      <w:ind w:left="1800" w:hanging="360"/>
      <w:contextualSpacing/>
    </w:pPr>
  </w:style>
  <w:style w:type="paragraph" w:styleId="ListBullet">
    <w:name w:val="List Bullet"/>
    <w:basedOn w:val="Normal"/>
    <w:uiPriority w:val="99"/>
    <w:semiHidden/>
    <w:unhideWhenUsed/>
    <w:rsid w:val="00937C8A"/>
    <w:pPr>
      <w:numPr>
        <w:numId w:val="3"/>
      </w:numPr>
      <w:contextualSpacing/>
    </w:pPr>
  </w:style>
  <w:style w:type="paragraph" w:styleId="ListBullet2">
    <w:name w:val="List Bullet 2"/>
    <w:basedOn w:val="Normal"/>
    <w:uiPriority w:val="99"/>
    <w:semiHidden/>
    <w:unhideWhenUsed/>
    <w:rsid w:val="00937C8A"/>
    <w:pPr>
      <w:numPr>
        <w:numId w:val="4"/>
      </w:numPr>
      <w:contextualSpacing/>
    </w:pPr>
  </w:style>
  <w:style w:type="paragraph" w:styleId="ListBullet3">
    <w:name w:val="List Bullet 3"/>
    <w:basedOn w:val="Normal"/>
    <w:uiPriority w:val="99"/>
    <w:semiHidden/>
    <w:unhideWhenUsed/>
    <w:rsid w:val="00937C8A"/>
    <w:pPr>
      <w:numPr>
        <w:numId w:val="5"/>
      </w:numPr>
      <w:contextualSpacing/>
    </w:pPr>
  </w:style>
  <w:style w:type="paragraph" w:styleId="ListBullet4">
    <w:name w:val="List Bullet 4"/>
    <w:basedOn w:val="Normal"/>
    <w:uiPriority w:val="99"/>
    <w:semiHidden/>
    <w:unhideWhenUsed/>
    <w:rsid w:val="00937C8A"/>
    <w:pPr>
      <w:numPr>
        <w:numId w:val="6"/>
      </w:numPr>
      <w:contextualSpacing/>
    </w:pPr>
  </w:style>
  <w:style w:type="paragraph" w:styleId="ListBullet5">
    <w:name w:val="List Bullet 5"/>
    <w:basedOn w:val="Normal"/>
    <w:uiPriority w:val="99"/>
    <w:semiHidden/>
    <w:unhideWhenUsed/>
    <w:rsid w:val="00937C8A"/>
    <w:pPr>
      <w:numPr>
        <w:numId w:val="7"/>
      </w:numPr>
      <w:contextualSpacing/>
    </w:pPr>
  </w:style>
  <w:style w:type="paragraph" w:styleId="ListContinue">
    <w:name w:val="List Continue"/>
    <w:basedOn w:val="Normal"/>
    <w:uiPriority w:val="99"/>
    <w:semiHidden/>
    <w:unhideWhenUsed/>
    <w:rsid w:val="00937C8A"/>
    <w:pPr>
      <w:ind w:left="360"/>
      <w:contextualSpacing/>
    </w:pPr>
  </w:style>
  <w:style w:type="paragraph" w:styleId="ListContinue2">
    <w:name w:val="List Continue 2"/>
    <w:basedOn w:val="Normal"/>
    <w:uiPriority w:val="99"/>
    <w:semiHidden/>
    <w:unhideWhenUsed/>
    <w:rsid w:val="00937C8A"/>
    <w:pPr>
      <w:ind w:left="720"/>
      <w:contextualSpacing/>
    </w:pPr>
  </w:style>
  <w:style w:type="paragraph" w:styleId="ListContinue3">
    <w:name w:val="List Continue 3"/>
    <w:basedOn w:val="Normal"/>
    <w:uiPriority w:val="99"/>
    <w:semiHidden/>
    <w:unhideWhenUsed/>
    <w:rsid w:val="00937C8A"/>
    <w:pPr>
      <w:ind w:left="1080"/>
      <w:contextualSpacing/>
    </w:pPr>
  </w:style>
  <w:style w:type="paragraph" w:styleId="ListContinue4">
    <w:name w:val="List Continue 4"/>
    <w:basedOn w:val="Normal"/>
    <w:uiPriority w:val="99"/>
    <w:semiHidden/>
    <w:unhideWhenUsed/>
    <w:rsid w:val="00937C8A"/>
    <w:pPr>
      <w:ind w:left="1440"/>
      <w:contextualSpacing/>
    </w:pPr>
  </w:style>
  <w:style w:type="paragraph" w:styleId="ListContinue5">
    <w:name w:val="List Continue 5"/>
    <w:basedOn w:val="Normal"/>
    <w:uiPriority w:val="99"/>
    <w:semiHidden/>
    <w:unhideWhenUsed/>
    <w:rsid w:val="00937C8A"/>
    <w:pPr>
      <w:ind w:left="1800"/>
      <w:contextualSpacing/>
    </w:pPr>
  </w:style>
  <w:style w:type="paragraph" w:styleId="ListNumber">
    <w:name w:val="List Number"/>
    <w:basedOn w:val="Normal"/>
    <w:uiPriority w:val="99"/>
    <w:semiHidden/>
    <w:unhideWhenUsed/>
    <w:rsid w:val="00937C8A"/>
    <w:pPr>
      <w:numPr>
        <w:numId w:val="8"/>
      </w:numPr>
      <w:contextualSpacing/>
    </w:pPr>
  </w:style>
  <w:style w:type="paragraph" w:styleId="ListNumber2">
    <w:name w:val="List Number 2"/>
    <w:basedOn w:val="Normal"/>
    <w:uiPriority w:val="99"/>
    <w:semiHidden/>
    <w:unhideWhenUsed/>
    <w:rsid w:val="00937C8A"/>
    <w:pPr>
      <w:numPr>
        <w:numId w:val="9"/>
      </w:numPr>
      <w:contextualSpacing/>
    </w:pPr>
  </w:style>
  <w:style w:type="paragraph" w:styleId="ListNumber3">
    <w:name w:val="List Number 3"/>
    <w:basedOn w:val="Normal"/>
    <w:uiPriority w:val="99"/>
    <w:semiHidden/>
    <w:unhideWhenUsed/>
    <w:rsid w:val="00937C8A"/>
    <w:pPr>
      <w:numPr>
        <w:numId w:val="10"/>
      </w:numPr>
      <w:contextualSpacing/>
    </w:pPr>
  </w:style>
  <w:style w:type="paragraph" w:styleId="ListNumber4">
    <w:name w:val="List Number 4"/>
    <w:basedOn w:val="Normal"/>
    <w:uiPriority w:val="99"/>
    <w:semiHidden/>
    <w:unhideWhenUsed/>
    <w:rsid w:val="00937C8A"/>
    <w:pPr>
      <w:numPr>
        <w:numId w:val="11"/>
      </w:numPr>
      <w:contextualSpacing/>
    </w:pPr>
  </w:style>
  <w:style w:type="paragraph" w:styleId="ListNumber5">
    <w:name w:val="List Number 5"/>
    <w:basedOn w:val="Normal"/>
    <w:uiPriority w:val="99"/>
    <w:semiHidden/>
    <w:unhideWhenUsed/>
    <w:rsid w:val="00937C8A"/>
    <w:pPr>
      <w:numPr>
        <w:numId w:val="12"/>
      </w:numPr>
      <w:contextualSpacing/>
    </w:pPr>
  </w:style>
  <w:style w:type="paragraph" w:styleId="MacroText">
    <w:name w:val="macro"/>
    <w:link w:val="MacroTextChar"/>
    <w:uiPriority w:val="99"/>
    <w:semiHidden/>
    <w:unhideWhenUsed/>
    <w:rsid w:val="00937C8A"/>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eastAsia="Calibri" w:hAnsi="Consolas" w:cs="Times New Roman"/>
      <w:sz w:val="20"/>
      <w:szCs w:val="20"/>
      <w:lang w:val="en-US" w:eastAsia="en-US"/>
    </w:rPr>
  </w:style>
  <w:style w:type="character" w:customStyle="1" w:styleId="MacroTextChar">
    <w:name w:val="Macro Text Char"/>
    <w:basedOn w:val="DefaultParagraphFont"/>
    <w:link w:val="MacroText"/>
    <w:uiPriority w:val="99"/>
    <w:semiHidden/>
    <w:rsid w:val="00937C8A"/>
    <w:rPr>
      <w:rFonts w:ascii="Consolas" w:eastAsia="Calibri" w:hAnsi="Consolas" w:cs="Times New Roman"/>
      <w:sz w:val="20"/>
      <w:szCs w:val="20"/>
      <w:lang w:val="en-US" w:eastAsia="en-US"/>
    </w:rPr>
  </w:style>
  <w:style w:type="paragraph" w:styleId="MessageHeader">
    <w:name w:val="Message Header"/>
    <w:basedOn w:val="Normal"/>
    <w:link w:val="MessageHeaderChar"/>
    <w:uiPriority w:val="99"/>
    <w:semiHidden/>
    <w:unhideWhenUsed/>
    <w:rsid w:val="00937C8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37C8A"/>
    <w:rPr>
      <w:rFonts w:asciiTheme="majorHAnsi" w:eastAsiaTheme="majorEastAsia" w:hAnsiTheme="majorHAnsi" w:cstheme="majorBidi"/>
      <w:shd w:val="pct20" w:color="auto" w:fill="auto"/>
    </w:rPr>
  </w:style>
  <w:style w:type="paragraph" w:styleId="NoSpacing">
    <w:name w:val="No Spacing"/>
    <w:uiPriority w:val="1"/>
    <w:qFormat/>
    <w:rsid w:val="00937C8A"/>
    <w:pPr>
      <w:jc w:val="both"/>
    </w:pPr>
    <w:rPr>
      <w:rFonts w:ascii="Arial" w:eastAsia="Calibri" w:hAnsi="Arial" w:cs="Times New Roman"/>
      <w:sz w:val="20"/>
      <w:szCs w:val="20"/>
      <w:lang w:val="en-US" w:eastAsia="en-US"/>
    </w:rPr>
  </w:style>
  <w:style w:type="paragraph" w:styleId="NormalWeb">
    <w:name w:val="Normal (Web)"/>
    <w:basedOn w:val="Normal"/>
    <w:uiPriority w:val="99"/>
    <w:unhideWhenUsed/>
    <w:rsid w:val="00937C8A"/>
    <w:rPr>
      <w:rFonts w:ascii="Times New Roman" w:hAnsi="Times New Roman"/>
    </w:rPr>
  </w:style>
  <w:style w:type="paragraph" w:styleId="NormalIndent">
    <w:name w:val="Normal Indent"/>
    <w:basedOn w:val="Normal"/>
    <w:uiPriority w:val="99"/>
    <w:semiHidden/>
    <w:unhideWhenUsed/>
    <w:rsid w:val="00937C8A"/>
    <w:pPr>
      <w:ind w:left="720"/>
    </w:pPr>
  </w:style>
  <w:style w:type="paragraph" w:styleId="NoteHeading">
    <w:name w:val="Note Heading"/>
    <w:basedOn w:val="Normal"/>
    <w:next w:val="Normal"/>
    <w:link w:val="NoteHeadingChar"/>
    <w:uiPriority w:val="99"/>
    <w:semiHidden/>
    <w:unhideWhenUsed/>
    <w:rsid w:val="00937C8A"/>
  </w:style>
  <w:style w:type="character" w:customStyle="1" w:styleId="NoteHeadingChar">
    <w:name w:val="Note Heading Char"/>
    <w:basedOn w:val="DefaultParagraphFont"/>
    <w:link w:val="NoteHeading"/>
    <w:uiPriority w:val="99"/>
    <w:semiHidden/>
    <w:rsid w:val="00937C8A"/>
  </w:style>
  <w:style w:type="paragraph" w:styleId="PlainText">
    <w:name w:val="Plain Text"/>
    <w:basedOn w:val="Normal"/>
    <w:link w:val="PlainTextChar"/>
    <w:uiPriority w:val="99"/>
    <w:semiHidden/>
    <w:unhideWhenUsed/>
    <w:rsid w:val="00937C8A"/>
    <w:rPr>
      <w:rFonts w:ascii="Consolas" w:hAnsi="Consolas"/>
      <w:sz w:val="21"/>
      <w:szCs w:val="21"/>
    </w:rPr>
  </w:style>
  <w:style w:type="character" w:customStyle="1" w:styleId="PlainTextChar">
    <w:name w:val="Plain Text Char"/>
    <w:basedOn w:val="DefaultParagraphFont"/>
    <w:link w:val="PlainText"/>
    <w:uiPriority w:val="99"/>
    <w:semiHidden/>
    <w:rsid w:val="00937C8A"/>
    <w:rPr>
      <w:rFonts w:ascii="Consolas" w:hAnsi="Consolas"/>
      <w:sz w:val="21"/>
      <w:szCs w:val="21"/>
    </w:rPr>
  </w:style>
  <w:style w:type="paragraph" w:styleId="Quote">
    <w:name w:val="Quote"/>
    <w:basedOn w:val="Normal"/>
    <w:next w:val="Normal"/>
    <w:link w:val="QuoteChar"/>
    <w:uiPriority w:val="29"/>
    <w:qFormat/>
    <w:rsid w:val="00937C8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37C8A"/>
    <w:rPr>
      <w:i/>
      <w:iCs/>
      <w:color w:val="404040" w:themeColor="text1" w:themeTint="BF"/>
    </w:rPr>
  </w:style>
  <w:style w:type="paragraph" w:styleId="Salutation">
    <w:name w:val="Salutation"/>
    <w:basedOn w:val="Normal"/>
    <w:next w:val="Normal"/>
    <w:link w:val="SalutationChar"/>
    <w:uiPriority w:val="99"/>
    <w:semiHidden/>
    <w:unhideWhenUsed/>
    <w:rsid w:val="00937C8A"/>
  </w:style>
  <w:style w:type="character" w:customStyle="1" w:styleId="SalutationChar">
    <w:name w:val="Salutation Char"/>
    <w:basedOn w:val="DefaultParagraphFont"/>
    <w:link w:val="Salutation"/>
    <w:uiPriority w:val="99"/>
    <w:semiHidden/>
    <w:rsid w:val="00937C8A"/>
  </w:style>
  <w:style w:type="paragraph" w:styleId="Signature">
    <w:name w:val="Signature"/>
    <w:basedOn w:val="Normal"/>
    <w:link w:val="SignatureChar"/>
    <w:uiPriority w:val="99"/>
    <w:semiHidden/>
    <w:unhideWhenUsed/>
    <w:rsid w:val="00937C8A"/>
    <w:pPr>
      <w:ind w:left="4320"/>
    </w:pPr>
  </w:style>
  <w:style w:type="character" w:customStyle="1" w:styleId="SignatureChar">
    <w:name w:val="Signature Char"/>
    <w:basedOn w:val="DefaultParagraphFont"/>
    <w:link w:val="Signature"/>
    <w:uiPriority w:val="99"/>
    <w:semiHidden/>
    <w:rsid w:val="00937C8A"/>
  </w:style>
  <w:style w:type="paragraph" w:styleId="TableofAuthorities">
    <w:name w:val="table of authorities"/>
    <w:basedOn w:val="Normal"/>
    <w:next w:val="Normal"/>
    <w:uiPriority w:val="99"/>
    <w:semiHidden/>
    <w:unhideWhenUsed/>
    <w:rsid w:val="00937C8A"/>
    <w:pPr>
      <w:ind w:left="200" w:hanging="200"/>
    </w:pPr>
  </w:style>
  <w:style w:type="paragraph" w:styleId="TableofFigures">
    <w:name w:val="table of figures"/>
    <w:basedOn w:val="Normal"/>
    <w:next w:val="Normal"/>
    <w:uiPriority w:val="99"/>
    <w:semiHidden/>
    <w:unhideWhenUsed/>
    <w:rsid w:val="00937C8A"/>
  </w:style>
  <w:style w:type="paragraph" w:styleId="TOAHeading">
    <w:name w:val="toa heading"/>
    <w:basedOn w:val="Normal"/>
    <w:next w:val="Normal"/>
    <w:uiPriority w:val="99"/>
    <w:semiHidden/>
    <w:unhideWhenUsed/>
    <w:rsid w:val="00937C8A"/>
    <w:pPr>
      <w:spacing w:before="120"/>
    </w:pPr>
    <w:rPr>
      <w:rFonts w:asciiTheme="majorHAnsi" w:eastAsiaTheme="majorEastAsia" w:hAnsiTheme="majorHAnsi" w:cstheme="majorBidi"/>
      <w:b/>
      <w:bCs/>
    </w:rPr>
  </w:style>
  <w:style w:type="character" w:styleId="FollowedHyperlink">
    <w:name w:val="FollowedHyperlink"/>
    <w:basedOn w:val="DefaultParagraphFont"/>
    <w:uiPriority w:val="99"/>
    <w:semiHidden/>
    <w:unhideWhenUsed/>
    <w:rsid w:val="00937C8A"/>
    <w:rPr>
      <w:color w:val="954F72" w:themeColor="followedHyperlink"/>
      <w:u w:val="single"/>
    </w:rPr>
  </w:style>
  <w:style w:type="paragraph" w:customStyle="1" w:styleId="TableParagraph">
    <w:name w:val="Table Paragraph"/>
    <w:basedOn w:val="Normal"/>
    <w:uiPriority w:val="1"/>
    <w:qFormat/>
    <w:rsid w:val="00937C8A"/>
    <w:pPr>
      <w:widowControl w:val="0"/>
      <w:autoSpaceDE w:val="0"/>
      <w:autoSpaceDN w:val="0"/>
    </w:pPr>
    <w:rPr>
      <w:rFonts w:ascii="Arial" w:eastAsia="Arial" w:hAnsi="Arial" w:cs="Arial"/>
      <w:sz w:val="22"/>
      <w:szCs w:val="22"/>
      <w:lang w:val="en-US" w:eastAsia="en-US"/>
    </w:rPr>
  </w:style>
  <w:style w:type="paragraph" w:styleId="Revision">
    <w:name w:val="Revision"/>
    <w:hidden/>
    <w:uiPriority w:val="99"/>
    <w:semiHidden/>
    <w:rsid w:val="00937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517735">
      <w:bodyDiv w:val="1"/>
      <w:marLeft w:val="0"/>
      <w:marRight w:val="0"/>
      <w:marTop w:val="0"/>
      <w:marBottom w:val="0"/>
      <w:divBdr>
        <w:top w:val="none" w:sz="0" w:space="0" w:color="auto"/>
        <w:left w:val="none" w:sz="0" w:space="0" w:color="auto"/>
        <w:bottom w:val="none" w:sz="0" w:space="0" w:color="auto"/>
        <w:right w:val="none" w:sz="0" w:space="0" w:color="auto"/>
      </w:divBdr>
    </w:div>
    <w:div w:id="176345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3295</Words>
  <Characters>18784</Characters>
  <Application>Microsoft Office Word</Application>
  <DocSecurity>0</DocSecurity>
  <Lines>156</Lines>
  <Paragraphs>44</Paragraphs>
  <ScaleCrop>false</ScaleCrop>
  <Company/>
  <LinksUpToDate>false</LinksUpToDate>
  <CharactersWithSpaces>22035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Ooi Pei Ying Karyn</dc:creator>
  <cp:keywords/>
  <dc:description/>
  <cp:lastModifiedBy>Ooi Pei Ying Karyn</cp:lastModifiedBy>
  <cp:revision>4</cp:revision>
  <dcterms:created xsi:type="dcterms:W3CDTF">2020-07-31T13:05:00Z</dcterms:created>
  <dcterms:modified xsi:type="dcterms:W3CDTF">2020-07-31T13:15:00Z</dcterms:modified>
</cp:coreProperties>
</file>