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9084" w14:textId="2FB34A8A" w:rsidR="00231D12" w:rsidRDefault="00772DD3" w:rsidP="004F1000">
      <w:pPr>
        <w:pStyle w:val="CILTitle"/>
        <w:rPr>
          <w:lang w:val="en-US"/>
        </w:rPr>
      </w:pPr>
      <w:r>
        <w:rPr>
          <w:lang w:val="en-US"/>
        </w:rPr>
        <w:t xml:space="preserve">2014 </w:t>
      </w:r>
      <w:r w:rsidRPr="00772DD3">
        <w:rPr>
          <w:lang w:val="en-US"/>
        </w:rPr>
        <w:t>ASEAN FOREIGN MINISTERS’ STATEMENT ON THE CURRENT DEVELOPMENTS IN THE SOUTH CHINA SEA</w:t>
      </w:r>
    </w:p>
    <w:p w14:paraId="402CD49C" w14:textId="28BA0E5B" w:rsidR="00092F88" w:rsidRDefault="00D82713" w:rsidP="00231D12">
      <w:pPr>
        <w:pStyle w:val="CILSubtitle"/>
      </w:pPr>
      <w:r>
        <w:t>Adopted in</w:t>
      </w:r>
      <w:r w:rsidR="004C2BFD">
        <w:t xml:space="preserve"> </w:t>
      </w:r>
      <w:r w:rsidR="00116FA0" w:rsidRPr="00116FA0">
        <w:rPr>
          <w:lang w:val="en-US"/>
        </w:rPr>
        <w:t>Nay Pyi Taw</w:t>
      </w:r>
      <w:r w:rsidR="004C2BFD" w:rsidRPr="004C2BFD">
        <w:t xml:space="preserve">, </w:t>
      </w:r>
      <w:r w:rsidR="00116FA0">
        <w:t>Myanmar</w:t>
      </w:r>
      <w:r w:rsidR="004C2BFD">
        <w:t xml:space="preserve"> on</w:t>
      </w:r>
      <w:r w:rsidR="009108FC">
        <w:t xml:space="preserve"> </w:t>
      </w:r>
      <w:r w:rsidR="00116FA0">
        <w:t>10 May</w:t>
      </w:r>
      <w:r w:rsidR="00231D12" w:rsidRPr="00231D12">
        <w:t xml:space="preserve"> 20</w:t>
      </w:r>
      <w:r w:rsidR="00116FA0">
        <w:t>14</w:t>
      </w:r>
    </w:p>
    <w:p w14:paraId="0D90575F" w14:textId="77777777" w:rsidR="00116FA0" w:rsidRDefault="00116FA0" w:rsidP="00116FA0">
      <w:r w:rsidRPr="00116FA0">
        <w:t xml:space="preserve">ASEAN Foreign Ministers expressed their serious concerns over the ongoing developments in the South China Sea, which have increased tensions in the area. </w:t>
      </w:r>
    </w:p>
    <w:p w14:paraId="131EBC6C" w14:textId="77777777" w:rsidR="00116FA0" w:rsidRDefault="00116FA0" w:rsidP="00116FA0">
      <w:r w:rsidRPr="00116FA0">
        <w:t xml:space="preserve">They urged all parties concerned, in accordance with the universally recognised principles of international law, including the 1982 UN Convention on the Law of the Sea (UNCLOS), to exercise self-restraint and avoid actions which could undermine peace and stability in the area; and to resolve disputes by peaceful means without resorting to threat or use of force. </w:t>
      </w:r>
    </w:p>
    <w:p w14:paraId="28738E76" w14:textId="742D1796" w:rsidR="00116FA0" w:rsidRDefault="00116FA0" w:rsidP="00116FA0">
      <w:r w:rsidRPr="00116FA0">
        <w:t xml:space="preserve">They reaffirmed the importance of maintaining peace and stability, maritime security, freedom of navigation in and over-flight above the South China Sea as well as the ASEAN’s Six-Point Principles on the South China Sea and the Joint Statement of the 15th ASEAN-China Summit on the </w:t>
      </w:r>
      <w:r>
        <w:br/>
      </w:r>
      <w:r w:rsidRPr="00116FA0">
        <w:t xml:space="preserve">10th Anniversary of the Declaration on the Conduct of Parties in the South China Sea. </w:t>
      </w:r>
    </w:p>
    <w:p w14:paraId="267CA2F3" w14:textId="36424C3D" w:rsidR="00116FA0" w:rsidRDefault="00116FA0" w:rsidP="00116FA0">
      <w:r w:rsidRPr="00116FA0">
        <w:t>They also called on all parties to the Declaration on the Conduct of Parties in the South China Sea (DOC) to undertake full and effective implementation of the DOC in order to create an environment of mutual trust and confidence. They emphasised the need for expeditiously working towards an early conclusion of the Code of Conduct in the South China Sea (COC).</w:t>
      </w:r>
    </w:p>
    <w:sectPr w:rsidR="00116FA0"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17F7" w14:textId="77777777" w:rsidR="00E03FD8" w:rsidRDefault="00E03FD8" w:rsidP="00F61B4F">
      <w:pPr>
        <w:spacing w:before="0" w:after="0" w:line="240" w:lineRule="auto"/>
      </w:pPr>
      <w:r>
        <w:separator/>
      </w:r>
    </w:p>
  </w:endnote>
  <w:endnote w:type="continuationSeparator" w:id="0">
    <w:p w14:paraId="5BC383EE" w14:textId="77777777" w:rsidR="00E03FD8" w:rsidRDefault="00E03FD8"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087E" w14:textId="77777777" w:rsidR="00E03FD8" w:rsidRDefault="00E03FD8" w:rsidP="00F61B4F">
      <w:pPr>
        <w:spacing w:before="0" w:after="0" w:line="240" w:lineRule="auto"/>
      </w:pPr>
      <w:r>
        <w:separator/>
      </w:r>
    </w:p>
  </w:footnote>
  <w:footnote w:type="continuationSeparator" w:id="0">
    <w:p w14:paraId="571ED765" w14:textId="77777777" w:rsidR="00E03FD8" w:rsidRDefault="00E03FD8"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0D22D871" w:rsidR="00B532E2" w:rsidRPr="00CD6026" w:rsidRDefault="00CA626B" w:rsidP="00CD6026">
    <w:pPr>
      <w:pStyle w:val="Header"/>
      <w:pBdr>
        <w:bottom w:val="single" w:sz="4" w:space="1" w:color="auto"/>
      </w:pBdr>
      <w:rPr>
        <w:rFonts w:cs="Arial"/>
        <w:caps/>
        <w:color w:val="808080"/>
        <w:sz w:val="16"/>
        <w:szCs w:val="16"/>
      </w:rPr>
    </w:pPr>
    <w:r w:rsidRPr="00CA626B">
      <w:rPr>
        <w:rFonts w:cs="Arial"/>
        <w:caps/>
        <w:color w:val="808080"/>
        <w:sz w:val="16"/>
        <w:szCs w:val="16"/>
      </w:rPr>
      <w:t xml:space="preserve">2025 </w:t>
    </w:r>
    <w:r w:rsidR="00D82713">
      <w:rPr>
        <w:rFonts w:cs="Arial"/>
        <w:caps/>
        <w:color w:val="808080"/>
        <w:sz w:val="16"/>
        <w:szCs w:val="16"/>
      </w:rPr>
      <w:t>ALD</w:t>
    </w:r>
    <w:r w:rsidR="00D82713" w:rsidRPr="00D82713">
      <w:rPr>
        <w:rFonts w:cs="Arial"/>
        <w:caps/>
        <w:color w:val="808080"/>
        <w:sz w:val="16"/>
        <w:szCs w:val="16"/>
      </w:rPr>
      <w:t xml:space="preserve"> on Enhancing Cooperation in Locating and Arresting Criminal Fugitives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C1AC4"/>
    <w:multiLevelType w:val="hybridMultilevel"/>
    <w:tmpl w:val="EC32C5A8"/>
    <w:lvl w:ilvl="0" w:tplc="FDF6905C">
      <w:start w:val="1"/>
      <w:numFmt w:val="decimal"/>
      <w:lvlText w:val="%1."/>
      <w:lvlJc w:val="left"/>
      <w:pPr>
        <w:ind w:left="360" w:hanging="360"/>
      </w:pPr>
      <w:rPr>
        <w:rFonts w:hint="default"/>
      </w:rPr>
    </w:lvl>
    <w:lvl w:ilvl="1" w:tplc="499EA6BC">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5DC76C6"/>
    <w:multiLevelType w:val="hybridMultilevel"/>
    <w:tmpl w:val="9FC4A2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8EE4225"/>
    <w:multiLevelType w:val="hybridMultilevel"/>
    <w:tmpl w:val="F924683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0E243C20"/>
    <w:multiLevelType w:val="hybridMultilevel"/>
    <w:tmpl w:val="3C32C9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B5458C"/>
    <w:multiLevelType w:val="hybridMultilevel"/>
    <w:tmpl w:val="F3A83D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12532795"/>
    <w:multiLevelType w:val="hybridMultilevel"/>
    <w:tmpl w:val="601A27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12A91E2D"/>
    <w:multiLevelType w:val="hybridMultilevel"/>
    <w:tmpl w:val="C0F8623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29262F5"/>
    <w:multiLevelType w:val="hybridMultilevel"/>
    <w:tmpl w:val="01C2B8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2F6782F"/>
    <w:multiLevelType w:val="hybridMultilevel"/>
    <w:tmpl w:val="46EAF1A4"/>
    <w:lvl w:ilvl="0" w:tplc="77A6A44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3D26744"/>
    <w:multiLevelType w:val="hybridMultilevel"/>
    <w:tmpl w:val="3EE661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24AE5A1A"/>
    <w:multiLevelType w:val="hybridMultilevel"/>
    <w:tmpl w:val="E13076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24DD623F"/>
    <w:multiLevelType w:val="hybridMultilevel"/>
    <w:tmpl w:val="D6F032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15:restartNumberingAfterBreak="0">
    <w:nsid w:val="29F56604"/>
    <w:multiLevelType w:val="hybridMultilevel"/>
    <w:tmpl w:val="E06E56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29F84DD1"/>
    <w:multiLevelType w:val="hybridMultilevel"/>
    <w:tmpl w:val="D71CF01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31C10633"/>
    <w:multiLevelType w:val="hybridMultilevel"/>
    <w:tmpl w:val="493E25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34D87F45"/>
    <w:multiLevelType w:val="hybridMultilevel"/>
    <w:tmpl w:val="793EDE06"/>
    <w:lvl w:ilvl="0" w:tplc="F9282438">
      <w:start w:val="9"/>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35635A3A"/>
    <w:multiLevelType w:val="hybridMultilevel"/>
    <w:tmpl w:val="73E0F9F0"/>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375D309A"/>
    <w:multiLevelType w:val="hybridMultilevel"/>
    <w:tmpl w:val="23D28838"/>
    <w:lvl w:ilvl="0" w:tplc="4809000F">
      <w:start w:val="1"/>
      <w:numFmt w:val="decimal"/>
      <w:lvlText w:val="%1."/>
      <w:lvlJc w:val="left"/>
      <w:pPr>
        <w:ind w:left="720" w:hanging="360"/>
      </w:pPr>
    </w:lvl>
    <w:lvl w:ilvl="1" w:tplc="348C57F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275871"/>
    <w:multiLevelType w:val="hybridMultilevel"/>
    <w:tmpl w:val="E728815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470974AE"/>
    <w:multiLevelType w:val="hybridMultilevel"/>
    <w:tmpl w:val="F7AC05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83C79A6"/>
    <w:multiLevelType w:val="hybridMultilevel"/>
    <w:tmpl w:val="B07E51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2" w15:restartNumberingAfterBreak="0">
    <w:nsid w:val="4A100807"/>
    <w:multiLevelType w:val="hybridMultilevel"/>
    <w:tmpl w:val="BFFA6F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B31E13"/>
    <w:multiLevelType w:val="hybridMultilevel"/>
    <w:tmpl w:val="E126EE88"/>
    <w:lvl w:ilvl="0" w:tplc="1CCAE368">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54D53B6C"/>
    <w:multiLevelType w:val="hybridMultilevel"/>
    <w:tmpl w:val="7DE2B32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15:restartNumberingAfterBreak="0">
    <w:nsid w:val="590861AB"/>
    <w:multiLevelType w:val="hybridMultilevel"/>
    <w:tmpl w:val="6C50C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58D2DA1"/>
    <w:multiLevelType w:val="hybridMultilevel"/>
    <w:tmpl w:val="0DE43770"/>
    <w:lvl w:ilvl="0" w:tplc="7E445B22">
      <w:start w:val="1"/>
      <w:numFmt w:val="decimal"/>
      <w:lvlText w:val="%1."/>
      <w:lvlJc w:val="left"/>
      <w:pPr>
        <w:ind w:left="720" w:hanging="360"/>
      </w:pPr>
      <w:rPr>
        <w:rFonts w:hint="default"/>
      </w:rPr>
    </w:lvl>
    <w:lvl w:ilvl="1" w:tplc="5E2AEE34">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61167D3"/>
    <w:multiLevelType w:val="hybridMultilevel"/>
    <w:tmpl w:val="383006F4"/>
    <w:lvl w:ilvl="0" w:tplc="D78A6E3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E8F2DB5"/>
    <w:multiLevelType w:val="hybridMultilevel"/>
    <w:tmpl w:val="51BE3DD4"/>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6F322FDF"/>
    <w:multiLevelType w:val="hybridMultilevel"/>
    <w:tmpl w:val="5AEA14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2" w15:restartNumberingAfterBreak="0">
    <w:nsid w:val="712F75E6"/>
    <w:multiLevelType w:val="hybridMultilevel"/>
    <w:tmpl w:val="79507C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733A3AC8"/>
    <w:multiLevelType w:val="hybridMultilevel"/>
    <w:tmpl w:val="262EFC1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4" w15:restartNumberingAfterBreak="0">
    <w:nsid w:val="7A6A02D2"/>
    <w:multiLevelType w:val="hybridMultilevel"/>
    <w:tmpl w:val="AC327B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D767405"/>
    <w:multiLevelType w:val="hybridMultilevel"/>
    <w:tmpl w:val="581A4E6E"/>
    <w:lvl w:ilvl="0" w:tplc="1CCAE368">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EF66ACA"/>
    <w:multiLevelType w:val="hybridMultilevel"/>
    <w:tmpl w:val="3C32C9D0"/>
    <w:lvl w:ilvl="0" w:tplc="4809000F">
      <w:start w:val="1"/>
      <w:numFmt w:val="decimal"/>
      <w:lvlText w:val="%1."/>
      <w:lvlJc w:val="left"/>
      <w:pPr>
        <w:ind w:left="360" w:hanging="360"/>
      </w:pPr>
      <w:rPr>
        <w:rFonts w:hint="default"/>
      </w:rPr>
    </w:lvl>
    <w:lvl w:ilvl="1" w:tplc="E24E4848">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34"/>
  </w:num>
  <w:num w:numId="2" w16cid:durableId="360320398">
    <w:abstractNumId w:val="28"/>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33"/>
  </w:num>
  <w:num w:numId="14" w16cid:durableId="2065837183">
    <w:abstractNumId w:val="30"/>
  </w:num>
  <w:num w:numId="15" w16cid:durableId="901906865">
    <w:abstractNumId w:val="38"/>
  </w:num>
  <w:num w:numId="16" w16cid:durableId="1901162854">
    <w:abstractNumId w:val="27"/>
  </w:num>
  <w:num w:numId="17" w16cid:durableId="177275221">
    <w:abstractNumId w:val="18"/>
  </w:num>
  <w:num w:numId="18" w16cid:durableId="2103141056">
    <w:abstractNumId w:val="25"/>
  </w:num>
  <w:num w:numId="19" w16cid:durableId="1766614688">
    <w:abstractNumId w:val="35"/>
  </w:num>
  <w:num w:numId="20" w16cid:durableId="1064328334">
    <w:abstractNumId w:val="45"/>
  </w:num>
  <w:num w:numId="21" w16cid:durableId="1042828726">
    <w:abstractNumId w:val="10"/>
  </w:num>
  <w:num w:numId="22" w16cid:durableId="370957775">
    <w:abstractNumId w:val="15"/>
  </w:num>
  <w:num w:numId="23" w16cid:durableId="1856576462">
    <w:abstractNumId w:val="29"/>
  </w:num>
  <w:num w:numId="24" w16cid:durableId="1192065467">
    <w:abstractNumId w:val="31"/>
  </w:num>
  <w:num w:numId="25" w16cid:durableId="1266186831">
    <w:abstractNumId w:val="44"/>
  </w:num>
  <w:num w:numId="26" w16cid:durableId="1331179776">
    <w:abstractNumId w:val="46"/>
  </w:num>
  <w:num w:numId="27" w16cid:durableId="1582984948">
    <w:abstractNumId w:val="37"/>
  </w:num>
  <w:num w:numId="28" w16cid:durableId="1589381653">
    <w:abstractNumId w:val="13"/>
  </w:num>
  <w:num w:numId="29" w16cid:durableId="1804225216">
    <w:abstractNumId w:val="39"/>
  </w:num>
  <w:num w:numId="30" w16cid:durableId="263080228">
    <w:abstractNumId w:val="41"/>
  </w:num>
  <w:num w:numId="31" w16cid:durableId="2034334307">
    <w:abstractNumId w:val="42"/>
  </w:num>
  <w:num w:numId="32" w16cid:durableId="704644852">
    <w:abstractNumId w:val="14"/>
  </w:num>
  <w:num w:numId="33" w16cid:durableId="188375773">
    <w:abstractNumId w:val="11"/>
  </w:num>
  <w:num w:numId="34" w16cid:durableId="187526395">
    <w:abstractNumId w:val="24"/>
  </w:num>
  <w:num w:numId="35" w16cid:durableId="659890260">
    <w:abstractNumId w:val="40"/>
  </w:num>
  <w:num w:numId="36" w16cid:durableId="306206857">
    <w:abstractNumId w:val="26"/>
  </w:num>
  <w:num w:numId="37" w16cid:durableId="1984459722">
    <w:abstractNumId w:val="32"/>
  </w:num>
  <w:num w:numId="38" w16cid:durableId="563872855">
    <w:abstractNumId w:val="22"/>
  </w:num>
  <w:num w:numId="39" w16cid:durableId="1267619952">
    <w:abstractNumId w:val="12"/>
  </w:num>
  <w:num w:numId="40" w16cid:durableId="1699811055">
    <w:abstractNumId w:val="19"/>
  </w:num>
  <w:num w:numId="41" w16cid:durableId="262225542">
    <w:abstractNumId w:val="23"/>
  </w:num>
  <w:num w:numId="42" w16cid:durableId="1151946267">
    <w:abstractNumId w:val="20"/>
  </w:num>
  <w:num w:numId="43" w16cid:durableId="2002613815">
    <w:abstractNumId w:val="21"/>
  </w:num>
  <w:num w:numId="44" w16cid:durableId="1994333412">
    <w:abstractNumId w:val="16"/>
  </w:num>
  <w:num w:numId="45" w16cid:durableId="1922520830">
    <w:abstractNumId w:val="43"/>
  </w:num>
  <w:num w:numId="46" w16cid:durableId="245653431">
    <w:abstractNumId w:val="36"/>
  </w:num>
  <w:num w:numId="47" w16cid:durableId="175323752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10B2"/>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2F88"/>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16FA0"/>
    <w:rsid w:val="001207E1"/>
    <w:rsid w:val="0012281C"/>
    <w:rsid w:val="00122EC8"/>
    <w:rsid w:val="001246A1"/>
    <w:rsid w:val="001302AA"/>
    <w:rsid w:val="00130E46"/>
    <w:rsid w:val="00131917"/>
    <w:rsid w:val="00133AB9"/>
    <w:rsid w:val="001412A8"/>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8683D"/>
    <w:rsid w:val="00191FB7"/>
    <w:rsid w:val="00194639"/>
    <w:rsid w:val="0019674F"/>
    <w:rsid w:val="001A0777"/>
    <w:rsid w:val="001A31BD"/>
    <w:rsid w:val="001B572F"/>
    <w:rsid w:val="001C50F5"/>
    <w:rsid w:val="001C7B98"/>
    <w:rsid w:val="001D05A4"/>
    <w:rsid w:val="001D116B"/>
    <w:rsid w:val="001D2E66"/>
    <w:rsid w:val="001D7F95"/>
    <w:rsid w:val="001E502C"/>
    <w:rsid w:val="001E52A5"/>
    <w:rsid w:val="001F190C"/>
    <w:rsid w:val="001F1AE0"/>
    <w:rsid w:val="001F27F8"/>
    <w:rsid w:val="001F2B50"/>
    <w:rsid w:val="001F3092"/>
    <w:rsid w:val="0020032B"/>
    <w:rsid w:val="00200AA3"/>
    <w:rsid w:val="0020147F"/>
    <w:rsid w:val="00202C8A"/>
    <w:rsid w:val="002226CD"/>
    <w:rsid w:val="002238CF"/>
    <w:rsid w:val="00224582"/>
    <w:rsid w:val="00224E12"/>
    <w:rsid w:val="002251FC"/>
    <w:rsid w:val="00231D12"/>
    <w:rsid w:val="0023391D"/>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2874"/>
    <w:rsid w:val="002A32A5"/>
    <w:rsid w:val="002A4172"/>
    <w:rsid w:val="002B2294"/>
    <w:rsid w:val="002B31DE"/>
    <w:rsid w:val="002B473E"/>
    <w:rsid w:val="002B4BD1"/>
    <w:rsid w:val="002B5E84"/>
    <w:rsid w:val="002B7265"/>
    <w:rsid w:val="002C506E"/>
    <w:rsid w:val="002C5925"/>
    <w:rsid w:val="002C67E0"/>
    <w:rsid w:val="002C7FEF"/>
    <w:rsid w:val="002D3A06"/>
    <w:rsid w:val="002E0A92"/>
    <w:rsid w:val="002E34CB"/>
    <w:rsid w:val="002E6283"/>
    <w:rsid w:val="002F1577"/>
    <w:rsid w:val="002F274F"/>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17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1169"/>
    <w:rsid w:val="0046281B"/>
    <w:rsid w:val="0046332F"/>
    <w:rsid w:val="00464378"/>
    <w:rsid w:val="00464582"/>
    <w:rsid w:val="004715DF"/>
    <w:rsid w:val="00471C42"/>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2BFD"/>
    <w:rsid w:val="004C33C2"/>
    <w:rsid w:val="004C5E25"/>
    <w:rsid w:val="004D650A"/>
    <w:rsid w:val="004D6797"/>
    <w:rsid w:val="004E0ED9"/>
    <w:rsid w:val="004E1378"/>
    <w:rsid w:val="004E1B8D"/>
    <w:rsid w:val="004E2177"/>
    <w:rsid w:val="004F1000"/>
    <w:rsid w:val="004F129B"/>
    <w:rsid w:val="004F21D5"/>
    <w:rsid w:val="00504C42"/>
    <w:rsid w:val="00507CA6"/>
    <w:rsid w:val="0051026B"/>
    <w:rsid w:val="00510555"/>
    <w:rsid w:val="0051224B"/>
    <w:rsid w:val="005146E7"/>
    <w:rsid w:val="00516331"/>
    <w:rsid w:val="005177D3"/>
    <w:rsid w:val="00521BD6"/>
    <w:rsid w:val="00522388"/>
    <w:rsid w:val="00525B71"/>
    <w:rsid w:val="00527B1B"/>
    <w:rsid w:val="0053028E"/>
    <w:rsid w:val="005325F9"/>
    <w:rsid w:val="00534217"/>
    <w:rsid w:val="00535BF3"/>
    <w:rsid w:val="00537A67"/>
    <w:rsid w:val="00537D81"/>
    <w:rsid w:val="00541125"/>
    <w:rsid w:val="00545288"/>
    <w:rsid w:val="005627AF"/>
    <w:rsid w:val="00564EBA"/>
    <w:rsid w:val="00565B5D"/>
    <w:rsid w:val="00567DE5"/>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6A5"/>
    <w:rsid w:val="005D5714"/>
    <w:rsid w:val="005D59E8"/>
    <w:rsid w:val="005E0D13"/>
    <w:rsid w:val="005E264A"/>
    <w:rsid w:val="005E2E8D"/>
    <w:rsid w:val="005E59E3"/>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4D5D"/>
    <w:rsid w:val="00646905"/>
    <w:rsid w:val="006477C3"/>
    <w:rsid w:val="006633EA"/>
    <w:rsid w:val="00666445"/>
    <w:rsid w:val="006770E5"/>
    <w:rsid w:val="006819D0"/>
    <w:rsid w:val="006829B2"/>
    <w:rsid w:val="00686294"/>
    <w:rsid w:val="006878B4"/>
    <w:rsid w:val="00695153"/>
    <w:rsid w:val="006953EA"/>
    <w:rsid w:val="00696A4C"/>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DA9"/>
    <w:rsid w:val="006E6F86"/>
    <w:rsid w:val="006F231A"/>
    <w:rsid w:val="006F708E"/>
    <w:rsid w:val="00707B16"/>
    <w:rsid w:val="00711FF8"/>
    <w:rsid w:val="00716770"/>
    <w:rsid w:val="00721C1C"/>
    <w:rsid w:val="007231B2"/>
    <w:rsid w:val="0072576B"/>
    <w:rsid w:val="007320B0"/>
    <w:rsid w:val="0073568E"/>
    <w:rsid w:val="00744927"/>
    <w:rsid w:val="00744A85"/>
    <w:rsid w:val="00751173"/>
    <w:rsid w:val="00751EA6"/>
    <w:rsid w:val="007520B0"/>
    <w:rsid w:val="00755A12"/>
    <w:rsid w:val="0075632F"/>
    <w:rsid w:val="0075795E"/>
    <w:rsid w:val="00760BCF"/>
    <w:rsid w:val="00761521"/>
    <w:rsid w:val="00762A99"/>
    <w:rsid w:val="00772DD3"/>
    <w:rsid w:val="00776086"/>
    <w:rsid w:val="0077614D"/>
    <w:rsid w:val="00787B08"/>
    <w:rsid w:val="007951DD"/>
    <w:rsid w:val="007A006E"/>
    <w:rsid w:val="007A4FC9"/>
    <w:rsid w:val="007A5CE9"/>
    <w:rsid w:val="007B0CD2"/>
    <w:rsid w:val="007B6E2C"/>
    <w:rsid w:val="007B7706"/>
    <w:rsid w:val="007C0404"/>
    <w:rsid w:val="007C158E"/>
    <w:rsid w:val="007C1E9A"/>
    <w:rsid w:val="007C4A60"/>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5077"/>
    <w:rsid w:val="008262AF"/>
    <w:rsid w:val="00841728"/>
    <w:rsid w:val="008419D9"/>
    <w:rsid w:val="0084289A"/>
    <w:rsid w:val="008463F7"/>
    <w:rsid w:val="00850873"/>
    <w:rsid w:val="0086274F"/>
    <w:rsid w:val="00863AA4"/>
    <w:rsid w:val="00865CCE"/>
    <w:rsid w:val="00871D6D"/>
    <w:rsid w:val="00873A75"/>
    <w:rsid w:val="00875863"/>
    <w:rsid w:val="008761FC"/>
    <w:rsid w:val="00887BC0"/>
    <w:rsid w:val="008A2C17"/>
    <w:rsid w:val="008A3A39"/>
    <w:rsid w:val="008A5721"/>
    <w:rsid w:val="008B001D"/>
    <w:rsid w:val="008B0875"/>
    <w:rsid w:val="008B1645"/>
    <w:rsid w:val="008C33B3"/>
    <w:rsid w:val="008C3761"/>
    <w:rsid w:val="008C6A9C"/>
    <w:rsid w:val="008D292D"/>
    <w:rsid w:val="008D3F77"/>
    <w:rsid w:val="008D6F47"/>
    <w:rsid w:val="008E41DC"/>
    <w:rsid w:val="008E5D7B"/>
    <w:rsid w:val="008E6E93"/>
    <w:rsid w:val="008E7703"/>
    <w:rsid w:val="008F09A7"/>
    <w:rsid w:val="008F5246"/>
    <w:rsid w:val="008F5F21"/>
    <w:rsid w:val="008F7A5C"/>
    <w:rsid w:val="009052CB"/>
    <w:rsid w:val="009108FC"/>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2983"/>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55"/>
    <w:rsid w:val="00A25765"/>
    <w:rsid w:val="00A27F6D"/>
    <w:rsid w:val="00A302FE"/>
    <w:rsid w:val="00A32891"/>
    <w:rsid w:val="00A3329A"/>
    <w:rsid w:val="00A359D5"/>
    <w:rsid w:val="00A36EF4"/>
    <w:rsid w:val="00A4466D"/>
    <w:rsid w:val="00A5006A"/>
    <w:rsid w:val="00A53D1F"/>
    <w:rsid w:val="00A551D1"/>
    <w:rsid w:val="00A60DBB"/>
    <w:rsid w:val="00A60F35"/>
    <w:rsid w:val="00A61CFF"/>
    <w:rsid w:val="00A62871"/>
    <w:rsid w:val="00A638C5"/>
    <w:rsid w:val="00A646B8"/>
    <w:rsid w:val="00A7627E"/>
    <w:rsid w:val="00A839BE"/>
    <w:rsid w:val="00A83F8F"/>
    <w:rsid w:val="00A85E8A"/>
    <w:rsid w:val="00A90E8E"/>
    <w:rsid w:val="00A94579"/>
    <w:rsid w:val="00A95818"/>
    <w:rsid w:val="00A9590E"/>
    <w:rsid w:val="00AA6452"/>
    <w:rsid w:val="00AA6802"/>
    <w:rsid w:val="00AB26B5"/>
    <w:rsid w:val="00AB38E2"/>
    <w:rsid w:val="00AB6F60"/>
    <w:rsid w:val="00AB7A69"/>
    <w:rsid w:val="00AC1691"/>
    <w:rsid w:val="00AC1CA8"/>
    <w:rsid w:val="00AC422A"/>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4AC7"/>
    <w:rsid w:val="00B96E99"/>
    <w:rsid w:val="00BA1C72"/>
    <w:rsid w:val="00BA3538"/>
    <w:rsid w:val="00BA4E5E"/>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47EA"/>
    <w:rsid w:val="00C86BF0"/>
    <w:rsid w:val="00C9065C"/>
    <w:rsid w:val="00C90B5B"/>
    <w:rsid w:val="00C91236"/>
    <w:rsid w:val="00C921EF"/>
    <w:rsid w:val="00C92C9D"/>
    <w:rsid w:val="00CA21A1"/>
    <w:rsid w:val="00CA449F"/>
    <w:rsid w:val="00CA53A7"/>
    <w:rsid w:val="00CA540E"/>
    <w:rsid w:val="00CA5A41"/>
    <w:rsid w:val="00CA626B"/>
    <w:rsid w:val="00CB0C6C"/>
    <w:rsid w:val="00CB2E1A"/>
    <w:rsid w:val="00CB393D"/>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2713"/>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E7B0F"/>
    <w:rsid w:val="00DF288A"/>
    <w:rsid w:val="00DF3DF6"/>
    <w:rsid w:val="00DF4E11"/>
    <w:rsid w:val="00DF57B8"/>
    <w:rsid w:val="00DF64FF"/>
    <w:rsid w:val="00DF72C5"/>
    <w:rsid w:val="00E005B9"/>
    <w:rsid w:val="00E00DD3"/>
    <w:rsid w:val="00E029E2"/>
    <w:rsid w:val="00E03FD8"/>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C654B"/>
    <w:rsid w:val="00ED01F1"/>
    <w:rsid w:val="00ED15EF"/>
    <w:rsid w:val="00ED1D3B"/>
    <w:rsid w:val="00ED61BD"/>
    <w:rsid w:val="00ED6DF2"/>
    <w:rsid w:val="00ED7A12"/>
    <w:rsid w:val="00EE207B"/>
    <w:rsid w:val="00EE4351"/>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7753A"/>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AAE"/>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2</TotalTime>
  <Pages>1</Pages>
  <Words>203</Words>
  <Characters>1188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3</cp:revision>
  <cp:lastPrinted>2019-01-29T09:08:00Z</cp:lastPrinted>
  <dcterms:created xsi:type="dcterms:W3CDTF">2026-03-09T07:19:00Z</dcterms:created>
  <dcterms:modified xsi:type="dcterms:W3CDTF">2026-03-09T07:21:00Z</dcterms:modified>
</cp:coreProperties>
</file>